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tbl>
      <w:tblPr>
        <w:tblStyle w:val="ab"/>
        <w:tblpPr w:leftFromText="180" w:rightFromText="180" w:vertAnchor="text" w:horzAnchor="margin" w:tblpY="78"/>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528"/>
      </w:tblGrid>
      <w:tr w:rsidR="004E7FA1" w:rsidTr="004E7FA1">
        <w:tc>
          <w:tcPr>
            <w:tcW w:w="5246" w:type="dxa"/>
          </w:tcPr>
          <w:p w:rsidR="004E7FA1" w:rsidRDefault="004E7FA1">
            <w:pPr>
              <w:rPr>
                <w:lang w:eastAsia="en-US"/>
              </w:rPr>
            </w:pPr>
            <w:r>
              <w:t>«Принято»</w:t>
            </w:r>
          </w:p>
          <w:p w:rsidR="004E7FA1" w:rsidRDefault="004E7FA1">
            <w:pPr>
              <w:jc w:val="both"/>
            </w:pPr>
            <w:r>
              <w:t>на заседании педагогического совета</w:t>
            </w:r>
          </w:p>
          <w:p w:rsidR="004E7FA1" w:rsidRDefault="004E7FA1">
            <w:pPr>
              <w:jc w:val="both"/>
            </w:pPr>
            <w:r>
              <w:t>«30» августа 201</w:t>
            </w:r>
            <w:r w:rsidR="001A7C84">
              <w:t>8</w:t>
            </w:r>
            <w:r>
              <w:t xml:space="preserve"> г.</w:t>
            </w:r>
          </w:p>
          <w:p w:rsidR="004E7FA1" w:rsidRDefault="004E7FA1">
            <w:pPr>
              <w:jc w:val="both"/>
            </w:pPr>
            <w:r>
              <w:t>Протокол №     от «30» августа  201</w:t>
            </w:r>
            <w:r w:rsidR="001A7C84">
              <w:t>8</w:t>
            </w:r>
            <w:r>
              <w:t xml:space="preserve"> г.</w:t>
            </w:r>
          </w:p>
          <w:p w:rsidR="004E7FA1" w:rsidRDefault="004E7FA1">
            <w:pPr>
              <w:jc w:val="both"/>
            </w:pPr>
            <w:r>
              <w:t>.</w:t>
            </w:r>
          </w:p>
          <w:p w:rsidR="004E7FA1" w:rsidRDefault="004E7FA1">
            <w:pPr>
              <w:jc w:val="both"/>
              <w:rPr>
                <w:lang w:eastAsia="en-US"/>
              </w:rPr>
            </w:pPr>
          </w:p>
        </w:tc>
        <w:tc>
          <w:tcPr>
            <w:tcW w:w="5528" w:type="dxa"/>
            <w:hideMark/>
          </w:tcPr>
          <w:p w:rsidR="004E7FA1" w:rsidRDefault="004E7FA1">
            <w:pPr>
              <w:rPr>
                <w:lang w:eastAsia="en-US"/>
              </w:rPr>
            </w:pPr>
            <w:r>
              <w:t>«Утверждаю»</w:t>
            </w:r>
          </w:p>
          <w:p w:rsidR="004E7FA1" w:rsidRDefault="004E7FA1">
            <w:r>
              <w:t xml:space="preserve">Директор МОУ СОШ № 11________ Н.Н.Федулова </w:t>
            </w:r>
          </w:p>
          <w:p w:rsidR="004E7FA1" w:rsidRDefault="004E7FA1" w:rsidP="001A7C84">
            <w:pPr>
              <w:rPr>
                <w:lang w:eastAsia="en-US"/>
              </w:rPr>
            </w:pPr>
            <w:r>
              <w:t>Приказ №______ от «     »__________201</w:t>
            </w:r>
            <w:r w:rsidR="001A7C84">
              <w:t>8</w:t>
            </w:r>
            <w:r>
              <w:t xml:space="preserve"> г.  </w:t>
            </w:r>
          </w:p>
        </w:tc>
      </w:tr>
    </w:tbl>
    <w:p w:rsidR="004E7FA1" w:rsidRDefault="004E7FA1" w:rsidP="004E7FA1">
      <w:pPr>
        <w:pStyle w:val="37"/>
        <w:rPr>
          <w:sz w:val="20"/>
          <w:szCs w:val="20"/>
        </w:rPr>
      </w:pPr>
    </w:p>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 w:rsidR="004E7FA1" w:rsidRDefault="004E7FA1" w:rsidP="004E7FA1">
      <w:pPr>
        <w:jc w:val="center"/>
        <w:rPr>
          <w:b/>
          <w:bCs/>
        </w:rPr>
      </w:pPr>
      <w:r>
        <w:rPr>
          <w:b/>
          <w:bCs/>
        </w:rPr>
        <w:t xml:space="preserve">Основная  образовательная программа основного общего образования </w:t>
      </w:r>
    </w:p>
    <w:p w:rsidR="004E7FA1" w:rsidRDefault="004E7FA1" w:rsidP="004E7FA1">
      <w:pPr>
        <w:jc w:val="center"/>
        <w:rPr>
          <w:b/>
          <w:bCs/>
        </w:rPr>
      </w:pPr>
      <w:r>
        <w:rPr>
          <w:b/>
          <w:bCs/>
        </w:rPr>
        <w:t>Муниципального общеобразовательного учреждения</w:t>
      </w:r>
    </w:p>
    <w:p w:rsidR="004E7FA1" w:rsidRDefault="004E7FA1" w:rsidP="004E7FA1">
      <w:pPr>
        <w:jc w:val="center"/>
        <w:rPr>
          <w:b/>
          <w:bCs/>
        </w:rPr>
      </w:pPr>
      <w:r>
        <w:rPr>
          <w:b/>
          <w:bCs/>
        </w:rPr>
        <w:t xml:space="preserve">«Средняя общеобразовательная школа № 11» </w:t>
      </w:r>
    </w:p>
    <w:p w:rsidR="004E7FA1" w:rsidRDefault="004E7FA1" w:rsidP="004E7FA1">
      <w:pPr>
        <w:jc w:val="center"/>
        <w:rPr>
          <w:b/>
          <w:bCs/>
        </w:rPr>
      </w:pPr>
      <w:r>
        <w:rPr>
          <w:b/>
          <w:bCs/>
        </w:rPr>
        <w:t>город  Серпухов Московской  области</w:t>
      </w:r>
    </w:p>
    <w:p w:rsidR="004E7FA1" w:rsidRDefault="004E7FA1" w:rsidP="004E7FA1">
      <w:pPr>
        <w:jc w:val="center"/>
        <w:rPr>
          <w:b/>
          <w:bCs/>
        </w:rPr>
      </w:pPr>
      <w:r>
        <w:rPr>
          <w:b/>
          <w:bCs/>
        </w:rPr>
        <w:t>на 201</w:t>
      </w:r>
      <w:r w:rsidR="001A7C84">
        <w:rPr>
          <w:b/>
          <w:bCs/>
        </w:rPr>
        <w:t>8</w:t>
      </w:r>
      <w:r>
        <w:rPr>
          <w:b/>
          <w:bCs/>
        </w:rPr>
        <w:t>-201</w:t>
      </w:r>
      <w:r w:rsidR="001A7C84">
        <w:rPr>
          <w:b/>
          <w:bCs/>
        </w:rPr>
        <w:t>9</w:t>
      </w:r>
      <w:r>
        <w:rPr>
          <w:b/>
          <w:bCs/>
        </w:rPr>
        <w:t xml:space="preserve"> учебны</w:t>
      </w:r>
      <w:r w:rsidR="001A7C84">
        <w:rPr>
          <w:b/>
          <w:bCs/>
        </w:rPr>
        <w:t>й</w:t>
      </w:r>
      <w:r>
        <w:rPr>
          <w:b/>
          <w:bCs/>
        </w:rPr>
        <w:t xml:space="preserve"> год</w:t>
      </w:r>
    </w:p>
    <w:p w:rsidR="004E7FA1" w:rsidRDefault="004E7FA1" w:rsidP="004E7FA1">
      <w:pPr>
        <w:ind w:left="-1276"/>
        <w:jc w:val="center"/>
        <w:rPr>
          <w:b/>
          <w:bCs/>
        </w:rPr>
      </w:pPr>
    </w:p>
    <w:p w:rsidR="004E7FA1" w:rsidRDefault="004E7FA1" w:rsidP="004E7FA1">
      <w:pPr>
        <w:ind w:left="-1276"/>
        <w:jc w:val="center"/>
        <w:rPr>
          <w:rFonts w:ascii="Calibri" w:hAnsi="Calibri"/>
          <w:b/>
          <w:bCs/>
          <w:sz w:val="32"/>
          <w:szCs w:val="32"/>
        </w:rPr>
      </w:pPr>
    </w:p>
    <w:p w:rsidR="004E7FA1" w:rsidRDefault="004E7FA1" w:rsidP="004E7FA1">
      <w:pPr>
        <w:ind w:left="-1276"/>
        <w:jc w:val="center"/>
        <w:rPr>
          <w:b/>
          <w:bCs/>
          <w:sz w:val="32"/>
          <w:szCs w:val="32"/>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4E7FA1" w:rsidRDefault="004E7FA1" w:rsidP="001A7C84">
      <w:pPr>
        <w:pStyle w:val="31"/>
        <w:ind w:left="0" w:firstLine="0"/>
        <w:rPr>
          <w:rFonts w:ascii="Arial Black" w:hAnsi="Arial Black"/>
          <w:b/>
          <w:bCs/>
          <w:i/>
          <w:color w:val="FF0000"/>
          <w:sz w:val="20"/>
          <w:szCs w:val="20"/>
        </w:rPr>
      </w:pPr>
    </w:p>
    <w:p w:rsidR="001A7C84" w:rsidRDefault="001A7C84" w:rsidP="001A7C84">
      <w:pPr>
        <w:pStyle w:val="31"/>
        <w:ind w:left="0" w:firstLine="0"/>
        <w:rPr>
          <w:rFonts w:ascii="Arial Black" w:hAnsi="Arial Black"/>
          <w:b/>
          <w:bCs/>
          <w:i/>
          <w:color w:val="FF0000"/>
          <w:sz w:val="20"/>
          <w:szCs w:val="20"/>
        </w:rPr>
      </w:pPr>
    </w:p>
    <w:p w:rsidR="004E7FA1" w:rsidRDefault="004E7FA1" w:rsidP="006E4CAE">
      <w:pPr>
        <w:pStyle w:val="31"/>
        <w:ind w:left="0" w:firstLine="0"/>
        <w:jc w:val="center"/>
        <w:rPr>
          <w:rFonts w:ascii="Arial Black" w:hAnsi="Arial Black"/>
          <w:b/>
          <w:bCs/>
          <w:i/>
          <w:color w:val="FF0000"/>
          <w:sz w:val="20"/>
          <w:szCs w:val="20"/>
        </w:rPr>
      </w:pPr>
    </w:p>
    <w:p w:rsidR="001F2A8E" w:rsidRPr="00710868" w:rsidRDefault="00C86A24" w:rsidP="006E4CAE">
      <w:pPr>
        <w:pStyle w:val="31"/>
        <w:ind w:left="0" w:firstLine="0"/>
        <w:jc w:val="center"/>
        <w:rPr>
          <w:rFonts w:ascii="Arial Black" w:hAnsi="Arial Black"/>
          <w:b/>
          <w:bCs/>
          <w:i/>
          <w:color w:val="FF0000"/>
          <w:sz w:val="20"/>
          <w:szCs w:val="20"/>
        </w:rPr>
      </w:pPr>
      <w:r w:rsidRPr="00710868">
        <w:rPr>
          <w:rFonts w:ascii="Arial Black" w:hAnsi="Arial Black"/>
          <w:b/>
          <w:bCs/>
          <w:i/>
          <w:color w:val="FF0000"/>
          <w:sz w:val="20"/>
          <w:szCs w:val="20"/>
        </w:rPr>
        <w:lastRenderedPageBreak/>
        <w:t>С</w:t>
      </w:r>
      <w:r w:rsidR="001F2A8E" w:rsidRPr="00710868">
        <w:rPr>
          <w:rFonts w:ascii="Arial Black" w:hAnsi="Arial Black"/>
          <w:b/>
          <w:bCs/>
          <w:i/>
          <w:color w:val="FF0000"/>
          <w:sz w:val="20"/>
          <w:szCs w:val="20"/>
        </w:rPr>
        <w:t>одержание.</w:t>
      </w:r>
    </w:p>
    <w:p w:rsidR="0027687B" w:rsidRPr="00710868" w:rsidRDefault="0027687B" w:rsidP="00C77754">
      <w:pPr>
        <w:pStyle w:val="31"/>
        <w:ind w:left="0" w:firstLine="0"/>
        <w:jc w:val="center"/>
        <w:rPr>
          <w:rFonts w:ascii="Arial Black" w:hAnsi="Arial Black"/>
          <w:b/>
          <w:bCs/>
          <w:i/>
          <w:color w:val="FF0000"/>
          <w:sz w:val="20"/>
          <w:szCs w:val="20"/>
        </w:rPr>
      </w:pPr>
    </w:p>
    <w:tbl>
      <w:tblPr>
        <w:tblStyle w:val="ab"/>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34"/>
        <w:gridCol w:w="8080"/>
        <w:gridCol w:w="1276"/>
      </w:tblGrid>
      <w:tr w:rsidR="00506554" w:rsidRPr="00710868" w:rsidTr="00083C14">
        <w:tc>
          <w:tcPr>
            <w:tcW w:w="1134" w:type="dxa"/>
            <w:shd w:val="clear" w:color="auto" w:fill="D9D9D9" w:themeFill="background1" w:themeFillShade="D9"/>
            <w:vAlign w:val="center"/>
          </w:tcPr>
          <w:p w:rsidR="00506554" w:rsidRPr="00710868" w:rsidRDefault="00506554" w:rsidP="001D3F1F">
            <w:pPr>
              <w:pStyle w:val="31"/>
              <w:ind w:left="0" w:firstLine="0"/>
              <w:jc w:val="center"/>
              <w:rPr>
                <w:rFonts w:ascii="Arial Black" w:hAnsi="Arial Black"/>
                <w:i/>
                <w:sz w:val="20"/>
                <w:szCs w:val="20"/>
              </w:rPr>
            </w:pPr>
            <w:r w:rsidRPr="00710868">
              <w:rPr>
                <w:rFonts w:ascii="Arial Black" w:hAnsi="Arial Black"/>
                <w:i/>
                <w:sz w:val="20"/>
                <w:szCs w:val="20"/>
              </w:rPr>
              <w:t xml:space="preserve">№ </w:t>
            </w:r>
          </w:p>
        </w:tc>
        <w:tc>
          <w:tcPr>
            <w:tcW w:w="8080" w:type="dxa"/>
            <w:shd w:val="clear" w:color="auto" w:fill="D9D9D9" w:themeFill="background1" w:themeFillShade="D9"/>
            <w:vAlign w:val="center"/>
          </w:tcPr>
          <w:p w:rsidR="00506554" w:rsidRPr="00710868" w:rsidRDefault="00506554" w:rsidP="00DF41E9">
            <w:pPr>
              <w:pStyle w:val="31"/>
              <w:ind w:left="0" w:firstLine="0"/>
              <w:jc w:val="center"/>
              <w:rPr>
                <w:rFonts w:ascii="Arial Black" w:hAnsi="Arial Black"/>
                <w:i/>
                <w:sz w:val="20"/>
                <w:szCs w:val="20"/>
              </w:rPr>
            </w:pPr>
            <w:r w:rsidRPr="00710868">
              <w:rPr>
                <w:rFonts w:ascii="Arial Black" w:hAnsi="Arial Black"/>
                <w:i/>
                <w:sz w:val="20"/>
                <w:szCs w:val="20"/>
              </w:rPr>
              <w:t>Название раздела программы</w:t>
            </w:r>
          </w:p>
        </w:tc>
        <w:tc>
          <w:tcPr>
            <w:tcW w:w="1276" w:type="dxa"/>
            <w:shd w:val="clear" w:color="auto" w:fill="D9D9D9" w:themeFill="background1" w:themeFillShade="D9"/>
          </w:tcPr>
          <w:p w:rsidR="00506554" w:rsidRPr="00710868" w:rsidRDefault="00506554" w:rsidP="00DF41E9">
            <w:pPr>
              <w:pStyle w:val="31"/>
              <w:ind w:left="0" w:firstLine="0"/>
              <w:jc w:val="center"/>
              <w:rPr>
                <w:rFonts w:ascii="Arial Black" w:hAnsi="Arial Black"/>
                <w:i/>
                <w:sz w:val="20"/>
                <w:szCs w:val="20"/>
              </w:rPr>
            </w:pPr>
          </w:p>
        </w:tc>
      </w:tr>
      <w:tr w:rsidR="00506554" w:rsidRPr="00710868" w:rsidTr="00083C14">
        <w:tc>
          <w:tcPr>
            <w:tcW w:w="9214" w:type="dxa"/>
            <w:gridSpan w:val="2"/>
            <w:vAlign w:val="center"/>
          </w:tcPr>
          <w:p w:rsidR="00506554" w:rsidRPr="00710868" w:rsidRDefault="00506554" w:rsidP="00E176AF">
            <w:pPr>
              <w:pStyle w:val="31"/>
              <w:ind w:left="0" w:firstLine="0"/>
              <w:jc w:val="center"/>
              <w:rPr>
                <w:rFonts w:ascii="Arial Black" w:hAnsi="Arial Black"/>
                <w:i/>
                <w:sz w:val="20"/>
                <w:szCs w:val="20"/>
              </w:rPr>
            </w:pPr>
            <w:r w:rsidRPr="00710868">
              <w:rPr>
                <w:rFonts w:ascii="Arial Black" w:hAnsi="Arial Black"/>
                <w:b/>
                <w:i/>
                <w:sz w:val="20"/>
                <w:szCs w:val="20"/>
              </w:rPr>
              <w:t>1.Целевой раздел</w:t>
            </w:r>
          </w:p>
        </w:tc>
        <w:tc>
          <w:tcPr>
            <w:tcW w:w="1276" w:type="dxa"/>
          </w:tcPr>
          <w:p w:rsidR="00506554" w:rsidRPr="00860A38" w:rsidRDefault="00860A38" w:rsidP="004120BF">
            <w:pPr>
              <w:pStyle w:val="31"/>
              <w:ind w:left="0" w:firstLine="0"/>
              <w:jc w:val="center"/>
              <w:rPr>
                <w:rFonts w:ascii="Arial Black" w:hAnsi="Arial Black"/>
                <w:i/>
                <w:sz w:val="16"/>
                <w:szCs w:val="16"/>
              </w:rPr>
            </w:pPr>
            <w:r w:rsidRPr="00860A38">
              <w:rPr>
                <w:rFonts w:ascii="Arial Black" w:hAnsi="Arial Black"/>
                <w:i/>
                <w:sz w:val="16"/>
                <w:szCs w:val="16"/>
              </w:rPr>
              <w:t>Стр.  2-31</w:t>
            </w:r>
          </w:p>
        </w:tc>
      </w:tr>
      <w:tr w:rsidR="00506554" w:rsidRPr="00710868" w:rsidTr="00083C14">
        <w:tc>
          <w:tcPr>
            <w:tcW w:w="1134" w:type="dxa"/>
            <w:vAlign w:val="center"/>
          </w:tcPr>
          <w:p w:rsidR="00506554" w:rsidRPr="00710868" w:rsidRDefault="00506554" w:rsidP="00384065">
            <w:pPr>
              <w:pStyle w:val="31"/>
              <w:ind w:left="0" w:firstLine="0"/>
              <w:jc w:val="center"/>
              <w:rPr>
                <w:rFonts w:ascii="Arial Black" w:hAnsi="Arial Black"/>
                <w:i/>
                <w:sz w:val="20"/>
                <w:szCs w:val="20"/>
              </w:rPr>
            </w:pPr>
            <w:r w:rsidRPr="00710868">
              <w:rPr>
                <w:sz w:val="20"/>
                <w:szCs w:val="20"/>
              </w:rPr>
              <w:t>1.1.</w:t>
            </w:r>
          </w:p>
        </w:tc>
        <w:tc>
          <w:tcPr>
            <w:tcW w:w="8080" w:type="dxa"/>
          </w:tcPr>
          <w:p w:rsidR="00506554" w:rsidRPr="00710868" w:rsidRDefault="00506554" w:rsidP="00506554">
            <w:pPr>
              <w:pStyle w:val="31"/>
              <w:ind w:left="0" w:firstLine="0"/>
              <w:jc w:val="left"/>
              <w:rPr>
                <w:sz w:val="20"/>
                <w:szCs w:val="20"/>
              </w:rPr>
            </w:pPr>
            <w:r w:rsidRPr="00710868">
              <w:rPr>
                <w:sz w:val="20"/>
                <w:szCs w:val="20"/>
              </w:rPr>
              <w:t xml:space="preserve">Пояснительная записка.  </w:t>
            </w:r>
          </w:p>
        </w:tc>
        <w:tc>
          <w:tcPr>
            <w:tcW w:w="1276" w:type="dxa"/>
          </w:tcPr>
          <w:p w:rsidR="00506554" w:rsidRPr="00710868" w:rsidRDefault="00860A38" w:rsidP="004120BF">
            <w:pPr>
              <w:pStyle w:val="31"/>
              <w:ind w:left="0" w:firstLine="0"/>
              <w:jc w:val="center"/>
              <w:rPr>
                <w:sz w:val="20"/>
                <w:szCs w:val="20"/>
              </w:rPr>
            </w:pPr>
            <w:r>
              <w:rPr>
                <w:sz w:val="20"/>
                <w:szCs w:val="20"/>
              </w:rPr>
              <w:t>2</w:t>
            </w:r>
          </w:p>
        </w:tc>
      </w:tr>
      <w:tr w:rsidR="00506554" w:rsidRPr="00710868" w:rsidTr="00083C14">
        <w:trPr>
          <w:trHeight w:val="270"/>
        </w:trPr>
        <w:tc>
          <w:tcPr>
            <w:tcW w:w="1134" w:type="dxa"/>
            <w:vAlign w:val="center"/>
          </w:tcPr>
          <w:p w:rsidR="00506554" w:rsidRPr="00710868" w:rsidRDefault="00506554" w:rsidP="00384065">
            <w:pPr>
              <w:pStyle w:val="31"/>
              <w:ind w:left="0" w:firstLine="0"/>
              <w:jc w:val="center"/>
              <w:rPr>
                <w:rFonts w:ascii="Arial Black" w:hAnsi="Arial Black"/>
                <w:i/>
                <w:sz w:val="20"/>
                <w:szCs w:val="20"/>
              </w:rPr>
            </w:pPr>
            <w:r w:rsidRPr="00710868">
              <w:rPr>
                <w:sz w:val="20"/>
                <w:szCs w:val="20"/>
              </w:rPr>
              <w:t>1.2</w:t>
            </w:r>
          </w:p>
        </w:tc>
        <w:tc>
          <w:tcPr>
            <w:tcW w:w="8080" w:type="dxa"/>
          </w:tcPr>
          <w:p w:rsidR="00506554" w:rsidRPr="00710868" w:rsidRDefault="00506554" w:rsidP="00506554">
            <w:pPr>
              <w:pStyle w:val="31"/>
              <w:ind w:left="0" w:firstLine="0"/>
              <w:jc w:val="left"/>
              <w:rPr>
                <w:sz w:val="20"/>
                <w:szCs w:val="20"/>
              </w:rPr>
            </w:pPr>
            <w:r w:rsidRPr="00710868">
              <w:rPr>
                <w:sz w:val="20"/>
                <w:szCs w:val="20"/>
              </w:rPr>
              <w:t>Предназначение школы  и средства  его реализации.</w:t>
            </w:r>
          </w:p>
        </w:tc>
        <w:tc>
          <w:tcPr>
            <w:tcW w:w="1276" w:type="dxa"/>
          </w:tcPr>
          <w:p w:rsidR="00506554" w:rsidRPr="00710868" w:rsidRDefault="005119C6" w:rsidP="004120BF">
            <w:pPr>
              <w:pStyle w:val="31"/>
              <w:ind w:left="0" w:firstLine="0"/>
              <w:jc w:val="center"/>
              <w:rPr>
                <w:sz w:val="20"/>
                <w:szCs w:val="20"/>
              </w:rPr>
            </w:pPr>
            <w:r>
              <w:rPr>
                <w:sz w:val="20"/>
                <w:szCs w:val="20"/>
              </w:rPr>
              <w:t>4</w:t>
            </w:r>
          </w:p>
        </w:tc>
      </w:tr>
      <w:tr w:rsidR="00506554" w:rsidRPr="00710868" w:rsidTr="00083C14">
        <w:trPr>
          <w:trHeight w:val="270"/>
        </w:trPr>
        <w:tc>
          <w:tcPr>
            <w:tcW w:w="1134" w:type="dxa"/>
            <w:vAlign w:val="center"/>
          </w:tcPr>
          <w:p w:rsidR="00506554" w:rsidRPr="00710868" w:rsidRDefault="00506554" w:rsidP="00506554">
            <w:pPr>
              <w:pStyle w:val="31"/>
              <w:ind w:left="0" w:firstLine="0"/>
              <w:jc w:val="center"/>
              <w:rPr>
                <w:rFonts w:ascii="Arial Black" w:hAnsi="Arial Black"/>
                <w:i/>
                <w:sz w:val="20"/>
                <w:szCs w:val="20"/>
              </w:rPr>
            </w:pPr>
            <w:r w:rsidRPr="00710868">
              <w:rPr>
                <w:sz w:val="20"/>
                <w:szCs w:val="20"/>
              </w:rPr>
              <w:t>1.3.</w:t>
            </w:r>
          </w:p>
        </w:tc>
        <w:tc>
          <w:tcPr>
            <w:tcW w:w="8080" w:type="dxa"/>
          </w:tcPr>
          <w:p w:rsidR="00506554" w:rsidRPr="00710868" w:rsidRDefault="00506554" w:rsidP="00506554">
            <w:pPr>
              <w:pStyle w:val="31"/>
              <w:ind w:left="0" w:firstLine="0"/>
              <w:jc w:val="left"/>
              <w:rPr>
                <w:sz w:val="20"/>
                <w:szCs w:val="20"/>
              </w:rPr>
            </w:pPr>
            <w:r w:rsidRPr="00710868">
              <w:rPr>
                <w:sz w:val="20"/>
                <w:szCs w:val="20"/>
              </w:rPr>
              <w:t>Миссия школы, цели и задачи образовательного процесса.</w:t>
            </w:r>
          </w:p>
        </w:tc>
        <w:tc>
          <w:tcPr>
            <w:tcW w:w="1276" w:type="dxa"/>
          </w:tcPr>
          <w:p w:rsidR="00506554" w:rsidRPr="00710868" w:rsidRDefault="00860A38" w:rsidP="004120BF">
            <w:pPr>
              <w:pStyle w:val="31"/>
              <w:ind w:left="0" w:firstLine="0"/>
              <w:jc w:val="center"/>
              <w:rPr>
                <w:sz w:val="20"/>
                <w:szCs w:val="20"/>
              </w:rPr>
            </w:pPr>
            <w:r>
              <w:rPr>
                <w:sz w:val="20"/>
                <w:szCs w:val="20"/>
              </w:rPr>
              <w:t>6</w:t>
            </w:r>
          </w:p>
        </w:tc>
      </w:tr>
      <w:tr w:rsidR="00506554" w:rsidRPr="00710868" w:rsidTr="00083C14">
        <w:tc>
          <w:tcPr>
            <w:tcW w:w="1134" w:type="dxa"/>
            <w:vAlign w:val="center"/>
          </w:tcPr>
          <w:p w:rsidR="00506554" w:rsidRPr="00710868" w:rsidRDefault="00506554" w:rsidP="00506554">
            <w:pPr>
              <w:pStyle w:val="31"/>
              <w:ind w:left="0" w:firstLine="0"/>
              <w:jc w:val="center"/>
              <w:rPr>
                <w:rFonts w:ascii="Arial Black" w:hAnsi="Arial Black"/>
                <w:i/>
                <w:sz w:val="20"/>
                <w:szCs w:val="20"/>
              </w:rPr>
            </w:pPr>
            <w:r w:rsidRPr="00710868">
              <w:rPr>
                <w:sz w:val="20"/>
                <w:szCs w:val="20"/>
              </w:rPr>
              <w:t>1.4.</w:t>
            </w:r>
          </w:p>
        </w:tc>
        <w:tc>
          <w:tcPr>
            <w:tcW w:w="8080" w:type="dxa"/>
          </w:tcPr>
          <w:p w:rsidR="00506554" w:rsidRPr="00710868" w:rsidRDefault="00506554" w:rsidP="00506554">
            <w:pPr>
              <w:pStyle w:val="31"/>
              <w:ind w:left="0" w:firstLine="0"/>
              <w:jc w:val="left"/>
              <w:rPr>
                <w:sz w:val="20"/>
                <w:szCs w:val="20"/>
              </w:rPr>
            </w:pPr>
            <w:r w:rsidRPr="00710868">
              <w:rPr>
                <w:sz w:val="20"/>
                <w:szCs w:val="20"/>
              </w:rPr>
              <w:t xml:space="preserve">Ожидаемый образ (модель) выпускника школы. </w:t>
            </w:r>
          </w:p>
        </w:tc>
        <w:tc>
          <w:tcPr>
            <w:tcW w:w="1276" w:type="dxa"/>
          </w:tcPr>
          <w:p w:rsidR="00506554" w:rsidRPr="00710868" w:rsidRDefault="00860A38" w:rsidP="004120BF">
            <w:pPr>
              <w:pStyle w:val="31"/>
              <w:ind w:left="0" w:firstLine="0"/>
              <w:jc w:val="center"/>
              <w:rPr>
                <w:sz w:val="20"/>
                <w:szCs w:val="20"/>
              </w:rPr>
            </w:pPr>
            <w:r>
              <w:rPr>
                <w:sz w:val="20"/>
                <w:szCs w:val="20"/>
              </w:rPr>
              <w:t>7</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1.5.</w:t>
            </w:r>
          </w:p>
        </w:tc>
        <w:tc>
          <w:tcPr>
            <w:tcW w:w="8080" w:type="dxa"/>
          </w:tcPr>
          <w:p w:rsidR="00506554" w:rsidRPr="00710868" w:rsidRDefault="00506554" w:rsidP="00506554">
            <w:pPr>
              <w:pStyle w:val="31"/>
              <w:ind w:left="0" w:firstLine="0"/>
              <w:jc w:val="left"/>
              <w:rPr>
                <w:sz w:val="20"/>
                <w:szCs w:val="20"/>
              </w:rPr>
            </w:pPr>
            <w:r w:rsidRPr="00710868">
              <w:rPr>
                <w:sz w:val="20"/>
                <w:szCs w:val="20"/>
              </w:rPr>
              <w:t xml:space="preserve">Планируемые результаты освоения </w:t>
            </w:r>
            <w:proofErr w:type="gramStart"/>
            <w:r w:rsidRPr="00710868">
              <w:rPr>
                <w:sz w:val="20"/>
                <w:szCs w:val="20"/>
              </w:rPr>
              <w:t>обучающимися</w:t>
            </w:r>
            <w:proofErr w:type="gramEnd"/>
            <w:r w:rsidRPr="00710868">
              <w:rPr>
                <w:sz w:val="20"/>
                <w:szCs w:val="20"/>
              </w:rPr>
              <w:t xml:space="preserve"> основной образовательной программы. </w:t>
            </w:r>
          </w:p>
        </w:tc>
        <w:tc>
          <w:tcPr>
            <w:tcW w:w="1276" w:type="dxa"/>
          </w:tcPr>
          <w:p w:rsidR="00506554" w:rsidRPr="00710868" w:rsidRDefault="00860A38" w:rsidP="004120BF">
            <w:pPr>
              <w:pStyle w:val="31"/>
              <w:ind w:left="0" w:firstLine="0"/>
              <w:jc w:val="center"/>
              <w:rPr>
                <w:sz w:val="20"/>
                <w:szCs w:val="20"/>
              </w:rPr>
            </w:pPr>
            <w:r>
              <w:rPr>
                <w:sz w:val="20"/>
                <w:szCs w:val="20"/>
              </w:rPr>
              <w:t>8</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1.5.1.</w:t>
            </w:r>
          </w:p>
        </w:tc>
        <w:tc>
          <w:tcPr>
            <w:tcW w:w="8080" w:type="dxa"/>
          </w:tcPr>
          <w:p w:rsidR="00506554" w:rsidRPr="00710868" w:rsidRDefault="00506554" w:rsidP="00506554">
            <w:pPr>
              <w:pStyle w:val="31"/>
              <w:ind w:left="0" w:firstLine="0"/>
              <w:jc w:val="left"/>
              <w:rPr>
                <w:sz w:val="20"/>
                <w:szCs w:val="20"/>
              </w:rPr>
            </w:pPr>
            <w:r w:rsidRPr="00710868">
              <w:rPr>
                <w:sz w:val="20"/>
                <w:szCs w:val="20"/>
              </w:rPr>
              <w:t xml:space="preserve">Планируемые результаты освоения </w:t>
            </w:r>
            <w:proofErr w:type="gramStart"/>
            <w:r w:rsidRPr="00710868">
              <w:rPr>
                <w:sz w:val="20"/>
                <w:szCs w:val="20"/>
              </w:rPr>
              <w:t>обучающимися</w:t>
            </w:r>
            <w:proofErr w:type="gramEnd"/>
            <w:r w:rsidRPr="00710868">
              <w:rPr>
                <w:sz w:val="20"/>
                <w:szCs w:val="20"/>
              </w:rPr>
              <w:t xml:space="preserve"> основной образовательной программы на уровне основного общего образования.</w:t>
            </w:r>
          </w:p>
        </w:tc>
        <w:tc>
          <w:tcPr>
            <w:tcW w:w="1276" w:type="dxa"/>
          </w:tcPr>
          <w:p w:rsidR="00506554" w:rsidRPr="00710868" w:rsidRDefault="00860A38" w:rsidP="004120BF">
            <w:pPr>
              <w:pStyle w:val="31"/>
              <w:ind w:left="0" w:firstLine="0"/>
              <w:jc w:val="center"/>
              <w:rPr>
                <w:sz w:val="20"/>
                <w:szCs w:val="20"/>
              </w:rPr>
            </w:pPr>
            <w:r>
              <w:rPr>
                <w:sz w:val="20"/>
                <w:szCs w:val="20"/>
              </w:rPr>
              <w:t>9</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1.6.</w:t>
            </w:r>
          </w:p>
        </w:tc>
        <w:tc>
          <w:tcPr>
            <w:tcW w:w="8080" w:type="dxa"/>
          </w:tcPr>
          <w:p w:rsidR="00506554" w:rsidRPr="00710868" w:rsidRDefault="00506554" w:rsidP="00506554">
            <w:pPr>
              <w:autoSpaceDE w:val="0"/>
              <w:autoSpaceDN w:val="0"/>
              <w:adjustRightInd w:val="0"/>
              <w:rPr>
                <w:bCs/>
                <w:sz w:val="20"/>
                <w:szCs w:val="20"/>
              </w:rPr>
            </w:pPr>
            <w:r w:rsidRPr="00710868">
              <w:rPr>
                <w:bCs/>
                <w:sz w:val="20"/>
                <w:szCs w:val="20"/>
              </w:rPr>
              <w:t xml:space="preserve">Система оценки достижения планируемых результатов освоения </w:t>
            </w:r>
            <w:proofErr w:type="gramStart"/>
            <w:r w:rsidRPr="00710868">
              <w:rPr>
                <w:bCs/>
                <w:sz w:val="20"/>
                <w:szCs w:val="20"/>
              </w:rPr>
              <w:t>обучающимися</w:t>
            </w:r>
            <w:proofErr w:type="gramEnd"/>
            <w:r w:rsidRPr="00710868">
              <w:rPr>
                <w:bCs/>
                <w:sz w:val="20"/>
                <w:szCs w:val="20"/>
              </w:rPr>
              <w:t xml:space="preserve"> основной образовательной программы основного общего и среднего общего образования.</w:t>
            </w:r>
          </w:p>
        </w:tc>
        <w:tc>
          <w:tcPr>
            <w:tcW w:w="1276" w:type="dxa"/>
          </w:tcPr>
          <w:p w:rsidR="00506554" w:rsidRPr="00710868" w:rsidRDefault="00F47B6C" w:rsidP="004120BF">
            <w:pPr>
              <w:autoSpaceDE w:val="0"/>
              <w:autoSpaceDN w:val="0"/>
              <w:adjustRightInd w:val="0"/>
              <w:rPr>
                <w:bCs/>
                <w:sz w:val="20"/>
                <w:szCs w:val="20"/>
              </w:rPr>
            </w:pPr>
            <w:r>
              <w:rPr>
                <w:bCs/>
                <w:sz w:val="20"/>
                <w:szCs w:val="20"/>
              </w:rPr>
              <w:t>2</w:t>
            </w:r>
            <w:r w:rsidR="00860A38">
              <w:rPr>
                <w:bCs/>
                <w:sz w:val="20"/>
                <w:szCs w:val="20"/>
              </w:rPr>
              <w:t>0</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1.7.</w:t>
            </w:r>
          </w:p>
        </w:tc>
        <w:tc>
          <w:tcPr>
            <w:tcW w:w="8080" w:type="dxa"/>
          </w:tcPr>
          <w:p w:rsidR="00506554" w:rsidRPr="00710868" w:rsidRDefault="00506554" w:rsidP="00506554">
            <w:pPr>
              <w:pStyle w:val="Default"/>
              <w:jc w:val="both"/>
              <w:rPr>
                <w:sz w:val="20"/>
                <w:szCs w:val="20"/>
              </w:rPr>
            </w:pPr>
            <w:r w:rsidRPr="00710868">
              <w:rPr>
                <w:bCs/>
                <w:sz w:val="20"/>
                <w:szCs w:val="20"/>
              </w:rPr>
              <w:t xml:space="preserve">Оценка результатов деятельности образовательного учреждения. </w:t>
            </w:r>
          </w:p>
        </w:tc>
        <w:tc>
          <w:tcPr>
            <w:tcW w:w="1276" w:type="dxa"/>
          </w:tcPr>
          <w:p w:rsidR="00506554" w:rsidRPr="00710868" w:rsidRDefault="00F47B6C" w:rsidP="004120BF">
            <w:pPr>
              <w:pStyle w:val="Default"/>
              <w:jc w:val="center"/>
              <w:rPr>
                <w:bCs/>
                <w:sz w:val="20"/>
                <w:szCs w:val="20"/>
              </w:rPr>
            </w:pPr>
            <w:r>
              <w:rPr>
                <w:bCs/>
                <w:sz w:val="20"/>
                <w:szCs w:val="20"/>
              </w:rPr>
              <w:t>2</w:t>
            </w:r>
            <w:r w:rsidR="00860A38">
              <w:rPr>
                <w:bCs/>
                <w:sz w:val="20"/>
                <w:szCs w:val="20"/>
              </w:rPr>
              <w:t>1</w:t>
            </w:r>
          </w:p>
        </w:tc>
      </w:tr>
      <w:tr w:rsidR="00506554" w:rsidRPr="00710868" w:rsidTr="00083C14">
        <w:tc>
          <w:tcPr>
            <w:tcW w:w="9214" w:type="dxa"/>
            <w:gridSpan w:val="2"/>
            <w:vAlign w:val="center"/>
          </w:tcPr>
          <w:p w:rsidR="00506554" w:rsidRPr="00710868" w:rsidRDefault="00506554" w:rsidP="00D939FD">
            <w:pPr>
              <w:pStyle w:val="31"/>
              <w:ind w:left="0" w:firstLine="0"/>
              <w:jc w:val="center"/>
              <w:rPr>
                <w:rFonts w:ascii="Arial Black" w:hAnsi="Arial Black"/>
                <w:i/>
                <w:sz w:val="20"/>
                <w:szCs w:val="20"/>
              </w:rPr>
            </w:pPr>
            <w:r w:rsidRPr="00710868">
              <w:rPr>
                <w:rFonts w:ascii="Arial Black" w:hAnsi="Arial Black"/>
                <w:b/>
                <w:i/>
                <w:sz w:val="20"/>
                <w:szCs w:val="20"/>
              </w:rPr>
              <w:t>2. Содержательный раздел</w:t>
            </w:r>
          </w:p>
        </w:tc>
        <w:tc>
          <w:tcPr>
            <w:tcW w:w="1276" w:type="dxa"/>
          </w:tcPr>
          <w:p w:rsidR="00506554" w:rsidRPr="00860A38" w:rsidRDefault="006E4CAE" w:rsidP="004120BF">
            <w:pPr>
              <w:pStyle w:val="31"/>
              <w:ind w:left="0" w:firstLine="0"/>
              <w:jc w:val="center"/>
              <w:rPr>
                <w:rFonts w:ascii="Arial Black" w:hAnsi="Arial Black"/>
                <w:b/>
                <w:i/>
                <w:sz w:val="16"/>
                <w:szCs w:val="16"/>
              </w:rPr>
            </w:pPr>
            <w:r w:rsidRPr="00860A38">
              <w:rPr>
                <w:rFonts w:ascii="Arial Black" w:hAnsi="Arial Black"/>
                <w:i/>
                <w:sz w:val="16"/>
                <w:szCs w:val="16"/>
              </w:rPr>
              <w:t xml:space="preserve">Стр. </w:t>
            </w:r>
            <w:r w:rsidR="00F47B6C">
              <w:rPr>
                <w:rFonts w:ascii="Arial Black" w:hAnsi="Arial Black"/>
                <w:i/>
                <w:sz w:val="16"/>
                <w:szCs w:val="16"/>
              </w:rPr>
              <w:t>2</w:t>
            </w:r>
            <w:r w:rsidR="001336DF">
              <w:rPr>
                <w:rFonts w:ascii="Arial Black" w:hAnsi="Arial Black"/>
                <w:i/>
                <w:sz w:val="16"/>
                <w:szCs w:val="16"/>
              </w:rPr>
              <w:t>1</w:t>
            </w:r>
            <w:r w:rsidR="00860A38">
              <w:rPr>
                <w:rFonts w:ascii="Arial Black" w:hAnsi="Arial Black"/>
                <w:i/>
                <w:sz w:val="16"/>
                <w:szCs w:val="16"/>
              </w:rPr>
              <w:t>-</w:t>
            </w:r>
            <w:r w:rsidR="00F47B6C">
              <w:rPr>
                <w:rFonts w:ascii="Arial Black" w:hAnsi="Arial Black"/>
                <w:i/>
                <w:sz w:val="16"/>
                <w:szCs w:val="16"/>
              </w:rPr>
              <w:t>58</w:t>
            </w:r>
          </w:p>
        </w:tc>
      </w:tr>
      <w:tr w:rsidR="00506554" w:rsidRPr="00710868" w:rsidTr="00083C14">
        <w:tc>
          <w:tcPr>
            <w:tcW w:w="1134" w:type="dxa"/>
            <w:vAlign w:val="center"/>
          </w:tcPr>
          <w:p w:rsidR="00506554" w:rsidRPr="00710868" w:rsidRDefault="00506554" w:rsidP="00384065">
            <w:pPr>
              <w:pStyle w:val="31"/>
              <w:ind w:left="0" w:firstLine="0"/>
              <w:jc w:val="center"/>
              <w:rPr>
                <w:sz w:val="20"/>
                <w:szCs w:val="20"/>
              </w:rPr>
            </w:pPr>
            <w:r w:rsidRPr="00710868">
              <w:rPr>
                <w:sz w:val="20"/>
                <w:szCs w:val="20"/>
              </w:rPr>
              <w:t>2.1</w:t>
            </w:r>
          </w:p>
        </w:tc>
        <w:tc>
          <w:tcPr>
            <w:tcW w:w="8080" w:type="dxa"/>
          </w:tcPr>
          <w:p w:rsidR="00506554" w:rsidRPr="00710868" w:rsidRDefault="00506554" w:rsidP="00D939FD">
            <w:pPr>
              <w:pStyle w:val="31"/>
              <w:ind w:left="0" w:firstLine="0"/>
              <w:jc w:val="left"/>
              <w:rPr>
                <w:sz w:val="20"/>
                <w:szCs w:val="20"/>
              </w:rPr>
            </w:pPr>
            <w:r w:rsidRPr="00710868">
              <w:rPr>
                <w:sz w:val="20"/>
                <w:szCs w:val="20"/>
              </w:rPr>
              <w:t xml:space="preserve">Условия и средства формирования </w:t>
            </w:r>
            <w:r w:rsidRPr="00710868">
              <w:rPr>
                <w:color w:val="000000"/>
                <w:sz w:val="20"/>
                <w:szCs w:val="20"/>
              </w:rPr>
              <w:t xml:space="preserve">общих учебных </w:t>
            </w:r>
            <w:r w:rsidRPr="00710868">
              <w:rPr>
                <w:sz w:val="20"/>
                <w:szCs w:val="20"/>
              </w:rPr>
              <w:t>умений и навыков.</w:t>
            </w:r>
          </w:p>
        </w:tc>
        <w:tc>
          <w:tcPr>
            <w:tcW w:w="1276" w:type="dxa"/>
          </w:tcPr>
          <w:p w:rsidR="00506554" w:rsidRPr="00710868" w:rsidRDefault="00F47B6C" w:rsidP="004120BF">
            <w:pPr>
              <w:pStyle w:val="31"/>
              <w:ind w:left="0" w:firstLine="0"/>
              <w:jc w:val="center"/>
              <w:rPr>
                <w:sz w:val="20"/>
                <w:szCs w:val="20"/>
              </w:rPr>
            </w:pPr>
            <w:r>
              <w:rPr>
                <w:sz w:val="20"/>
                <w:szCs w:val="20"/>
              </w:rPr>
              <w:t>2</w:t>
            </w:r>
            <w:r w:rsidR="001336DF">
              <w:rPr>
                <w:sz w:val="20"/>
                <w:szCs w:val="20"/>
              </w:rPr>
              <w:t>1</w:t>
            </w:r>
          </w:p>
        </w:tc>
      </w:tr>
      <w:tr w:rsidR="00506554" w:rsidRPr="00710868" w:rsidTr="00083C14">
        <w:tc>
          <w:tcPr>
            <w:tcW w:w="1134" w:type="dxa"/>
            <w:vAlign w:val="center"/>
          </w:tcPr>
          <w:p w:rsidR="00506554" w:rsidRPr="00710868" w:rsidRDefault="00506554" w:rsidP="00384065">
            <w:pPr>
              <w:pStyle w:val="31"/>
              <w:ind w:left="0" w:firstLine="0"/>
              <w:jc w:val="center"/>
              <w:rPr>
                <w:sz w:val="20"/>
                <w:szCs w:val="20"/>
              </w:rPr>
            </w:pPr>
            <w:r w:rsidRPr="00710868">
              <w:rPr>
                <w:sz w:val="20"/>
                <w:szCs w:val="20"/>
              </w:rPr>
              <w:t>2.2</w:t>
            </w:r>
          </w:p>
        </w:tc>
        <w:tc>
          <w:tcPr>
            <w:tcW w:w="8080" w:type="dxa"/>
          </w:tcPr>
          <w:p w:rsidR="00506554" w:rsidRPr="00710868" w:rsidRDefault="00506554" w:rsidP="00D939FD">
            <w:pPr>
              <w:pStyle w:val="31"/>
              <w:ind w:left="0" w:firstLine="0"/>
              <w:jc w:val="left"/>
              <w:rPr>
                <w:sz w:val="20"/>
                <w:szCs w:val="20"/>
              </w:rPr>
            </w:pPr>
            <w:r w:rsidRPr="00710868">
              <w:rPr>
                <w:sz w:val="20"/>
                <w:szCs w:val="20"/>
              </w:rPr>
              <w:t>Программы отдельных учебных предметов.</w:t>
            </w:r>
          </w:p>
        </w:tc>
        <w:tc>
          <w:tcPr>
            <w:tcW w:w="1276" w:type="dxa"/>
          </w:tcPr>
          <w:p w:rsidR="00506554" w:rsidRPr="00710868" w:rsidRDefault="00F47B6C" w:rsidP="004120BF">
            <w:pPr>
              <w:pStyle w:val="31"/>
              <w:ind w:left="0" w:firstLine="0"/>
              <w:jc w:val="center"/>
              <w:rPr>
                <w:sz w:val="20"/>
                <w:szCs w:val="20"/>
              </w:rPr>
            </w:pPr>
            <w:r>
              <w:rPr>
                <w:sz w:val="20"/>
                <w:szCs w:val="20"/>
              </w:rPr>
              <w:t>2</w:t>
            </w:r>
            <w:r w:rsidR="00860A38">
              <w:rPr>
                <w:sz w:val="20"/>
                <w:szCs w:val="20"/>
              </w:rPr>
              <w:t>2</w:t>
            </w:r>
          </w:p>
        </w:tc>
      </w:tr>
      <w:tr w:rsidR="00506554" w:rsidRPr="00710868" w:rsidTr="00083C14">
        <w:tc>
          <w:tcPr>
            <w:tcW w:w="1134" w:type="dxa"/>
            <w:vAlign w:val="center"/>
          </w:tcPr>
          <w:p w:rsidR="00506554" w:rsidRPr="00710868" w:rsidRDefault="00506554" w:rsidP="00F47B6C">
            <w:pPr>
              <w:pStyle w:val="31"/>
              <w:ind w:left="0" w:firstLine="0"/>
              <w:jc w:val="center"/>
              <w:rPr>
                <w:sz w:val="20"/>
                <w:szCs w:val="20"/>
              </w:rPr>
            </w:pPr>
            <w:r w:rsidRPr="00710868">
              <w:rPr>
                <w:sz w:val="20"/>
                <w:szCs w:val="20"/>
              </w:rPr>
              <w:t>2.3</w:t>
            </w:r>
          </w:p>
        </w:tc>
        <w:tc>
          <w:tcPr>
            <w:tcW w:w="8080" w:type="dxa"/>
          </w:tcPr>
          <w:p w:rsidR="00506554" w:rsidRPr="00710868" w:rsidRDefault="00506554" w:rsidP="007D7685">
            <w:pPr>
              <w:pStyle w:val="31"/>
              <w:ind w:left="0" w:firstLine="0"/>
              <w:jc w:val="left"/>
              <w:rPr>
                <w:i/>
                <w:color w:val="FF0000"/>
                <w:sz w:val="20"/>
                <w:szCs w:val="20"/>
              </w:rPr>
            </w:pPr>
            <w:r w:rsidRPr="00710868">
              <w:rPr>
                <w:rStyle w:val="20"/>
                <w:rFonts w:eastAsia="Calibri"/>
                <w:bCs/>
                <w:sz w:val="20"/>
                <w:szCs w:val="20"/>
                <w:lang w:eastAsia="en-US"/>
              </w:rPr>
              <w:t>Основное содержание учебных предметов на уровне основного общего  образования.</w:t>
            </w:r>
          </w:p>
        </w:tc>
        <w:tc>
          <w:tcPr>
            <w:tcW w:w="1276" w:type="dxa"/>
          </w:tcPr>
          <w:p w:rsidR="00506554" w:rsidRPr="00710868" w:rsidRDefault="00F47B6C" w:rsidP="004120BF">
            <w:pPr>
              <w:pStyle w:val="31"/>
              <w:ind w:left="0" w:firstLine="0"/>
              <w:jc w:val="center"/>
              <w:rPr>
                <w:rStyle w:val="20"/>
                <w:rFonts w:eastAsia="Calibri"/>
                <w:bCs/>
                <w:sz w:val="20"/>
                <w:szCs w:val="20"/>
                <w:lang w:eastAsia="en-US"/>
              </w:rPr>
            </w:pPr>
            <w:r>
              <w:rPr>
                <w:rStyle w:val="20"/>
                <w:rFonts w:eastAsia="Calibri"/>
                <w:bCs/>
                <w:sz w:val="20"/>
                <w:szCs w:val="20"/>
                <w:lang w:eastAsia="en-US"/>
              </w:rPr>
              <w:t>2</w:t>
            </w:r>
            <w:r w:rsidR="001336DF">
              <w:rPr>
                <w:rStyle w:val="20"/>
                <w:rFonts w:eastAsia="Calibri"/>
                <w:bCs/>
                <w:sz w:val="20"/>
                <w:szCs w:val="20"/>
                <w:lang w:eastAsia="en-US"/>
              </w:rPr>
              <w:t>2</w:t>
            </w:r>
          </w:p>
        </w:tc>
      </w:tr>
      <w:tr w:rsidR="00506554" w:rsidRPr="00710868" w:rsidTr="00083C14">
        <w:trPr>
          <w:trHeight w:val="297"/>
        </w:trPr>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2.4.</w:t>
            </w:r>
          </w:p>
        </w:tc>
        <w:tc>
          <w:tcPr>
            <w:tcW w:w="8080" w:type="dxa"/>
          </w:tcPr>
          <w:p w:rsidR="00506554" w:rsidRPr="00710868" w:rsidRDefault="00506554" w:rsidP="0050251E">
            <w:pPr>
              <w:pStyle w:val="31"/>
              <w:ind w:left="0" w:firstLine="0"/>
              <w:jc w:val="left"/>
              <w:rPr>
                <w:sz w:val="20"/>
                <w:szCs w:val="20"/>
              </w:rPr>
            </w:pPr>
            <w:r w:rsidRPr="00710868">
              <w:rPr>
                <w:sz w:val="20"/>
                <w:szCs w:val="20"/>
              </w:rPr>
              <w:t>Программно-методическое обеспечение образовательной   программы</w:t>
            </w:r>
            <w:r w:rsidR="003645C0" w:rsidRPr="00710868">
              <w:rPr>
                <w:sz w:val="20"/>
                <w:szCs w:val="20"/>
              </w:rPr>
              <w:t>.</w:t>
            </w:r>
          </w:p>
        </w:tc>
        <w:tc>
          <w:tcPr>
            <w:tcW w:w="1276" w:type="dxa"/>
          </w:tcPr>
          <w:p w:rsidR="00506554" w:rsidRPr="00710868" w:rsidRDefault="00F47B6C" w:rsidP="004120BF">
            <w:pPr>
              <w:pStyle w:val="31"/>
              <w:ind w:left="0" w:firstLine="0"/>
              <w:jc w:val="center"/>
              <w:rPr>
                <w:sz w:val="20"/>
                <w:szCs w:val="20"/>
              </w:rPr>
            </w:pPr>
            <w:r>
              <w:rPr>
                <w:sz w:val="20"/>
                <w:szCs w:val="20"/>
              </w:rPr>
              <w:t>47</w:t>
            </w:r>
          </w:p>
        </w:tc>
      </w:tr>
      <w:tr w:rsidR="00506554" w:rsidRPr="00710868" w:rsidTr="00083C14">
        <w:trPr>
          <w:trHeight w:val="297"/>
        </w:trPr>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2.5.</w:t>
            </w:r>
          </w:p>
        </w:tc>
        <w:tc>
          <w:tcPr>
            <w:tcW w:w="8080" w:type="dxa"/>
          </w:tcPr>
          <w:p w:rsidR="00506554" w:rsidRPr="00710868" w:rsidRDefault="00506554" w:rsidP="0050251E">
            <w:pPr>
              <w:pStyle w:val="31"/>
              <w:ind w:left="0" w:firstLine="0"/>
              <w:jc w:val="left"/>
              <w:rPr>
                <w:sz w:val="20"/>
                <w:szCs w:val="20"/>
              </w:rPr>
            </w:pPr>
            <w:r w:rsidRPr="00710868">
              <w:rPr>
                <w:sz w:val="20"/>
                <w:szCs w:val="20"/>
              </w:rPr>
              <w:t>Программа воспитания и социализации личности.</w:t>
            </w:r>
          </w:p>
        </w:tc>
        <w:tc>
          <w:tcPr>
            <w:tcW w:w="1276" w:type="dxa"/>
          </w:tcPr>
          <w:p w:rsidR="00506554" w:rsidRPr="00710868" w:rsidRDefault="00F47B6C" w:rsidP="004120BF">
            <w:pPr>
              <w:pStyle w:val="31"/>
              <w:ind w:left="0" w:firstLine="0"/>
              <w:jc w:val="center"/>
              <w:rPr>
                <w:sz w:val="20"/>
                <w:szCs w:val="20"/>
              </w:rPr>
            </w:pPr>
            <w:r>
              <w:rPr>
                <w:sz w:val="20"/>
                <w:szCs w:val="20"/>
              </w:rPr>
              <w:t>55</w:t>
            </w:r>
          </w:p>
        </w:tc>
      </w:tr>
      <w:tr w:rsidR="00506554" w:rsidRPr="00710868" w:rsidTr="00083C14">
        <w:trPr>
          <w:trHeight w:val="297"/>
        </w:trPr>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2.6.</w:t>
            </w:r>
          </w:p>
        </w:tc>
        <w:tc>
          <w:tcPr>
            <w:tcW w:w="8080" w:type="dxa"/>
          </w:tcPr>
          <w:p w:rsidR="00506554" w:rsidRPr="00710868" w:rsidRDefault="00506554" w:rsidP="0050251E">
            <w:pPr>
              <w:pStyle w:val="31"/>
              <w:ind w:left="0" w:firstLine="0"/>
              <w:jc w:val="left"/>
              <w:rPr>
                <w:sz w:val="20"/>
                <w:szCs w:val="20"/>
              </w:rPr>
            </w:pPr>
            <w:r w:rsidRPr="00710868">
              <w:rPr>
                <w:sz w:val="20"/>
                <w:szCs w:val="20"/>
              </w:rPr>
              <w:t>Программа коррекционной работы.</w:t>
            </w:r>
          </w:p>
        </w:tc>
        <w:tc>
          <w:tcPr>
            <w:tcW w:w="1276" w:type="dxa"/>
          </w:tcPr>
          <w:p w:rsidR="00506554" w:rsidRPr="00710868" w:rsidRDefault="00F47B6C" w:rsidP="004120BF">
            <w:pPr>
              <w:pStyle w:val="31"/>
              <w:ind w:left="0" w:firstLine="0"/>
              <w:jc w:val="center"/>
              <w:rPr>
                <w:sz w:val="20"/>
                <w:szCs w:val="20"/>
              </w:rPr>
            </w:pPr>
            <w:r>
              <w:rPr>
                <w:sz w:val="20"/>
                <w:szCs w:val="20"/>
              </w:rPr>
              <w:t>55</w:t>
            </w:r>
          </w:p>
        </w:tc>
      </w:tr>
      <w:tr w:rsidR="00506554" w:rsidRPr="00710868" w:rsidTr="00083C14">
        <w:tc>
          <w:tcPr>
            <w:tcW w:w="9214" w:type="dxa"/>
            <w:gridSpan w:val="2"/>
            <w:vAlign w:val="center"/>
          </w:tcPr>
          <w:p w:rsidR="00506554" w:rsidRPr="00710868" w:rsidRDefault="00506554" w:rsidP="00670B3A">
            <w:pPr>
              <w:ind w:firstLine="425"/>
              <w:rPr>
                <w:rFonts w:ascii="Arial Black" w:hAnsi="Arial Black"/>
                <w:b/>
                <w:i/>
                <w:sz w:val="20"/>
                <w:szCs w:val="20"/>
              </w:rPr>
            </w:pPr>
            <w:r w:rsidRPr="00710868">
              <w:rPr>
                <w:rFonts w:ascii="Arial Black" w:hAnsi="Arial Black"/>
                <w:b/>
                <w:i/>
                <w:sz w:val="20"/>
                <w:szCs w:val="20"/>
              </w:rPr>
              <w:t>3. Организационный раздел</w:t>
            </w:r>
          </w:p>
        </w:tc>
        <w:tc>
          <w:tcPr>
            <w:tcW w:w="1276" w:type="dxa"/>
          </w:tcPr>
          <w:p w:rsidR="00506554" w:rsidRPr="00860A38" w:rsidRDefault="00CA23A5" w:rsidP="004120BF">
            <w:pPr>
              <w:pStyle w:val="31"/>
              <w:ind w:left="0" w:firstLine="0"/>
              <w:jc w:val="center"/>
              <w:rPr>
                <w:rFonts w:ascii="Arial Black" w:hAnsi="Arial Black"/>
                <w:i/>
                <w:sz w:val="16"/>
                <w:szCs w:val="16"/>
              </w:rPr>
            </w:pPr>
            <w:r w:rsidRPr="00860A38">
              <w:rPr>
                <w:rFonts w:ascii="Arial Black" w:hAnsi="Arial Black"/>
                <w:i/>
                <w:sz w:val="16"/>
                <w:szCs w:val="16"/>
              </w:rPr>
              <w:t xml:space="preserve">Стр. </w:t>
            </w:r>
            <w:r w:rsidR="00F47B6C">
              <w:rPr>
                <w:rFonts w:ascii="Arial Black" w:hAnsi="Arial Black"/>
                <w:i/>
                <w:sz w:val="16"/>
                <w:szCs w:val="16"/>
              </w:rPr>
              <w:t>5</w:t>
            </w:r>
            <w:r w:rsidR="00083C14">
              <w:rPr>
                <w:rFonts w:ascii="Arial Black" w:hAnsi="Arial Black"/>
                <w:i/>
                <w:sz w:val="16"/>
                <w:szCs w:val="16"/>
              </w:rPr>
              <w:t>8-</w:t>
            </w:r>
            <w:r w:rsidR="00F47B6C">
              <w:rPr>
                <w:rFonts w:ascii="Arial Black" w:hAnsi="Arial Black"/>
                <w:i/>
                <w:sz w:val="16"/>
                <w:szCs w:val="16"/>
              </w:rPr>
              <w:t>79</w:t>
            </w:r>
          </w:p>
        </w:tc>
      </w:tr>
      <w:tr w:rsidR="00506554" w:rsidRPr="00710868" w:rsidTr="00083C14">
        <w:tc>
          <w:tcPr>
            <w:tcW w:w="1134" w:type="dxa"/>
            <w:vAlign w:val="center"/>
          </w:tcPr>
          <w:p w:rsidR="00506554" w:rsidRPr="00710868" w:rsidRDefault="00506554" w:rsidP="00384065">
            <w:pPr>
              <w:pStyle w:val="31"/>
              <w:ind w:left="0" w:firstLine="0"/>
              <w:jc w:val="center"/>
              <w:rPr>
                <w:sz w:val="20"/>
                <w:szCs w:val="20"/>
              </w:rPr>
            </w:pPr>
            <w:r w:rsidRPr="00710868">
              <w:rPr>
                <w:sz w:val="20"/>
                <w:szCs w:val="20"/>
              </w:rPr>
              <w:t>3.1.</w:t>
            </w:r>
          </w:p>
        </w:tc>
        <w:tc>
          <w:tcPr>
            <w:tcW w:w="8080" w:type="dxa"/>
          </w:tcPr>
          <w:p w:rsidR="00506554" w:rsidRPr="00710868" w:rsidRDefault="00506554" w:rsidP="00C37D03">
            <w:pPr>
              <w:rPr>
                <w:sz w:val="20"/>
                <w:szCs w:val="20"/>
              </w:rPr>
            </w:pPr>
            <w:r w:rsidRPr="00710868">
              <w:rPr>
                <w:sz w:val="20"/>
                <w:szCs w:val="20"/>
              </w:rPr>
              <w:t>Организация образовательного процесса и применяемые технологии.</w:t>
            </w:r>
          </w:p>
        </w:tc>
        <w:tc>
          <w:tcPr>
            <w:tcW w:w="1276" w:type="dxa"/>
          </w:tcPr>
          <w:p w:rsidR="00506554" w:rsidRPr="00710868" w:rsidRDefault="00F47B6C" w:rsidP="004120BF">
            <w:pPr>
              <w:rPr>
                <w:sz w:val="20"/>
                <w:szCs w:val="20"/>
              </w:rPr>
            </w:pPr>
            <w:r>
              <w:rPr>
                <w:sz w:val="20"/>
                <w:szCs w:val="20"/>
              </w:rPr>
              <w:t>5</w:t>
            </w:r>
            <w:r w:rsidR="00083C14">
              <w:rPr>
                <w:sz w:val="20"/>
                <w:szCs w:val="20"/>
              </w:rPr>
              <w:t>8</w:t>
            </w:r>
          </w:p>
        </w:tc>
      </w:tr>
      <w:tr w:rsidR="00506554" w:rsidRPr="00710868" w:rsidTr="00083C14">
        <w:tc>
          <w:tcPr>
            <w:tcW w:w="1134" w:type="dxa"/>
            <w:vAlign w:val="center"/>
          </w:tcPr>
          <w:p w:rsidR="00506554" w:rsidRPr="00710868" w:rsidRDefault="00506554" w:rsidP="00506554">
            <w:pPr>
              <w:pStyle w:val="31"/>
              <w:ind w:left="0" w:firstLine="0"/>
              <w:jc w:val="center"/>
              <w:rPr>
                <w:rFonts w:ascii="Arial Black" w:hAnsi="Arial Black"/>
                <w:i/>
                <w:color w:val="FF0000"/>
                <w:sz w:val="20"/>
                <w:szCs w:val="20"/>
              </w:rPr>
            </w:pPr>
            <w:r w:rsidRPr="00710868">
              <w:rPr>
                <w:sz w:val="20"/>
                <w:szCs w:val="20"/>
              </w:rPr>
              <w:t>3.2.</w:t>
            </w:r>
          </w:p>
        </w:tc>
        <w:tc>
          <w:tcPr>
            <w:tcW w:w="8080" w:type="dxa"/>
          </w:tcPr>
          <w:p w:rsidR="00506554" w:rsidRPr="00710868" w:rsidRDefault="00506554" w:rsidP="00C37D03">
            <w:pPr>
              <w:rPr>
                <w:sz w:val="20"/>
                <w:szCs w:val="20"/>
              </w:rPr>
            </w:pPr>
            <w:r w:rsidRPr="00710868">
              <w:rPr>
                <w:sz w:val="20"/>
                <w:szCs w:val="20"/>
              </w:rPr>
              <w:t>Календарный учебный график.</w:t>
            </w:r>
          </w:p>
        </w:tc>
        <w:tc>
          <w:tcPr>
            <w:tcW w:w="1276" w:type="dxa"/>
          </w:tcPr>
          <w:p w:rsidR="00506554" w:rsidRPr="00710868" w:rsidRDefault="00F47B6C" w:rsidP="004120BF">
            <w:pPr>
              <w:rPr>
                <w:sz w:val="20"/>
                <w:szCs w:val="20"/>
              </w:rPr>
            </w:pPr>
            <w:r>
              <w:rPr>
                <w:sz w:val="20"/>
                <w:szCs w:val="20"/>
              </w:rPr>
              <w:t>63</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3.3.</w:t>
            </w:r>
          </w:p>
        </w:tc>
        <w:tc>
          <w:tcPr>
            <w:tcW w:w="8080" w:type="dxa"/>
          </w:tcPr>
          <w:p w:rsidR="00506554" w:rsidRPr="00710868" w:rsidRDefault="00506554" w:rsidP="00C37D03">
            <w:pPr>
              <w:pStyle w:val="31"/>
              <w:ind w:left="0" w:firstLine="0"/>
              <w:jc w:val="left"/>
              <w:rPr>
                <w:sz w:val="20"/>
                <w:szCs w:val="20"/>
              </w:rPr>
            </w:pPr>
            <w:r w:rsidRPr="00710868">
              <w:rPr>
                <w:sz w:val="20"/>
                <w:szCs w:val="20"/>
              </w:rPr>
              <w:t>Учебный план и его обоснование.</w:t>
            </w:r>
          </w:p>
        </w:tc>
        <w:tc>
          <w:tcPr>
            <w:tcW w:w="1276" w:type="dxa"/>
          </w:tcPr>
          <w:p w:rsidR="00506554" w:rsidRPr="00710868" w:rsidRDefault="00F47B6C" w:rsidP="004120BF">
            <w:pPr>
              <w:pStyle w:val="31"/>
              <w:ind w:left="0" w:firstLine="0"/>
              <w:jc w:val="center"/>
              <w:rPr>
                <w:sz w:val="20"/>
                <w:szCs w:val="20"/>
              </w:rPr>
            </w:pPr>
            <w:r>
              <w:rPr>
                <w:sz w:val="20"/>
                <w:szCs w:val="20"/>
              </w:rPr>
              <w:t>63</w:t>
            </w:r>
          </w:p>
        </w:tc>
      </w:tr>
      <w:tr w:rsidR="00506554" w:rsidRPr="00710868" w:rsidTr="00083C14">
        <w:tc>
          <w:tcPr>
            <w:tcW w:w="1134" w:type="dxa"/>
            <w:vAlign w:val="center"/>
          </w:tcPr>
          <w:p w:rsidR="00506554" w:rsidRPr="00710868" w:rsidRDefault="00506554" w:rsidP="00506554">
            <w:pPr>
              <w:pStyle w:val="31"/>
              <w:ind w:left="0" w:firstLine="0"/>
              <w:jc w:val="center"/>
              <w:rPr>
                <w:color w:val="FF0000"/>
                <w:sz w:val="20"/>
                <w:szCs w:val="20"/>
              </w:rPr>
            </w:pPr>
            <w:r w:rsidRPr="00710868">
              <w:rPr>
                <w:sz w:val="20"/>
                <w:szCs w:val="20"/>
              </w:rPr>
              <w:t>3.4.</w:t>
            </w:r>
          </w:p>
        </w:tc>
        <w:tc>
          <w:tcPr>
            <w:tcW w:w="8080" w:type="dxa"/>
          </w:tcPr>
          <w:p w:rsidR="00506554" w:rsidRPr="00710868" w:rsidRDefault="00506554" w:rsidP="00506554">
            <w:pPr>
              <w:jc w:val="both"/>
              <w:rPr>
                <w:sz w:val="20"/>
                <w:szCs w:val="20"/>
              </w:rPr>
            </w:pPr>
            <w:r w:rsidRPr="00710868">
              <w:rPr>
                <w:sz w:val="20"/>
                <w:szCs w:val="20"/>
              </w:rPr>
              <w:t>Система условий реализации основной образовательной программы.</w:t>
            </w:r>
          </w:p>
        </w:tc>
        <w:tc>
          <w:tcPr>
            <w:tcW w:w="1276" w:type="dxa"/>
          </w:tcPr>
          <w:p w:rsidR="00506554" w:rsidRPr="00710868" w:rsidRDefault="00F47B6C" w:rsidP="004120BF">
            <w:pPr>
              <w:rPr>
                <w:sz w:val="20"/>
                <w:szCs w:val="20"/>
              </w:rPr>
            </w:pPr>
            <w:r>
              <w:rPr>
                <w:sz w:val="20"/>
                <w:szCs w:val="20"/>
              </w:rPr>
              <w:t>67</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3.4.1.</w:t>
            </w:r>
          </w:p>
        </w:tc>
        <w:tc>
          <w:tcPr>
            <w:tcW w:w="8080" w:type="dxa"/>
          </w:tcPr>
          <w:p w:rsidR="00506554" w:rsidRPr="00710868" w:rsidRDefault="00506554" w:rsidP="00506554">
            <w:pPr>
              <w:pStyle w:val="Default"/>
              <w:jc w:val="both"/>
              <w:rPr>
                <w:sz w:val="20"/>
                <w:szCs w:val="20"/>
              </w:rPr>
            </w:pPr>
            <w:r w:rsidRPr="00710868">
              <w:rPr>
                <w:bCs/>
                <w:sz w:val="20"/>
                <w:szCs w:val="20"/>
              </w:rPr>
              <w:t>Описание кадровых условий реализации основной образовательной программы</w:t>
            </w:r>
            <w:r w:rsidR="00D42138" w:rsidRPr="00710868">
              <w:rPr>
                <w:bCs/>
                <w:sz w:val="20"/>
                <w:szCs w:val="20"/>
              </w:rPr>
              <w:t>.</w:t>
            </w:r>
            <w:r w:rsidRPr="00710868">
              <w:rPr>
                <w:bCs/>
                <w:sz w:val="20"/>
                <w:szCs w:val="20"/>
              </w:rPr>
              <w:t xml:space="preserve"> </w:t>
            </w:r>
          </w:p>
        </w:tc>
        <w:tc>
          <w:tcPr>
            <w:tcW w:w="1276" w:type="dxa"/>
          </w:tcPr>
          <w:p w:rsidR="00506554" w:rsidRPr="00710868" w:rsidRDefault="00F47B6C" w:rsidP="004120BF">
            <w:pPr>
              <w:pStyle w:val="Default"/>
              <w:jc w:val="center"/>
              <w:rPr>
                <w:bCs/>
                <w:sz w:val="20"/>
                <w:szCs w:val="20"/>
              </w:rPr>
            </w:pPr>
            <w:r>
              <w:rPr>
                <w:bCs/>
                <w:sz w:val="20"/>
                <w:szCs w:val="20"/>
              </w:rPr>
              <w:t>68</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3.4.2.</w:t>
            </w:r>
          </w:p>
        </w:tc>
        <w:tc>
          <w:tcPr>
            <w:tcW w:w="8080" w:type="dxa"/>
          </w:tcPr>
          <w:p w:rsidR="00506554" w:rsidRPr="00710868" w:rsidRDefault="00506554" w:rsidP="00506554">
            <w:pPr>
              <w:pStyle w:val="3"/>
              <w:spacing w:before="0"/>
              <w:rPr>
                <w:rFonts w:ascii="Times New Roman" w:hAnsi="Times New Roman" w:cs="Times New Roman"/>
                <w:b w:val="0"/>
                <w:color w:val="auto"/>
                <w:sz w:val="20"/>
                <w:szCs w:val="20"/>
              </w:rPr>
            </w:pPr>
            <w:r w:rsidRPr="00710868">
              <w:rPr>
                <w:rFonts w:ascii="Times New Roman" w:hAnsi="Times New Roman" w:cs="Times New Roman"/>
                <w:b w:val="0"/>
                <w:color w:val="auto"/>
                <w:sz w:val="20"/>
                <w:szCs w:val="20"/>
              </w:rPr>
              <w:t>Психолого-педагогические условия реализации основной образовательной программы</w:t>
            </w:r>
            <w:r w:rsidR="00D42138" w:rsidRPr="00710868">
              <w:rPr>
                <w:rFonts w:ascii="Times New Roman" w:hAnsi="Times New Roman" w:cs="Times New Roman"/>
                <w:b w:val="0"/>
                <w:color w:val="auto"/>
                <w:sz w:val="20"/>
                <w:szCs w:val="20"/>
              </w:rPr>
              <w:t>.</w:t>
            </w:r>
            <w:r w:rsidRPr="00710868">
              <w:rPr>
                <w:rFonts w:ascii="Times New Roman" w:hAnsi="Times New Roman" w:cs="Times New Roman"/>
                <w:b w:val="0"/>
                <w:color w:val="auto"/>
                <w:sz w:val="20"/>
                <w:szCs w:val="20"/>
              </w:rPr>
              <w:t xml:space="preserve"> </w:t>
            </w:r>
          </w:p>
        </w:tc>
        <w:tc>
          <w:tcPr>
            <w:tcW w:w="1276" w:type="dxa"/>
          </w:tcPr>
          <w:p w:rsidR="00506554" w:rsidRPr="00710868" w:rsidRDefault="00F47B6C" w:rsidP="004120BF">
            <w:pPr>
              <w:pStyle w:val="3"/>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70</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3.4.3.</w:t>
            </w:r>
          </w:p>
        </w:tc>
        <w:tc>
          <w:tcPr>
            <w:tcW w:w="8080" w:type="dxa"/>
          </w:tcPr>
          <w:p w:rsidR="00506554" w:rsidRPr="00710868" w:rsidRDefault="00506554" w:rsidP="00506554">
            <w:pPr>
              <w:pStyle w:val="3"/>
              <w:spacing w:before="0"/>
              <w:rPr>
                <w:rFonts w:ascii="Times New Roman" w:hAnsi="Times New Roman" w:cs="Times New Roman"/>
                <w:b w:val="0"/>
                <w:color w:val="auto"/>
                <w:sz w:val="20"/>
                <w:szCs w:val="20"/>
              </w:rPr>
            </w:pPr>
            <w:r w:rsidRPr="00710868">
              <w:rPr>
                <w:rFonts w:ascii="Times New Roman" w:hAnsi="Times New Roman" w:cs="Times New Roman"/>
                <w:b w:val="0"/>
                <w:color w:val="auto"/>
                <w:sz w:val="20"/>
                <w:szCs w:val="20"/>
              </w:rPr>
              <w:t>Финансово-экономические условия реализации основной образовательной программы</w:t>
            </w:r>
            <w:r w:rsidR="00D42138" w:rsidRPr="00710868">
              <w:rPr>
                <w:rFonts w:ascii="Times New Roman" w:hAnsi="Times New Roman" w:cs="Times New Roman"/>
                <w:b w:val="0"/>
                <w:color w:val="auto"/>
                <w:sz w:val="20"/>
                <w:szCs w:val="20"/>
              </w:rPr>
              <w:t>.</w:t>
            </w:r>
            <w:r w:rsidRPr="00710868">
              <w:rPr>
                <w:rFonts w:ascii="Times New Roman" w:hAnsi="Times New Roman" w:cs="Times New Roman"/>
                <w:b w:val="0"/>
                <w:color w:val="auto"/>
                <w:sz w:val="20"/>
                <w:szCs w:val="20"/>
              </w:rPr>
              <w:t xml:space="preserve"> </w:t>
            </w:r>
          </w:p>
        </w:tc>
        <w:tc>
          <w:tcPr>
            <w:tcW w:w="1276" w:type="dxa"/>
          </w:tcPr>
          <w:p w:rsidR="00506554" w:rsidRPr="00710868" w:rsidRDefault="00F47B6C" w:rsidP="004120BF">
            <w:pPr>
              <w:pStyle w:val="3"/>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72</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3.4.4.</w:t>
            </w:r>
          </w:p>
        </w:tc>
        <w:tc>
          <w:tcPr>
            <w:tcW w:w="8080" w:type="dxa"/>
          </w:tcPr>
          <w:p w:rsidR="00506554" w:rsidRPr="00710868" w:rsidRDefault="00506554" w:rsidP="00506554">
            <w:pPr>
              <w:pStyle w:val="3"/>
              <w:spacing w:before="0"/>
              <w:rPr>
                <w:rFonts w:ascii="Times New Roman" w:hAnsi="Times New Roman" w:cs="Times New Roman"/>
                <w:b w:val="0"/>
                <w:color w:val="auto"/>
                <w:sz w:val="20"/>
                <w:szCs w:val="20"/>
              </w:rPr>
            </w:pPr>
            <w:r w:rsidRPr="00710868">
              <w:rPr>
                <w:rFonts w:ascii="Times New Roman" w:hAnsi="Times New Roman" w:cs="Times New Roman"/>
                <w:b w:val="0"/>
                <w:color w:val="auto"/>
                <w:sz w:val="20"/>
                <w:szCs w:val="20"/>
              </w:rPr>
              <w:t xml:space="preserve"> Материально-технические условия реализации основной образовательной программы</w:t>
            </w:r>
            <w:r w:rsidR="00D42138" w:rsidRPr="00710868">
              <w:rPr>
                <w:rFonts w:ascii="Times New Roman" w:hAnsi="Times New Roman" w:cs="Times New Roman"/>
                <w:b w:val="0"/>
                <w:color w:val="auto"/>
                <w:sz w:val="20"/>
                <w:szCs w:val="20"/>
              </w:rPr>
              <w:t>.</w:t>
            </w:r>
          </w:p>
        </w:tc>
        <w:tc>
          <w:tcPr>
            <w:tcW w:w="1276" w:type="dxa"/>
          </w:tcPr>
          <w:p w:rsidR="00506554" w:rsidRPr="00710868" w:rsidRDefault="00F47B6C" w:rsidP="004120BF">
            <w:pPr>
              <w:pStyle w:val="3"/>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72</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3.4.5.</w:t>
            </w:r>
          </w:p>
        </w:tc>
        <w:tc>
          <w:tcPr>
            <w:tcW w:w="8080" w:type="dxa"/>
          </w:tcPr>
          <w:p w:rsidR="00506554" w:rsidRPr="00710868" w:rsidRDefault="00506554" w:rsidP="00506554">
            <w:pPr>
              <w:pStyle w:val="3"/>
              <w:spacing w:before="0"/>
              <w:jc w:val="both"/>
              <w:rPr>
                <w:rFonts w:ascii="Times New Roman" w:hAnsi="Times New Roman" w:cs="Times New Roman"/>
                <w:b w:val="0"/>
                <w:color w:val="auto"/>
                <w:sz w:val="20"/>
                <w:szCs w:val="20"/>
              </w:rPr>
            </w:pPr>
            <w:r w:rsidRPr="00710868">
              <w:rPr>
                <w:rFonts w:ascii="Times New Roman" w:hAnsi="Times New Roman" w:cs="Times New Roman"/>
                <w:b w:val="0"/>
                <w:color w:val="auto"/>
                <w:sz w:val="20"/>
                <w:szCs w:val="20"/>
              </w:rPr>
              <w:t>Информационно-методические условия реализации основной образовательной программы</w:t>
            </w:r>
            <w:r w:rsidR="00D42138" w:rsidRPr="00710868">
              <w:rPr>
                <w:rFonts w:ascii="Times New Roman" w:hAnsi="Times New Roman" w:cs="Times New Roman"/>
                <w:b w:val="0"/>
                <w:color w:val="auto"/>
                <w:sz w:val="20"/>
                <w:szCs w:val="20"/>
              </w:rPr>
              <w:t>.</w:t>
            </w:r>
            <w:r w:rsidRPr="00710868">
              <w:rPr>
                <w:rFonts w:ascii="Times New Roman" w:hAnsi="Times New Roman" w:cs="Times New Roman"/>
                <w:b w:val="0"/>
                <w:color w:val="auto"/>
                <w:sz w:val="20"/>
                <w:szCs w:val="20"/>
              </w:rPr>
              <w:t xml:space="preserve"> </w:t>
            </w:r>
          </w:p>
        </w:tc>
        <w:tc>
          <w:tcPr>
            <w:tcW w:w="1276" w:type="dxa"/>
          </w:tcPr>
          <w:p w:rsidR="00506554" w:rsidRPr="00710868" w:rsidRDefault="00F47B6C" w:rsidP="004120BF">
            <w:pPr>
              <w:pStyle w:val="3"/>
              <w:spacing w:before="0"/>
              <w:rPr>
                <w:rFonts w:ascii="Times New Roman" w:hAnsi="Times New Roman" w:cs="Times New Roman"/>
                <w:b w:val="0"/>
                <w:color w:val="auto"/>
                <w:sz w:val="20"/>
                <w:szCs w:val="20"/>
              </w:rPr>
            </w:pPr>
            <w:r>
              <w:rPr>
                <w:rFonts w:ascii="Times New Roman" w:hAnsi="Times New Roman" w:cs="Times New Roman"/>
                <w:b w:val="0"/>
                <w:color w:val="auto"/>
                <w:sz w:val="20"/>
                <w:szCs w:val="20"/>
              </w:rPr>
              <w:t>74</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3.5.</w:t>
            </w:r>
          </w:p>
        </w:tc>
        <w:tc>
          <w:tcPr>
            <w:tcW w:w="8080" w:type="dxa"/>
          </w:tcPr>
          <w:p w:rsidR="00506554" w:rsidRPr="00710868" w:rsidRDefault="00506554" w:rsidP="00506554">
            <w:pPr>
              <w:pStyle w:val="a3"/>
              <w:jc w:val="left"/>
              <w:rPr>
                <w:sz w:val="20"/>
                <w:szCs w:val="20"/>
              </w:rPr>
            </w:pPr>
            <w:r w:rsidRPr="00710868">
              <w:rPr>
                <w:sz w:val="20"/>
                <w:szCs w:val="20"/>
              </w:rPr>
              <w:t>Система мониторинга  результативности  образовательного процесса.</w:t>
            </w:r>
          </w:p>
        </w:tc>
        <w:tc>
          <w:tcPr>
            <w:tcW w:w="1276" w:type="dxa"/>
          </w:tcPr>
          <w:p w:rsidR="00506554" w:rsidRPr="00710868" w:rsidRDefault="00F47B6C" w:rsidP="004120BF">
            <w:pPr>
              <w:pStyle w:val="a3"/>
              <w:rPr>
                <w:sz w:val="20"/>
                <w:szCs w:val="20"/>
              </w:rPr>
            </w:pPr>
            <w:r>
              <w:rPr>
                <w:sz w:val="20"/>
                <w:szCs w:val="20"/>
              </w:rPr>
              <w:t>76</w:t>
            </w:r>
          </w:p>
        </w:tc>
      </w:tr>
      <w:tr w:rsidR="00506554" w:rsidRPr="00710868" w:rsidTr="00083C14">
        <w:tc>
          <w:tcPr>
            <w:tcW w:w="1134" w:type="dxa"/>
            <w:vAlign w:val="center"/>
          </w:tcPr>
          <w:p w:rsidR="00506554" w:rsidRPr="00710868" w:rsidRDefault="00506554" w:rsidP="00506554">
            <w:pPr>
              <w:pStyle w:val="31"/>
              <w:ind w:left="0" w:firstLine="0"/>
              <w:jc w:val="center"/>
              <w:rPr>
                <w:sz w:val="20"/>
                <w:szCs w:val="20"/>
              </w:rPr>
            </w:pPr>
            <w:r w:rsidRPr="00710868">
              <w:rPr>
                <w:sz w:val="20"/>
                <w:szCs w:val="20"/>
              </w:rPr>
              <w:t>3.6.</w:t>
            </w:r>
          </w:p>
        </w:tc>
        <w:tc>
          <w:tcPr>
            <w:tcW w:w="8080" w:type="dxa"/>
          </w:tcPr>
          <w:p w:rsidR="00506554" w:rsidRPr="00710868" w:rsidRDefault="00506554" w:rsidP="00506554">
            <w:pPr>
              <w:pStyle w:val="31"/>
              <w:ind w:hanging="2124"/>
              <w:jc w:val="left"/>
              <w:rPr>
                <w:sz w:val="20"/>
                <w:szCs w:val="20"/>
              </w:rPr>
            </w:pPr>
            <w:r w:rsidRPr="00710868">
              <w:rPr>
                <w:bCs/>
                <w:iCs/>
                <w:spacing w:val="-1"/>
                <w:sz w:val="20"/>
                <w:szCs w:val="20"/>
              </w:rPr>
              <w:t>Перспективы и ожидаемые результаты реализации программы.</w:t>
            </w:r>
          </w:p>
        </w:tc>
        <w:tc>
          <w:tcPr>
            <w:tcW w:w="1276" w:type="dxa"/>
          </w:tcPr>
          <w:p w:rsidR="00506554" w:rsidRPr="00710868" w:rsidRDefault="00F47B6C" w:rsidP="004120BF">
            <w:pPr>
              <w:pStyle w:val="31"/>
              <w:ind w:hanging="2124"/>
              <w:jc w:val="center"/>
              <w:rPr>
                <w:bCs/>
                <w:iCs/>
                <w:spacing w:val="-1"/>
                <w:sz w:val="20"/>
                <w:szCs w:val="20"/>
              </w:rPr>
            </w:pPr>
            <w:r>
              <w:rPr>
                <w:bCs/>
                <w:iCs/>
                <w:spacing w:val="-1"/>
                <w:sz w:val="20"/>
                <w:szCs w:val="20"/>
              </w:rPr>
              <w:t>78</w:t>
            </w:r>
          </w:p>
        </w:tc>
      </w:tr>
    </w:tbl>
    <w:p w:rsidR="00C77754" w:rsidRPr="00710868" w:rsidRDefault="00C77754" w:rsidP="00C77754">
      <w:pPr>
        <w:pStyle w:val="31"/>
        <w:ind w:left="0" w:firstLine="0"/>
        <w:rPr>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860A38" w:rsidRDefault="00860A38"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F47B6C" w:rsidRDefault="00F47B6C" w:rsidP="00506554">
      <w:pPr>
        <w:pStyle w:val="31"/>
        <w:ind w:left="0" w:firstLine="0"/>
        <w:jc w:val="center"/>
        <w:rPr>
          <w:rFonts w:ascii="Arial Black" w:hAnsi="Arial Black"/>
          <w:b/>
          <w:i/>
          <w:color w:val="0070C0"/>
          <w:sz w:val="20"/>
          <w:szCs w:val="20"/>
        </w:rPr>
      </w:pPr>
    </w:p>
    <w:p w:rsidR="00083C14" w:rsidRDefault="00083C14" w:rsidP="00506554">
      <w:pPr>
        <w:pStyle w:val="31"/>
        <w:ind w:left="0" w:firstLine="0"/>
        <w:jc w:val="center"/>
        <w:rPr>
          <w:rFonts w:ascii="Arial Black" w:hAnsi="Arial Black"/>
          <w:b/>
          <w:i/>
          <w:color w:val="0070C0"/>
          <w:sz w:val="20"/>
          <w:szCs w:val="20"/>
        </w:rPr>
      </w:pPr>
    </w:p>
    <w:p w:rsidR="00083C14" w:rsidRDefault="00083C14" w:rsidP="00506554">
      <w:pPr>
        <w:pStyle w:val="31"/>
        <w:ind w:left="0" w:firstLine="0"/>
        <w:jc w:val="center"/>
        <w:rPr>
          <w:rFonts w:ascii="Arial Black" w:hAnsi="Arial Black"/>
          <w:b/>
          <w:i/>
          <w:color w:val="0070C0"/>
          <w:sz w:val="20"/>
          <w:szCs w:val="20"/>
        </w:rPr>
      </w:pPr>
    </w:p>
    <w:p w:rsidR="001F2A8E" w:rsidRPr="00710868" w:rsidRDefault="00E36C75" w:rsidP="00506554">
      <w:pPr>
        <w:pStyle w:val="31"/>
        <w:ind w:left="0" w:firstLine="0"/>
        <w:jc w:val="center"/>
        <w:rPr>
          <w:rFonts w:ascii="Arial Black" w:hAnsi="Arial Black"/>
          <w:b/>
          <w:i/>
          <w:color w:val="0070C0"/>
          <w:sz w:val="20"/>
          <w:szCs w:val="20"/>
        </w:rPr>
      </w:pPr>
      <w:r w:rsidRPr="00710868">
        <w:rPr>
          <w:rFonts w:ascii="Arial Black" w:hAnsi="Arial Black"/>
          <w:b/>
          <w:i/>
          <w:color w:val="0070C0"/>
          <w:sz w:val="20"/>
          <w:szCs w:val="20"/>
        </w:rPr>
        <w:lastRenderedPageBreak/>
        <w:t>1. Целевой раздел</w:t>
      </w:r>
    </w:p>
    <w:p w:rsidR="004B7061" w:rsidRPr="00710868" w:rsidRDefault="004B7061" w:rsidP="00EB72AC">
      <w:pPr>
        <w:pStyle w:val="31"/>
        <w:ind w:left="0" w:firstLine="0"/>
        <w:contextualSpacing/>
        <w:rPr>
          <w:rFonts w:ascii="Arial Black" w:hAnsi="Arial Black"/>
          <w:b/>
          <w:i/>
          <w:color w:val="FF0000"/>
          <w:sz w:val="20"/>
          <w:szCs w:val="20"/>
        </w:rPr>
      </w:pPr>
    </w:p>
    <w:p w:rsidR="00574DB4" w:rsidRPr="00710868" w:rsidRDefault="004B7061" w:rsidP="00EB72AC">
      <w:pPr>
        <w:pStyle w:val="31"/>
        <w:ind w:left="0" w:firstLine="0"/>
        <w:contextualSpacing/>
        <w:rPr>
          <w:rFonts w:ascii="Arial Black" w:hAnsi="Arial Black"/>
          <w:b/>
          <w:i/>
          <w:color w:val="FF0000"/>
          <w:sz w:val="20"/>
          <w:szCs w:val="20"/>
        </w:rPr>
      </w:pPr>
      <w:r w:rsidRPr="00710868">
        <w:rPr>
          <w:rFonts w:ascii="Arial Black" w:hAnsi="Arial Black"/>
          <w:b/>
          <w:i/>
          <w:color w:val="FF0000"/>
          <w:sz w:val="20"/>
          <w:szCs w:val="20"/>
        </w:rPr>
        <w:t>1.1</w:t>
      </w:r>
      <w:r w:rsidR="002A46FA" w:rsidRPr="00710868">
        <w:rPr>
          <w:rFonts w:ascii="Arial Black" w:hAnsi="Arial Black"/>
          <w:b/>
          <w:i/>
          <w:color w:val="FF0000"/>
          <w:sz w:val="20"/>
          <w:szCs w:val="20"/>
        </w:rPr>
        <w:t>.</w:t>
      </w:r>
      <w:r w:rsidR="00C77754" w:rsidRPr="00710868">
        <w:rPr>
          <w:rFonts w:ascii="Arial Black" w:hAnsi="Arial Black"/>
          <w:b/>
          <w:i/>
          <w:color w:val="FF0000"/>
          <w:sz w:val="20"/>
          <w:szCs w:val="20"/>
        </w:rPr>
        <w:tab/>
        <w:t xml:space="preserve">    </w:t>
      </w:r>
      <w:r w:rsidR="00A70F41" w:rsidRPr="00710868">
        <w:rPr>
          <w:rFonts w:ascii="Arial Black" w:hAnsi="Arial Black"/>
          <w:b/>
          <w:i/>
          <w:color w:val="FF0000"/>
          <w:sz w:val="20"/>
          <w:szCs w:val="20"/>
        </w:rPr>
        <w:t>Пояснительная записка</w:t>
      </w:r>
      <w:r w:rsidR="00574DB4" w:rsidRPr="00710868">
        <w:rPr>
          <w:rFonts w:ascii="Arial Black" w:hAnsi="Arial Black"/>
          <w:b/>
          <w:i/>
          <w:color w:val="FF0000"/>
          <w:sz w:val="20"/>
          <w:szCs w:val="20"/>
        </w:rPr>
        <w:t>.</w:t>
      </w:r>
    </w:p>
    <w:p w:rsidR="004B7061" w:rsidRPr="00710868" w:rsidRDefault="004B7061" w:rsidP="008528D4">
      <w:pPr>
        <w:spacing w:line="233" w:lineRule="atLeast"/>
        <w:jc w:val="both"/>
        <w:textAlignment w:val="baseline"/>
        <w:rPr>
          <w:sz w:val="20"/>
          <w:szCs w:val="20"/>
          <w:bdr w:val="none" w:sz="0" w:space="0" w:color="auto" w:frame="1"/>
        </w:rPr>
      </w:pPr>
    </w:p>
    <w:p w:rsidR="00C77754" w:rsidRPr="00710868" w:rsidRDefault="008528D4" w:rsidP="008528D4">
      <w:pPr>
        <w:spacing w:line="233" w:lineRule="atLeast"/>
        <w:jc w:val="both"/>
        <w:textAlignment w:val="baseline"/>
        <w:rPr>
          <w:sz w:val="20"/>
          <w:szCs w:val="20"/>
          <w:bdr w:val="none" w:sz="0" w:space="0" w:color="auto" w:frame="1"/>
        </w:rPr>
      </w:pPr>
      <w:r w:rsidRPr="00710868">
        <w:rPr>
          <w:sz w:val="20"/>
          <w:szCs w:val="20"/>
          <w:bdr w:val="none" w:sz="0" w:space="0" w:color="auto" w:frame="1"/>
        </w:rPr>
        <w:t>Основная образовательн</w:t>
      </w:r>
      <w:r w:rsidR="00336592" w:rsidRPr="00710868">
        <w:rPr>
          <w:sz w:val="20"/>
          <w:szCs w:val="20"/>
          <w:bdr w:val="none" w:sz="0" w:space="0" w:color="auto" w:frame="1"/>
        </w:rPr>
        <w:t>ая программа основного общего </w:t>
      </w:r>
      <w:r w:rsidRPr="00710868">
        <w:rPr>
          <w:sz w:val="20"/>
          <w:szCs w:val="20"/>
          <w:bdr w:val="none" w:sz="0" w:space="0" w:color="auto" w:frame="1"/>
        </w:rPr>
        <w:t xml:space="preserve"> образования является нормативно - управленческим документом МОУ «Сред</w:t>
      </w:r>
      <w:r w:rsidR="001C071A">
        <w:rPr>
          <w:sz w:val="20"/>
          <w:szCs w:val="20"/>
          <w:bdr w:val="none" w:sz="0" w:space="0" w:color="auto" w:frame="1"/>
        </w:rPr>
        <w:t>няя общеобразовательная школа №11</w:t>
      </w:r>
      <w:r w:rsidRPr="00710868">
        <w:rPr>
          <w:sz w:val="20"/>
          <w:szCs w:val="20"/>
          <w:bdr w:val="none" w:sz="0" w:space="0" w:color="auto" w:frame="1"/>
        </w:rPr>
        <w:t>», характеризует специфику содержания образования и особенности организации учебно-воспитательного процесса на уровне</w:t>
      </w:r>
      <w:r w:rsidR="004B7061" w:rsidRPr="00710868">
        <w:rPr>
          <w:sz w:val="20"/>
          <w:szCs w:val="20"/>
          <w:bdr w:val="none" w:sz="0" w:space="0" w:color="auto" w:frame="1"/>
        </w:rPr>
        <w:t xml:space="preserve"> основного </w:t>
      </w:r>
      <w:r w:rsidR="00336592" w:rsidRPr="00710868">
        <w:rPr>
          <w:sz w:val="20"/>
          <w:szCs w:val="20"/>
          <w:bdr w:val="none" w:sz="0" w:space="0" w:color="auto" w:frame="1"/>
        </w:rPr>
        <w:t xml:space="preserve">общего </w:t>
      </w:r>
      <w:r w:rsidRPr="00710868">
        <w:rPr>
          <w:sz w:val="20"/>
          <w:szCs w:val="20"/>
          <w:bdr w:val="none" w:sz="0" w:space="0" w:color="auto" w:frame="1"/>
        </w:rPr>
        <w:t>образования.   </w:t>
      </w:r>
    </w:p>
    <w:p w:rsidR="008528D4" w:rsidRPr="00710868" w:rsidRDefault="008528D4" w:rsidP="004B7061">
      <w:pPr>
        <w:ind w:firstLine="346"/>
        <w:jc w:val="both"/>
        <w:rPr>
          <w:sz w:val="20"/>
          <w:szCs w:val="20"/>
        </w:rPr>
      </w:pPr>
      <w:r w:rsidRPr="00710868">
        <w:rPr>
          <w:sz w:val="20"/>
          <w:szCs w:val="20"/>
        </w:rPr>
        <w:t xml:space="preserve">Образовательная программа школы – это целостная система мер по </w:t>
      </w:r>
      <w:proofErr w:type="spellStart"/>
      <w:r w:rsidRPr="00710868">
        <w:rPr>
          <w:sz w:val="20"/>
          <w:szCs w:val="20"/>
        </w:rPr>
        <w:t>гуманизации</w:t>
      </w:r>
      <w:proofErr w:type="spellEnd"/>
      <w:r w:rsidRPr="00710868">
        <w:rPr>
          <w:sz w:val="20"/>
          <w:szCs w:val="20"/>
        </w:rPr>
        <w:t xml:space="preserve"> и </w:t>
      </w:r>
      <w:proofErr w:type="spellStart"/>
      <w:r w:rsidRPr="00710868">
        <w:rPr>
          <w:sz w:val="20"/>
          <w:szCs w:val="20"/>
        </w:rPr>
        <w:t>гуманитаризации</w:t>
      </w:r>
      <w:proofErr w:type="spellEnd"/>
      <w:r w:rsidRPr="00710868">
        <w:rPr>
          <w:sz w:val="20"/>
          <w:szCs w:val="20"/>
        </w:rPr>
        <w:t>, дифференциации и индивидуализации обучения и воспитания школьников, учитывающая потребности обучаемых, их родителей</w:t>
      </w:r>
      <w:r w:rsidR="00506554" w:rsidRPr="00710868">
        <w:rPr>
          <w:sz w:val="20"/>
          <w:szCs w:val="20"/>
        </w:rPr>
        <w:t xml:space="preserve"> (законных представителей)</w:t>
      </w:r>
      <w:r w:rsidRPr="00710868">
        <w:rPr>
          <w:sz w:val="20"/>
          <w:szCs w:val="20"/>
        </w:rPr>
        <w:t>, общественности и социума.</w:t>
      </w:r>
    </w:p>
    <w:p w:rsidR="008528D4" w:rsidRPr="00710868" w:rsidRDefault="00506554" w:rsidP="008528D4">
      <w:pPr>
        <w:ind w:firstLine="346"/>
        <w:jc w:val="both"/>
        <w:rPr>
          <w:rStyle w:val="FontStyle172"/>
          <w:sz w:val="20"/>
          <w:szCs w:val="20"/>
        </w:rPr>
      </w:pPr>
      <w:r w:rsidRPr="00710868">
        <w:rPr>
          <w:rStyle w:val="FontStyle172"/>
          <w:sz w:val="20"/>
          <w:szCs w:val="20"/>
        </w:rPr>
        <w:t xml:space="preserve">Программа </w:t>
      </w:r>
      <w:r w:rsidR="008528D4" w:rsidRPr="00710868">
        <w:rPr>
          <w:rStyle w:val="FontStyle172"/>
          <w:sz w:val="20"/>
          <w:szCs w:val="20"/>
        </w:rPr>
        <w:t xml:space="preserve">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особенностей школьников, предоставляет возможность удовлетворить запросы родителей в образовательных услугах, работникам образования предоставляет благоприятные условия для самореализации, повышения педагогического мастерства и инновационной деятельности.</w:t>
      </w:r>
    </w:p>
    <w:p w:rsidR="004B7061" w:rsidRPr="00710868" w:rsidRDefault="004B7061" w:rsidP="004B7061">
      <w:pPr>
        <w:tabs>
          <w:tab w:val="left" w:pos="426"/>
        </w:tabs>
        <w:ind w:left="360"/>
        <w:jc w:val="both"/>
        <w:rPr>
          <w:b/>
          <w:sz w:val="20"/>
          <w:szCs w:val="20"/>
        </w:rPr>
      </w:pPr>
      <w:r w:rsidRPr="00710868">
        <w:rPr>
          <w:b/>
          <w:sz w:val="20"/>
          <w:szCs w:val="20"/>
        </w:rPr>
        <w:t>Обра</w:t>
      </w:r>
      <w:r w:rsidR="001C071A">
        <w:rPr>
          <w:b/>
          <w:sz w:val="20"/>
          <w:szCs w:val="20"/>
        </w:rPr>
        <w:t>зовательная программа МОУ СОШ №11</w:t>
      </w:r>
      <w:r w:rsidRPr="00710868">
        <w:rPr>
          <w:b/>
          <w:sz w:val="20"/>
          <w:szCs w:val="20"/>
        </w:rPr>
        <w:t>:</w:t>
      </w:r>
    </w:p>
    <w:p w:rsidR="004B7061" w:rsidRPr="00710868" w:rsidRDefault="004B7061" w:rsidP="006E3A02">
      <w:pPr>
        <w:pStyle w:val="a9"/>
        <w:numPr>
          <w:ilvl w:val="0"/>
          <w:numId w:val="92"/>
        </w:numPr>
        <w:autoSpaceDE w:val="0"/>
        <w:autoSpaceDN w:val="0"/>
        <w:adjustRightInd w:val="0"/>
        <w:ind w:left="284" w:hanging="284"/>
        <w:jc w:val="both"/>
        <w:rPr>
          <w:rFonts w:ascii="Times New Roman" w:hAnsi="Times New Roman" w:cs="Times New Roman"/>
          <w:sz w:val="20"/>
          <w:szCs w:val="20"/>
        </w:rPr>
      </w:pPr>
      <w:r w:rsidRPr="00710868">
        <w:rPr>
          <w:rFonts w:ascii="Times New Roman" w:hAnsi="Times New Roman" w:cs="Times New Roman"/>
          <w:sz w:val="20"/>
          <w:szCs w:val="20"/>
        </w:rPr>
        <w:t>разрабатывается, принимается и реализуется школой самостоятельно на  основе:</w:t>
      </w:r>
    </w:p>
    <w:p w:rsidR="004B7061" w:rsidRPr="00710868" w:rsidRDefault="004B7061" w:rsidP="006E3A02">
      <w:pPr>
        <w:pStyle w:val="Default"/>
        <w:numPr>
          <w:ilvl w:val="0"/>
          <w:numId w:val="43"/>
        </w:numPr>
        <w:jc w:val="both"/>
        <w:rPr>
          <w:sz w:val="20"/>
          <w:szCs w:val="20"/>
        </w:rPr>
      </w:pPr>
      <w:r w:rsidRPr="00710868">
        <w:rPr>
          <w:sz w:val="20"/>
          <w:szCs w:val="20"/>
        </w:rPr>
        <w:t xml:space="preserve">Федерального закона </w:t>
      </w:r>
      <w:r w:rsidRPr="00710868">
        <w:rPr>
          <w:spacing w:val="1"/>
          <w:w w:val="101"/>
          <w:sz w:val="20"/>
          <w:szCs w:val="20"/>
        </w:rPr>
        <w:t>от 29 декабря 2012 года № 273-ФЗ</w:t>
      </w:r>
      <w:r w:rsidRPr="00710868">
        <w:rPr>
          <w:sz w:val="20"/>
          <w:szCs w:val="20"/>
        </w:rPr>
        <w:t xml:space="preserve"> «Об образовании в Российской Федерации» </w:t>
      </w:r>
    </w:p>
    <w:p w:rsidR="00336592" w:rsidRPr="00710868" w:rsidRDefault="004B7061" w:rsidP="00336592">
      <w:pPr>
        <w:pStyle w:val="a9"/>
        <w:numPr>
          <w:ilvl w:val="0"/>
          <w:numId w:val="43"/>
        </w:numPr>
        <w:tabs>
          <w:tab w:val="left" w:pos="142"/>
        </w:tabs>
        <w:autoSpaceDE w:val="0"/>
        <w:autoSpaceDN w:val="0"/>
        <w:adjustRightInd w:val="0"/>
        <w:ind w:left="714" w:hanging="357"/>
        <w:jc w:val="both"/>
        <w:rPr>
          <w:rFonts w:ascii="Times New Roman" w:hAnsi="Times New Roman" w:cs="Times New Roman"/>
          <w:sz w:val="20"/>
          <w:szCs w:val="20"/>
        </w:rPr>
      </w:pPr>
      <w:r w:rsidRPr="00710868">
        <w:rPr>
          <w:rFonts w:ascii="Times New Roman" w:hAnsi="Times New Roman" w:cs="Times New Roman"/>
          <w:color w:val="000000"/>
          <w:sz w:val="20"/>
          <w:szCs w:val="20"/>
        </w:rPr>
        <w:t xml:space="preserve">Приказа </w:t>
      </w:r>
      <w:r w:rsidRPr="00710868">
        <w:rPr>
          <w:rFonts w:ascii="Times New Roman" w:hAnsi="Times New Roman" w:cs="Times New Roman"/>
          <w:sz w:val="20"/>
          <w:szCs w:val="20"/>
        </w:rPr>
        <w:t>Министерства образования России от 5 марта 2004 г. N 1089 «</w:t>
      </w:r>
      <w:r w:rsidRPr="00710868">
        <w:rPr>
          <w:rFonts w:ascii="Times New Roman" w:hAnsi="Times New Roman" w:cs="Times New Roman"/>
          <w:color w:val="000000"/>
          <w:sz w:val="20"/>
          <w:szCs w:val="20"/>
        </w:rPr>
        <w:t>Об утверждении федерального компонента государственных стандартов начального общего, основного общего и средне</w:t>
      </w:r>
      <w:r w:rsidRPr="00710868">
        <w:rPr>
          <w:rFonts w:ascii="Times New Roman" w:hAnsi="Times New Roman" w:cs="Times New Roman"/>
          <w:sz w:val="20"/>
          <w:szCs w:val="20"/>
        </w:rPr>
        <w:t>го (полного) общего образования»</w:t>
      </w:r>
    </w:p>
    <w:p w:rsidR="00336592" w:rsidRPr="00710868" w:rsidRDefault="00336592" w:rsidP="00336592">
      <w:pPr>
        <w:pStyle w:val="13"/>
        <w:numPr>
          <w:ilvl w:val="0"/>
          <w:numId w:val="43"/>
        </w:numPr>
        <w:spacing w:after="0" w:line="240" w:lineRule="auto"/>
        <w:ind w:left="714" w:hanging="357"/>
        <w:jc w:val="both"/>
        <w:rPr>
          <w:rFonts w:ascii="Times New Roman" w:hAnsi="Times New Roman"/>
          <w:sz w:val="20"/>
          <w:szCs w:val="20"/>
        </w:rPr>
      </w:pPr>
      <w:r w:rsidRPr="00710868">
        <w:rPr>
          <w:rFonts w:ascii="Times New Roman" w:hAnsi="Times New Roman"/>
          <w:sz w:val="20"/>
          <w:szCs w:val="20"/>
        </w:rPr>
        <w:t xml:space="preserve">Постановления Главного Государственного санитарного врача Российской Федерации от 29.12.2010 № 189 «Об утверждении </w:t>
      </w:r>
      <w:proofErr w:type="spellStart"/>
      <w:r w:rsidRPr="00710868">
        <w:rPr>
          <w:rFonts w:ascii="Times New Roman" w:hAnsi="Times New Roman"/>
          <w:sz w:val="20"/>
          <w:szCs w:val="20"/>
        </w:rPr>
        <w:t>СанПин</w:t>
      </w:r>
      <w:proofErr w:type="spellEnd"/>
      <w:r w:rsidRPr="00710868">
        <w:rPr>
          <w:rFonts w:ascii="Times New Roman" w:hAnsi="Times New Roman"/>
          <w:sz w:val="20"/>
          <w:szCs w:val="20"/>
        </w:rPr>
        <w:t xml:space="preserve"> 2.4.2.2821-10 «Санитарно-эпидемиологические требования к условиям и организации обучения в общеобразовательных учреждениях»;</w:t>
      </w:r>
    </w:p>
    <w:p w:rsidR="004B7061" w:rsidRPr="00710868" w:rsidRDefault="00336592" w:rsidP="00336592">
      <w:pPr>
        <w:numPr>
          <w:ilvl w:val="0"/>
          <w:numId w:val="43"/>
        </w:numPr>
        <w:shd w:val="clear" w:color="auto" w:fill="FFFFFF"/>
        <w:adjustRightInd w:val="0"/>
        <w:contextualSpacing/>
        <w:jc w:val="both"/>
        <w:rPr>
          <w:sz w:val="20"/>
          <w:szCs w:val="20"/>
        </w:rPr>
      </w:pPr>
      <w:r w:rsidRPr="00710868">
        <w:rPr>
          <w:color w:val="000000"/>
          <w:sz w:val="20"/>
          <w:szCs w:val="20"/>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B7061" w:rsidRPr="00710868" w:rsidRDefault="004B7061" w:rsidP="006E3A02">
      <w:pPr>
        <w:pStyle w:val="a9"/>
        <w:numPr>
          <w:ilvl w:val="0"/>
          <w:numId w:val="43"/>
        </w:numPr>
        <w:tabs>
          <w:tab w:val="left" w:pos="142"/>
        </w:tabs>
        <w:autoSpaceDE w:val="0"/>
        <w:autoSpaceDN w:val="0"/>
        <w:adjustRightInd w:val="0"/>
        <w:jc w:val="both"/>
        <w:rPr>
          <w:rFonts w:ascii="Times New Roman" w:hAnsi="Times New Roman" w:cs="Times New Roman"/>
          <w:sz w:val="20"/>
          <w:szCs w:val="20"/>
        </w:rPr>
      </w:pPr>
      <w:r w:rsidRPr="00710868">
        <w:rPr>
          <w:rFonts w:ascii="Times New Roman" w:hAnsi="Times New Roman" w:cs="Times New Roman"/>
          <w:sz w:val="20"/>
          <w:szCs w:val="20"/>
        </w:rPr>
        <w:t>«Национальной доктрины образования в Российской Федерации до 2025 года»;</w:t>
      </w:r>
    </w:p>
    <w:p w:rsidR="004B7061" w:rsidRPr="00710868" w:rsidRDefault="004B7061" w:rsidP="006E3A02">
      <w:pPr>
        <w:pStyle w:val="a9"/>
        <w:numPr>
          <w:ilvl w:val="0"/>
          <w:numId w:val="43"/>
        </w:numPr>
        <w:tabs>
          <w:tab w:val="left" w:pos="142"/>
        </w:tabs>
        <w:autoSpaceDE w:val="0"/>
        <w:autoSpaceDN w:val="0"/>
        <w:adjustRightInd w:val="0"/>
        <w:jc w:val="both"/>
        <w:rPr>
          <w:rFonts w:ascii="Times New Roman" w:hAnsi="Times New Roman" w:cs="Times New Roman"/>
          <w:sz w:val="20"/>
          <w:szCs w:val="20"/>
        </w:rPr>
      </w:pPr>
      <w:r w:rsidRPr="00710868">
        <w:rPr>
          <w:rFonts w:ascii="Times New Roman" w:hAnsi="Times New Roman" w:cs="Times New Roman"/>
          <w:sz w:val="20"/>
          <w:szCs w:val="20"/>
        </w:rPr>
        <w:t>Национальной образовательной инициативы «Наша новая школа»</w:t>
      </w:r>
    </w:p>
    <w:p w:rsidR="004B7061" w:rsidRPr="00710868" w:rsidRDefault="004B7061" w:rsidP="006E3A02">
      <w:pPr>
        <w:pStyle w:val="a9"/>
        <w:numPr>
          <w:ilvl w:val="0"/>
          <w:numId w:val="43"/>
        </w:numPr>
        <w:tabs>
          <w:tab w:val="left" w:pos="142"/>
          <w:tab w:val="left" w:pos="993"/>
        </w:tabs>
        <w:autoSpaceDE w:val="0"/>
        <w:autoSpaceDN w:val="0"/>
        <w:adjustRightInd w:val="0"/>
        <w:jc w:val="both"/>
        <w:rPr>
          <w:rFonts w:ascii="Times New Roman" w:hAnsi="Times New Roman" w:cs="Times New Roman"/>
          <w:sz w:val="20"/>
          <w:szCs w:val="20"/>
        </w:rPr>
      </w:pPr>
      <w:r w:rsidRPr="00710868">
        <w:rPr>
          <w:rFonts w:ascii="Times New Roman" w:hAnsi="Times New Roman" w:cs="Times New Roman"/>
          <w:sz w:val="20"/>
          <w:szCs w:val="20"/>
        </w:rPr>
        <w:t>Устава школы.</w:t>
      </w:r>
    </w:p>
    <w:p w:rsidR="004B7061" w:rsidRPr="00710868" w:rsidRDefault="004B7061" w:rsidP="006E3A02">
      <w:pPr>
        <w:pStyle w:val="Default"/>
        <w:numPr>
          <w:ilvl w:val="0"/>
          <w:numId w:val="17"/>
        </w:numPr>
        <w:ind w:left="284" w:hanging="284"/>
        <w:jc w:val="both"/>
        <w:rPr>
          <w:color w:val="auto"/>
          <w:sz w:val="20"/>
          <w:szCs w:val="20"/>
        </w:rPr>
      </w:pPr>
      <w:r w:rsidRPr="00710868">
        <w:rPr>
          <w:color w:val="auto"/>
          <w:sz w:val="20"/>
          <w:szCs w:val="20"/>
        </w:rPr>
        <w:t>является нормативным документом, определяющим содержание образования, стратегические приоритеты образовательной деятельности школы;</w:t>
      </w:r>
    </w:p>
    <w:p w:rsidR="004B7061" w:rsidRPr="00710868" w:rsidRDefault="004B7061" w:rsidP="006E3A02">
      <w:pPr>
        <w:pStyle w:val="Default"/>
        <w:numPr>
          <w:ilvl w:val="0"/>
          <w:numId w:val="17"/>
        </w:numPr>
        <w:ind w:left="284" w:hanging="284"/>
        <w:jc w:val="both"/>
        <w:rPr>
          <w:color w:val="auto"/>
          <w:sz w:val="20"/>
          <w:szCs w:val="20"/>
        </w:rPr>
      </w:pPr>
      <w:r w:rsidRPr="00710868">
        <w:rPr>
          <w:color w:val="auto"/>
          <w:sz w:val="20"/>
          <w:szCs w:val="20"/>
        </w:rPr>
        <w:t xml:space="preserve">является внутренним образовательным стандартом, обусловленным региональной, муниципальной образовательной политикой; </w:t>
      </w:r>
    </w:p>
    <w:p w:rsidR="004B7061" w:rsidRPr="00710868" w:rsidRDefault="004B7061" w:rsidP="006E3A02">
      <w:pPr>
        <w:pStyle w:val="Default"/>
        <w:numPr>
          <w:ilvl w:val="0"/>
          <w:numId w:val="17"/>
        </w:numPr>
        <w:ind w:left="284" w:hanging="284"/>
        <w:jc w:val="both"/>
        <w:rPr>
          <w:color w:val="auto"/>
          <w:sz w:val="20"/>
          <w:szCs w:val="20"/>
        </w:rPr>
      </w:pPr>
      <w:r w:rsidRPr="00710868">
        <w:rPr>
          <w:color w:val="auto"/>
          <w:sz w:val="20"/>
          <w:szCs w:val="20"/>
        </w:rPr>
        <w:t xml:space="preserve">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 </w:t>
      </w:r>
    </w:p>
    <w:p w:rsidR="004B7061" w:rsidRPr="00710868" w:rsidRDefault="004B7061" w:rsidP="006E3A02">
      <w:pPr>
        <w:pStyle w:val="Default"/>
        <w:numPr>
          <w:ilvl w:val="0"/>
          <w:numId w:val="17"/>
        </w:numPr>
        <w:ind w:left="284" w:hanging="284"/>
        <w:jc w:val="both"/>
        <w:rPr>
          <w:color w:val="auto"/>
          <w:sz w:val="20"/>
          <w:szCs w:val="20"/>
        </w:rPr>
      </w:pPr>
      <w:r w:rsidRPr="00710868">
        <w:rPr>
          <w:color w:val="auto"/>
          <w:sz w:val="20"/>
          <w:szCs w:val="20"/>
        </w:rPr>
        <w:t xml:space="preserve">является основанием для определения качества реализации школой федеральных стандартов; </w:t>
      </w:r>
    </w:p>
    <w:p w:rsidR="004B7061" w:rsidRPr="00710868" w:rsidRDefault="004B7061" w:rsidP="006E3A02">
      <w:pPr>
        <w:pStyle w:val="Default"/>
        <w:numPr>
          <w:ilvl w:val="0"/>
          <w:numId w:val="17"/>
        </w:numPr>
        <w:ind w:left="284" w:hanging="284"/>
        <w:jc w:val="both"/>
        <w:rPr>
          <w:rStyle w:val="FontStyle172"/>
          <w:color w:val="auto"/>
          <w:sz w:val="20"/>
          <w:szCs w:val="20"/>
        </w:rPr>
      </w:pPr>
      <w:r w:rsidRPr="00710868">
        <w:rPr>
          <w:color w:val="auto"/>
          <w:sz w:val="20"/>
          <w:szCs w:val="20"/>
        </w:rPr>
        <w:t>определяет цели, задачи, направления развития образования, координирует деятельность всего педагогического коллектива школы.</w:t>
      </w:r>
    </w:p>
    <w:p w:rsidR="008528D4" w:rsidRPr="00710868" w:rsidRDefault="008528D4" w:rsidP="004B7061">
      <w:pPr>
        <w:jc w:val="both"/>
        <w:rPr>
          <w:b/>
          <w:sz w:val="20"/>
          <w:szCs w:val="20"/>
        </w:rPr>
      </w:pPr>
      <w:r w:rsidRPr="00710868">
        <w:rPr>
          <w:b/>
          <w:sz w:val="20"/>
          <w:szCs w:val="20"/>
        </w:rPr>
        <w:t>Образовательная программа определяет:</w:t>
      </w:r>
    </w:p>
    <w:p w:rsidR="008528D4" w:rsidRPr="00710868" w:rsidRDefault="008528D4" w:rsidP="00336592">
      <w:pPr>
        <w:numPr>
          <w:ilvl w:val="0"/>
          <w:numId w:val="87"/>
        </w:numPr>
        <w:tabs>
          <w:tab w:val="left" w:pos="142"/>
          <w:tab w:val="left" w:pos="426"/>
        </w:tabs>
        <w:ind w:left="0" w:firstLine="0"/>
        <w:jc w:val="both"/>
        <w:rPr>
          <w:sz w:val="20"/>
          <w:szCs w:val="20"/>
        </w:rPr>
      </w:pPr>
      <w:r w:rsidRPr="00710868">
        <w:rPr>
          <w:sz w:val="20"/>
          <w:szCs w:val="20"/>
        </w:rPr>
        <w:t>цели и содержание  образовательного процесса, особенности их раскрытия через содержание учебных предметов и педагогических технологий;</w:t>
      </w:r>
    </w:p>
    <w:p w:rsidR="008528D4" w:rsidRPr="00710868" w:rsidRDefault="008528D4" w:rsidP="006E3A02">
      <w:pPr>
        <w:numPr>
          <w:ilvl w:val="0"/>
          <w:numId w:val="87"/>
        </w:numPr>
        <w:tabs>
          <w:tab w:val="left" w:pos="426"/>
        </w:tabs>
        <w:ind w:left="0" w:firstLine="0"/>
        <w:jc w:val="both"/>
        <w:rPr>
          <w:sz w:val="20"/>
          <w:szCs w:val="20"/>
        </w:rPr>
      </w:pPr>
      <w:r w:rsidRPr="00710868">
        <w:rPr>
          <w:sz w:val="20"/>
          <w:szCs w:val="20"/>
        </w:rPr>
        <w:t>УМК.</w:t>
      </w:r>
    </w:p>
    <w:p w:rsidR="008528D4" w:rsidRPr="00710868" w:rsidRDefault="008528D4" w:rsidP="008528D4">
      <w:pPr>
        <w:ind w:firstLine="426"/>
        <w:jc w:val="both"/>
        <w:rPr>
          <w:b/>
          <w:sz w:val="20"/>
          <w:szCs w:val="20"/>
        </w:rPr>
      </w:pPr>
      <w:r w:rsidRPr="00710868">
        <w:rPr>
          <w:b/>
          <w:sz w:val="20"/>
          <w:szCs w:val="20"/>
        </w:rPr>
        <w:t>Образовательная программа регламентирует:</w:t>
      </w:r>
    </w:p>
    <w:p w:rsidR="008528D4" w:rsidRPr="00710868" w:rsidRDefault="008528D4" w:rsidP="006E3A02">
      <w:pPr>
        <w:pStyle w:val="a9"/>
        <w:numPr>
          <w:ilvl w:val="0"/>
          <w:numId w:val="87"/>
        </w:numPr>
        <w:tabs>
          <w:tab w:val="left" w:pos="0"/>
          <w:tab w:val="left" w:pos="284"/>
        </w:tabs>
        <w:ind w:left="142" w:hanging="142"/>
        <w:jc w:val="both"/>
        <w:rPr>
          <w:rFonts w:ascii="Times New Roman" w:hAnsi="Times New Roman" w:cs="Times New Roman"/>
          <w:sz w:val="20"/>
          <w:szCs w:val="20"/>
        </w:rPr>
      </w:pPr>
      <w:r w:rsidRPr="00710868">
        <w:rPr>
          <w:rFonts w:ascii="Times New Roman" w:hAnsi="Times New Roman" w:cs="Times New Roman"/>
          <w:sz w:val="20"/>
          <w:szCs w:val="20"/>
        </w:rPr>
        <w:t>условия освоения образовательной программы;</w:t>
      </w:r>
    </w:p>
    <w:p w:rsidR="008528D4" w:rsidRPr="00710868" w:rsidRDefault="008528D4" w:rsidP="006E3A02">
      <w:pPr>
        <w:numPr>
          <w:ilvl w:val="0"/>
          <w:numId w:val="88"/>
        </w:numPr>
        <w:tabs>
          <w:tab w:val="left" w:pos="284"/>
          <w:tab w:val="left" w:pos="426"/>
        </w:tabs>
        <w:ind w:left="0" w:firstLine="0"/>
        <w:jc w:val="both"/>
        <w:rPr>
          <w:sz w:val="20"/>
          <w:szCs w:val="20"/>
        </w:rPr>
      </w:pPr>
      <w:r w:rsidRPr="00710868">
        <w:rPr>
          <w:sz w:val="20"/>
          <w:szCs w:val="20"/>
        </w:rPr>
        <w:t>диагностические процедуры для объективного учета образовательных достижений учащихся;</w:t>
      </w:r>
    </w:p>
    <w:p w:rsidR="008528D4" w:rsidRPr="00710868" w:rsidRDefault="008528D4" w:rsidP="006E3A02">
      <w:pPr>
        <w:numPr>
          <w:ilvl w:val="0"/>
          <w:numId w:val="88"/>
        </w:numPr>
        <w:tabs>
          <w:tab w:val="left" w:pos="284"/>
          <w:tab w:val="left" w:pos="426"/>
        </w:tabs>
        <w:ind w:left="0" w:firstLine="0"/>
        <w:jc w:val="both"/>
        <w:rPr>
          <w:sz w:val="20"/>
          <w:szCs w:val="20"/>
        </w:rPr>
      </w:pPr>
      <w:r w:rsidRPr="00710868">
        <w:rPr>
          <w:sz w:val="20"/>
          <w:szCs w:val="20"/>
        </w:rPr>
        <w:t>условия реализации программ общего образования.</w:t>
      </w:r>
    </w:p>
    <w:p w:rsidR="008528D4" w:rsidRPr="00710868" w:rsidRDefault="008528D4" w:rsidP="008528D4">
      <w:pPr>
        <w:spacing w:line="276" w:lineRule="auto"/>
        <w:ind w:firstLine="426"/>
        <w:rPr>
          <w:b/>
          <w:sz w:val="20"/>
          <w:szCs w:val="20"/>
        </w:rPr>
      </w:pPr>
      <w:r w:rsidRPr="00710868">
        <w:rPr>
          <w:b/>
          <w:sz w:val="20"/>
          <w:szCs w:val="20"/>
        </w:rPr>
        <w:t>Направленность образовательной программы:</w:t>
      </w:r>
    </w:p>
    <w:p w:rsidR="008528D4" w:rsidRPr="00710868" w:rsidRDefault="008528D4" w:rsidP="006E3A02">
      <w:pPr>
        <w:pStyle w:val="a9"/>
        <w:numPr>
          <w:ilvl w:val="0"/>
          <w:numId w:val="89"/>
        </w:numPr>
        <w:tabs>
          <w:tab w:val="left" w:pos="0"/>
        </w:tabs>
        <w:spacing w:line="276" w:lineRule="auto"/>
        <w:ind w:left="284" w:hanging="284"/>
        <w:jc w:val="both"/>
        <w:rPr>
          <w:rFonts w:ascii="Times New Roman" w:hAnsi="Times New Roman" w:cs="Times New Roman"/>
          <w:sz w:val="20"/>
          <w:szCs w:val="20"/>
        </w:rPr>
      </w:pPr>
      <w:r w:rsidRPr="00710868">
        <w:rPr>
          <w:rFonts w:ascii="Times New Roman" w:hAnsi="Times New Roman" w:cs="Times New Roman"/>
          <w:sz w:val="20"/>
          <w:szCs w:val="20"/>
        </w:rPr>
        <w:t>решение задач формирования общей культуры личност</w:t>
      </w:r>
      <w:r w:rsidR="004B7061" w:rsidRPr="00710868">
        <w:rPr>
          <w:rFonts w:ascii="Times New Roman" w:hAnsi="Times New Roman" w:cs="Times New Roman"/>
          <w:sz w:val="20"/>
          <w:szCs w:val="20"/>
        </w:rPr>
        <w:t>и, адаптации к жизни в обществе;</w:t>
      </w:r>
    </w:p>
    <w:p w:rsidR="008528D4" w:rsidRPr="00710868" w:rsidRDefault="008528D4" w:rsidP="006E3A02">
      <w:pPr>
        <w:pStyle w:val="a9"/>
        <w:numPr>
          <w:ilvl w:val="0"/>
          <w:numId w:val="89"/>
        </w:numPr>
        <w:tabs>
          <w:tab w:val="left" w:pos="0"/>
        </w:tabs>
        <w:spacing w:line="276" w:lineRule="auto"/>
        <w:ind w:left="284" w:hanging="284"/>
        <w:jc w:val="both"/>
        <w:rPr>
          <w:rFonts w:ascii="Times New Roman" w:hAnsi="Times New Roman" w:cs="Times New Roman"/>
          <w:sz w:val="20"/>
          <w:szCs w:val="20"/>
        </w:rPr>
      </w:pPr>
      <w:r w:rsidRPr="00710868">
        <w:rPr>
          <w:rFonts w:ascii="Times New Roman" w:hAnsi="Times New Roman" w:cs="Times New Roman"/>
          <w:sz w:val="20"/>
          <w:szCs w:val="20"/>
        </w:rPr>
        <w:t>воспитание гражданственности, толерантности, уважен</w:t>
      </w:r>
      <w:r w:rsidR="004B7061" w:rsidRPr="00710868">
        <w:rPr>
          <w:rFonts w:ascii="Times New Roman" w:hAnsi="Times New Roman" w:cs="Times New Roman"/>
          <w:sz w:val="20"/>
          <w:szCs w:val="20"/>
        </w:rPr>
        <w:t>ия к правам и свободам человека;</w:t>
      </w:r>
    </w:p>
    <w:p w:rsidR="008528D4" w:rsidRPr="00710868" w:rsidRDefault="008528D4" w:rsidP="006E3A02">
      <w:pPr>
        <w:pStyle w:val="a9"/>
        <w:numPr>
          <w:ilvl w:val="0"/>
          <w:numId w:val="89"/>
        </w:numPr>
        <w:tabs>
          <w:tab w:val="left" w:pos="0"/>
        </w:tabs>
        <w:spacing w:line="276" w:lineRule="auto"/>
        <w:ind w:left="284" w:hanging="284"/>
        <w:jc w:val="both"/>
        <w:rPr>
          <w:rFonts w:ascii="Times New Roman" w:hAnsi="Times New Roman" w:cs="Times New Roman"/>
          <w:sz w:val="20"/>
          <w:szCs w:val="20"/>
        </w:rPr>
      </w:pPr>
      <w:r w:rsidRPr="00710868">
        <w:rPr>
          <w:rFonts w:ascii="Times New Roman" w:hAnsi="Times New Roman" w:cs="Times New Roman"/>
          <w:sz w:val="20"/>
          <w:szCs w:val="20"/>
        </w:rPr>
        <w:t>создание условий для сохранения и укрепления здоровья учащихся и формирование у</w:t>
      </w:r>
    </w:p>
    <w:p w:rsidR="008528D4" w:rsidRPr="00710868" w:rsidRDefault="008528D4" w:rsidP="004B7061">
      <w:pPr>
        <w:pStyle w:val="a9"/>
        <w:tabs>
          <w:tab w:val="left" w:pos="142"/>
        </w:tabs>
        <w:spacing w:line="276" w:lineRule="auto"/>
        <w:ind w:left="426" w:hanging="426"/>
        <w:jc w:val="both"/>
        <w:rPr>
          <w:rFonts w:ascii="Times New Roman" w:hAnsi="Times New Roman" w:cs="Times New Roman"/>
          <w:sz w:val="20"/>
          <w:szCs w:val="20"/>
        </w:rPr>
      </w:pPr>
      <w:r w:rsidRPr="00710868">
        <w:rPr>
          <w:rFonts w:ascii="Times New Roman" w:hAnsi="Times New Roman" w:cs="Times New Roman"/>
          <w:sz w:val="20"/>
          <w:szCs w:val="20"/>
        </w:rPr>
        <w:t>школьников потребности вести здоровый образ жизни.</w:t>
      </w:r>
    </w:p>
    <w:p w:rsidR="008528D4" w:rsidRPr="00710868" w:rsidRDefault="008528D4" w:rsidP="008528D4">
      <w:pPr>
        <w:ind w:firstLine="426"/>
        <w:jc w:val="both"/>
        <w:rPr>
          <w:sz w:val="20"/>
          <w:szCs w:val="20"/>
        </w:rPr>
      </w:pPr>
      <w:r w:rsidRPr="00710868">
        <w:rPr>
          <w:b/>
          <w:sz w:val="20"/>
          <w:szCs w:val="20"/>
        </w:rPr>
        <w:t>Цель образовательной программы:</w:t>
      </w:r>
      <w:r w:rsidRPr="00710868">
        <w:rPr>
          <w:sz w:val="20"/>
          <w:szCs w:val="20"/>
        </w:rPr>
        <w:t xml:space="preserve"> формирование единого образовательного пространства, обеспечивающего эффективную систему мер по </w:t>
      </w:r>
      <w:proofErr w:type="spellStart"/>
      <w:r w:rsidRPr="00710868">
        <w:rPr>
          <w:sz w:val="20"/>
          <w:szCs w:val="20"/>
        </w:rPr>
        <w:t>гуманизации</w:t>
      </w:r>
      <w:proofErr w:type="spellEnd"/>
      <w:r w:rsidRPr="00710868">
        <w:rPr>
          <w:sz w:val="20"/>
          <w:szCs w:val="20"/>
        </w:rPr>
        <w:t xml:space="preserve"> и </w:t>
      </w:r>
      <w:proofErr w:type="spellStart"/>
      <w:r w:rsidRPr="00710868">
        <w:rPr>
          <w:sz w:val="20"/>
          <w:szCs w:val="20"/>
        </w:rPr>
        <w:t>гуманитаризации</w:t>
      </w:r>
      <w:proofErr w:type="spellEnd"/>
      <w:r w:rsidRPr="00710868">
        <w:rPr>
          <w:sz w:val="20"/>
          <w:szCs w:val="20"/>
        </w:rPr>
        <w:t>, дифференциации и индивидуализации обучения и воспитания школьников, учитывающего потребности обучаемых и их родителей (законных представителей), общественности и социума.</w:t>
      </w:r>
    </w:p>
    <w:p w:rsidR="008528D4" w:rsidRPr="00710868" w:rsidRDefault="008528D4" w:rsidP="008528D4">
      <w:pPr>
        <w:ind w:firstLine="426"/>
        <w:jc w:val="both"/>
        <w:rPr>
          <w:b/>
          <w:sz w:val="20"/>
          <w:szCs w:val="20"/>
        </w:rPr>
      </w:pPr>
      <w:r w:rsidRPr="00710868">
        <w:rPr>
          <w:b/>
          <w:sz w:val="20"/>
          <w:szCs w:val="20"/>
        </w:rPr>
        <w:t>Задачи образовательной программы:</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создание адаптивной модели обучения на основе вариативности и непрерывности образования, реализации личностно-ориентированной педагогики;</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обеспечение оптимальных для каждого школьника условий для развития индивидуальных способностей;</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создать условия для формирования у учащихся и педагогов мотивации к саморазвитию и самообразованию;</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lastRenderedPageBreak/>
        <w:t>обеспечение самоопределения личности, создание условий для её самореализации;</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реализация комплексного подхода к обучению и воспитанию через обновление содержания образования на всех ступенях обучения;</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обеспечение уровня образования, соответствующего федеральному компоненту государственного стандарта общего образования, современным требованиям;</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обеспечение перехода на ФГОС второго поколения;</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обеспечение преемственности образовательных программ на разных ступенях общего образования;</w:t>
      </w:r>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воспитание школьников на основе гуманных нравственных общечеловеческих норм, гражданственности, патриотизма и демократических принципов;</w:t>
      </w:r>
    </w:p>
    <w:p w:rsidR="004B7061"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 xml:space="preserve">создание условий для осознанного выбора профессии </w:t>
      </w:r>
    </w:p>
    <w:p w:rsidR="008528D4" w:rsidRPr="00710868" w:rsidRDefault="008528D4" w:rsidP="006E3A02">
      <w:pPr>
        <w:numPr>
          <w:ilvl w:val="0"/>
          <w:numId w:val="90"/>
        </w:numPr>
        <w:tabs>
          <w:tab w:val="left" w:pos="142"/>
          <w:tab w:val="left" w:pos="284"/>
        </w:tabs>
        <w:ind w:left="142" w:hanging="142"/>
        <w:jc w:val="both"/>
        <w:rPr>
          <w:sz w:val="20"/>
          <w:szCs w:val="20"/>
        </w:rPr>
      </w:pPr>
      <w:proofErr w:type="gramStart"/>
      <w:r w:rsidRPr="00710868">
        <w:rPr>
          <w:sz w:val="20"/>
          <w:szCs w:val="20"/>
        </w:rPr>
        <w:t>формирование у обучающихся адекватной современному уровню знаний картины мира;</w:t>
      </w:r>
      <w:proofErr w:type="gramEnd"/>
    </w:p>
    <w:p w:rsidR="008528D4" w:rsidRPr="00710868" w:rsidRDefault="008528D4" w:rsidP="006E3A02">
      <w:pPr>
        <w:numPr>
          <w:ilvl w:val="0"/>
          <w:numId w:val="90"/>
        </w:numPr>
        <w:tabs>
          <w:tab w:val="left" w:pos="142"/>
          <w:tab w:val="left" w:pos="284"/>
        </w:tabs>
        <w:ind w:left="142" w:hanging="142"/>
        <w:jc w:val="both"/>
        <w:rPr>
          <w:sz w:val="20"/>
          <w:szCs w:val="20"/>
        </w:rPr>
      </w:pPr>
      <w:r w:rsidRPr="00710868">
        <w:rPr>
          <w:sz w:val="20"/>
          <w:szCs w:val="20"/>
        </w:rPr>
        <w:t xml:space="preserve">формирование здорового образа жизни, совершенствование процесса физического воспитания и использование </w:t>
      </w:r>
      <w:proofErr w:type="spellStart"/>
      <w:r w:rsidRPr="00710868">
        <w:rPr>
          <w:sz w:val="20"/>
          <w:szCs w:val="20"/>
        </w:rPr>
        <w:t>здоровьесберегающих</w:t>
      </w:r>
      <w:proofErr w:type="spellEnd"/>
      <w:r w:rsidRPr="00710868">
        <w:rPr>
          <w:sz w:val="20"/>
          <w:szCs w:val="20"/>
        </w:rPr>
        <w:t xml:space="preserve"> технологий.</w:t>
      </w:r>
    </w:p>
    <w:p w:rsidR="008528D4" w:rsidRPr="00710868" w:rsidRDefault="008528D4" w:rsidP="008528D4">
      <w:pPr>
        <w:ind w:firstLine="426"/>
        <w:jc w:val="both"/>
        <w:rPr>
          <w:b/>
          <w:sz w:val="20"/>
          <w:szCs w:val="20"/>
        </w:rPr>
      </w:pPr>
      <w:r w:rsidRPr="00710868">
        <w:rPr>
          <w:b/>
          <w:sz w:val="20"/>
          <w:szCs w:val="20"/>
        </w:rPr>
        <w:t>Образовательная программа школы направлена на удовлетворение потребностей:</w:t>
      </w:r>
    </w:p>
    <w:p w:rsidR="008528D4" w:rsidRPr="00710868" w:rsidRDefault="008528D4" w:rsidP="006E3A02">
      <w:pPr>
        <w:numPr>
          <w:ilvl w:val="0"/>
          <w:numId w:val="91"/>
        </w:numPr>
        <w:tabs>
          <w:tab w:val="left" w:pos="142"/>
          <w:tab w:val="left" w:pos="284"/>
        </w:tabs>
        <w:ind w:left="142" w:hanging="142"/>
        <w:jc w:val="both"/>
        <w:rPr>
          <w:sz w:val="20"/>
          <w:szCs w:val="20"/>
        </w:rPr>
      </w:pPr>
      <w:r w:rsidRPr="00710868">
        <w:rPr>
          <w:sz w:val="20"/>
          <w:szCs w:val="20"/>
        </w:rPr>
        <w:t>учащихся – в программах обучения, обеспечивающих личностное становление и профессиональное  самоопределение на основе усвоения традиций и ценностей культуры и цивилизации;</w:t>
      </w:r>
    </w:p>
    <w:p w:rsidR="008528D4" w:rsidRPr="00710868" w:rsidRDefault="008528D4" w:rsidP="006E3A02">
      <w:pPr>
        <w:numPr>
          <w:ilvl w:val="0"/>
          <w:numId w:val="91"/>
        </w:numPr>
        <w:tabs>
          <w:tab w:val="left" w:pos="142"/>
          <w:tab w:val="left" w:pos="284"/>
        </w:tabs>
        <w:ind w:left="142" w:hanging="142"/>
        <w:jc w:val="both"/>
        <w:rPr>
          <w:sz w:val="20"/>
          <w:szCs w:val="20"/>
        </w:rPr>
      </w:pPr>
      <w:r w:rsidRPr="00710868">
        <w:rPr>
          <w:sz w:val="20"/>
          <w:szCs w:val="20"/>
        </w:rPr>
        <w:t>общества и государства – в реали</w:t>
      </w:r>
      <w:r w:rsidR="00670B3A">
        <w:rPr>
          <w:sz w:val="20"/>
          <w:szCs w:val="20"/>
        </w:rPr>
        <w:t>зации образовательных программ,</w:t>
      </w:r>
      <w:r w:rsidRPr="00710868">
        <w:rPr>
          <w:sz w:val="20"/>
          <w:szCs w:val="20"/>
        </w:rPr>
        <w:t xml:space="preserve"> обеспечивающих гуманистическую ориентацию личности на сохранение и воспроизводство достижений культуры и цивилизации;</w:t>
      </w:r>
    </w:p>
    <w:p w:rsidR="004B7061" w:rsidRPr="00710868" w:rsidRDefault="008528D4" w:rsidP="006E3A02">
      <w:pPr>
        <w:numPr>
          <w:ilvl w:val="0"/>
          <w:numId w:val="91"/>
        </w:numPr>
        <w:tabs>
          <w:tab w:val="left" w:pos="142"/>
          <w:tab w:val="left" w:pos="284"/>
        </w:tabs>
        <w:ind w:left="142" w:hanging="142"/>
        <w:jc w:val="both"/>
        <w:rPr>
          <w:b/>
          <w:sz w:val="20"/>
          <w:szCs w:val="20"/>
        </w:rPr>
      </w:pPr>
      <w:r w:rsidRPr="00710868">
        <w:rPr>
          <w:sz w:val="20"/>
          <w:szCs w:val="20"/>
        </w:rPr>
        <w:t>Московской области -   в сохранении и развитии области как субъекта Российской Федерации</w:t>
      </w:r>
    </w:p>
    <w:p w:rsidR="00C77754" w:rsidRPr="00710868" w:rsidRDefault="00C77754" w:rsidP="00A45FB8">
      <w:pPr>
        <w:autoSpaceDE w:val="0"/>
        <w:autoSpaceDN w:val="0"/>
        <w:adjustRightInd w:val="0"/>
        <w:jc w:val="both"/>
        <w:rPr>
          <w:sz w:val="20"/>
          <w:szCs w:val="20"/>
        </w:rPr>
      </w:pPr>
      <w:r w:rsidRPr="00710868">
        <w:rPr>
          <w:b/>
          <w:bCs/>
          <w:sz w:val="20"/>
          <w:szCs w:val="20"/>
        </w:rPr>
        <w:t>Назначение данной программы</w:t>
      </w:r>
      <w:r w:rsidRPr="00710868">
        <w:rPr>
          <w:rFonts w:ascii="Times New Roman,Bold" w:hAnsi="Times New Roman,Bold" w:cs="Times New Roman,Bold"/>
          <w:b/>
          <w:bCs/>
          <w:sz w:val="20"/>
          <w:szCs w:val="20"/>
        </w:rPr>
        <w:t xml:space="preserve"> </w:t>
      </w:r>
      <w:r w:rsidRPr="00710868">
        <w:rPr>
          <w:sz w:val="20"/>
          <w:szCs w:val="20"/>
        </w:rPr>
        <w:t>в том, чтобы создать такую психологически комфортную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w:t>
      </w:r>
    </w:p>
    <w:p w:rsidR="00C77754" w:rsidRPr="00710868" w:rsidRDefault="004A25C0" w:rsidP="00A45FB8">
      <w:pPr>
        <w:autoSpaceDE w:val="0"/>
        <w:autoSpaceDN w:val="0"/>
        <w:adjustRightInd w:val="0"/>
        <w:jc w:val="both"/>
        <w:rPr>
          <w:sz w:val="20"/>
          <w:szCs w:val="20"/>
        </w:rPr>
      </w:pPr>
      <w:r w:rsidRPr="00710868">
        <w:rPr>
          <w:sz w:val="20"/>
          <w:szCs w:val="20"/>
        </w:rPr>
        <w:t>Данная образовательная</w:t>
      </w:r>
      <w:r w:rsidR="00C77754" w:rsidRPr="00710868">
        <w:rPr>
          <w:sz w:val="20"/>
          <w:szCs w:val="20"/>
        </w:rPr>
        <w:t xml:space="preserve"> программа призвана обеспечить такую </w:t>
      </w:r>
      <w:r w:rsidR="00C77754" w:rsidRPr="00710868">
        <w:rPr>
          <w:b/>
          <w:sz w:val="20"/>
          <w:szCs w:val="20"/>
        </w:rPr>
        <w:t xml:space="preserve">модель образовательного учреждения, </w:t>
      </w:r>
      <w:r w:rsidR="00C77754" w:rsidRPr="00710868">
        <w:rPr>
          <w:sz w:val="20"/>
          <w:szCs w:val="20"/>
        </w:rPr>
        <w:t>которая:</w:t>
      </w:r>
    </w:p>
    <w:p w:rsidR="00C77754" w:rsidRPr="00710868" w:rsidRDefault="00C77754" w:rsidP="00A45FB8">
      <w:pPr>
        <w:autoSpaceDE w:val="0"/>
        <w:autoSpaceDN w:val="0"/>
        <w:adjustRightInd w:val="0"/>
        <w:jc w:val="both"/>
        <w:rPr>
          <w:sz w:val="20"/>
          <w:szCs w:val="20"/>
        </w:rPr>
      </w:pPr>
      <w:r w:rsidRPr="00710868">
        <w:rPr>
          <w:sz w:val="20"/>
          <w:szCs w:val="20"/>
        </w:rPr>
        <w:t xml:space="preserve">- максимально бы отвечала своеобразию и условиям жизни в </w:t>
      </w:r>
      <w:r w:rsidR="00F410EA" w:rsidRPr="00710868">
        <w:rPr>
          <w:sz w:val="20"/>
          <w:szCs w:val="20"/>
        </w:rPr>
        <w:t>регионе;</w:t>
      </w:r>
    </w:p>
    <w:p w:rsidR="00C77754" w:rsidRPr="00710868" w:rsidRDefault="00C77754" w:rsidP="00A45FB8">
      <w:pPr>
        <w:autoSpaceDE w:val="0"/>
        <w:autoSpaceDN w:val="0"/>
        <w:adjustRightInd w:val="0"/>
        <w:jc w:val="both"/>
        <w:rPr>
          <w:sz w:val="20"/>
          <w:szCs w:val="20"/>
        </w:rPr>
      </w:pPr>
      <w:r w:rsidRPr="00710868">
        <w:rPr>
          <w:sz w:val="20"/>
          <w:szCs w:val="20"/>
        </w:rPr>
        <w:t>- обеспечивала бы гибкое удовлетворение образовательных запросов и</w:t>
      </w:r>
      <w:r w:rsidR="00F410EA" w:rsidRPr="00710868">
        <w:rPr>
          <w:sz w:val="20"/>
          <w:szCs w:val="20"/>
        </w:rPr>
        <w:t xml:space="preserve"> </w:t>
      </w:r>
      <w:r w:rsidRPr="00710868">
        <w:rPr>
          <w:sz w:val="20"/>
          <w:szCs w:val="20"/>
        </w:rPr>
        <w:t>потребность обучающихся и их родителей;</w:t>
      </w:r>
    </w:p>
    <w:p w:rsidR="00C77754" w:rsidRPr="00710868" w:rsidRDefault="00C77754" w:rsidP="00A45FB8">
      <w:pPr>
        <w:autoSpaceDE w:val="0"/>
        <w:autoSpaceDN w:val="0"/>
        <w:adjustRightInd w:val="0"/>
        <w:jc w:val="both"/>
        <w:rPr>
          <w:sz w:val="20"/>
          <w:szCs w:val="20"/>
        </w:rPr>
      </w:pPr>
      <w:r w:rsidRPr="00710868">
        <w:rPr>
          <w:sz w:val="20"/>
          <w:szCs w:val="20"/>
        </w:rPr>
        <w:t>- обеспечила бы высокий уровень как базового</w:t>
      </w:r>
      <w:r w:rsidR="00F410EA" w:rsidRPr="00710868">
        <w:rPr>
          <w:sz w:val="20"/>
          <w:szCs w:val="20"/>
        </w:rPr>
        <w:t xml:space="preserve"> </w:t>
      </w:r>
      <w:r w:rsidRPr="00710868">
        <w:rPr>
          <w:sz w:val="20"/>
          <w:szCs w:val="20"/>
        </w:rPr>
        <w:t>образования;</w:t>
      </w:r>
    </w:p>
    <w:p w:rsidR="00C77754" w:rsidRPr="00710868" w:rsidRDefault="00C77754" w:rsidP="00A45FB8">
      <w:pPr>
        <w:autoSpaceDE w:val="0"/>
        <w:autoSpaceDN w:val="0"/>
        <w:adjustRightInd w:val="0"/>
        <w:jc w:val="both"/>
        <w:rPr>
          <w:sz w:val="20"/>
          <w:szCs w:val="20"/>
        </w:rPr>
      </w:pPr>
      <w:r w:rsidRPr="00710868">
        <w:rPr>
          <w:sz w:val="20"/>
          <w:szCs w:val="20"/>
        </w:rPr>
        <w:t>- создавала бы условия для развития личности школьника, самостоятельного</w:t>
      </w:r>
      <w:r w:rsidR="00F410EA" w:rsidRPr="00710868">
        <w:rPr>
          <w:sz w:val="20"/>
          <w:szCs w:val="20"/>
        </w:rPr>
        <w:t xml:space="preserve"> </w:t>
      </w:r>
      <w:r w:rsidRPr="00710868">
        <w:rPr>
          <w:sz w:val="20"/>
          <w:szCs w:val="20"/>
        </w:rPr>
        <w:t>осознанного выбора дальнейшего</w:t>
      </w:r>
      <w:r w:rsidR="00F410EA" w:rsidRPr="00710868">
        <w:rPr>
          <w:sz w:val="20"/>
          <w:szCs w:val="20"/>
        </w:rPr>
        <w:t xml:space="preserve"> </w:t>
      </w:r>
      <w:r w:rsidRPr="00710868">
        <w:rPr>
          <w:sz w:val="20"/>
          <w:szCs w:val="20"/>
        </w:rPr>
        <w:t>жизненного пути.</w:t>
      </w:r>
    </w:p>
    <w:p w:rsidR="00385A2C" w:rsidRPr="00710868" w:rsidRDefault="00385A2C" w:rsidP="00A45FB8">
      <w:pPr>
        <w:autoSpaceDE w:val="0"/>
        <w:autoSpaceDN w:val="0"/>
        <w:adjustRightInd w:val="0"/>
        <w:jc w:val="both"/>
        <w:rPr>
          <w:b/>
          <w:sz w:val="20"/>
          <w:szCs w:val="20"/>
        </w:rPr>
      </w:pPr>
      <w:r w:rsidRPr="00710868">
        <w:rPr>
          <w:b/>
          <w:sz w:val="20"/>
          <w:szCs w:val="20"/>
        </w:rPr>
        <w:t>Функции программы:</w:t>
      </w:r>
    </w:p>
    <w:p w:rsidR="00385A2C" w:rsidRPr="00710868" w:rsidRDefault="00385A2C" w:rsidP="006E3A02">
      <w:pPr>
        <w:pStyle w:val="Style6"/>
        <w:widowControl/>
        <w:numPr>
          <w:ilvl w:val="0"/>
          <w:numId w:val="37"/>
        </w:numPr>
        <w:spacing w:line="240" w:lineRule="auto"/>
        <w:ind w:firstLine="0"/>
        <w:rPr>
          <w:rStyle w:val="FontStyle43"/>
          <w:sz w:val="20"/>
          <w:szCs w:val="20"/>
        </w:rPr>
      </w:pPr>
      <w:r w:rsidRPr="00710868">
        <w:rPr>
          <w:rStyle w:val="FontStyle43"/>
          <w:sz w:val="20"/>
          <w:szCs w:val="20"/>
        </w:rPr>
        <w:t>нормативная, то есть является документом, обязательным для исполнения в полном объеме всеми членами педагогического коллектива;</w:t>
      </w:r>
    </w:p>
    <w:p w:rsidR="00385A2C" w:rsidRPr="00710868" w:rsidRDefault="00385A2C" w:rsidP="006E3A02">
      <w:pPr>
        <w:pStyle w:val="Style6"/>
        <w:widowControl/>
        <w:numPr>
          <w:ilvl w:val="0"/>
          <w:numId w:val="37"/>
        </w:numPr>
        <w:spacing w:line="240" w:lineRule="auto"/>
        <w:ind w:firstLine="0"/>
        <w:rPr>
          <w:rStyle w:val="FontStyle43"/>
          <w:sz w:val="20"/>
          <w:szCs w:val="20"/>
        </w:rPr>
      </w:pPr>
      <w:proofErr w:type="spellStart"/>
      <w:r w:rsidRPr="00710868">
        <w:rPr>
          <w:rStyle w:val="FontStyle43"/>
          <w:sz w:val="20"/>
          <w:szCs w:val="20"/>
        </w:rPr>
        <w:t>целеполагания</w:t>
      </w:r>
      <w:proofErr w:type="spellEnd"/>
      <w:r w:rsidRPr="00710868">
        <w:rPr>
          <w:rStyle w:val="FontStyle43"/>
          <w:sz w:val="20"/>
          <w:szCs w:val="20"/>
        </w:rPr>
        <w:t>, то есть определяет цели, ради достижения которых она введена в образовательный процесс;</w:t>
      </w:r>
    </w:p>
    <w:p w:rsidR="00385A2C" w:rsidRPr="00710868" w:rsidRDefault="00385A2C" w:rsidP="006E3A02">
      <w:pPr>
        <w:pStyle w:val="Style6"/>
        <w:widowControl/>
        <w:numPr>
          <w:ilvl w:val="0"/>
          <w:numId w:val="37"/>
        </w:numPr>
        <w:spacing w:line="240" w:lineRule="auto"/>
        <w:ind w:firstLine="0"/>
        <w:rPr>
          <w:rStyle w:val="FontStyle43"/>
          <w:sz w:val="20"/>
          <w:szCs w:val="20"/>
        </w:rPr>
      </w:pPr>
      <w:r w:rsidRPr="00710868">
        <w:rPr>
          <w:rStyle w:val="FontStyle43"/>
          <w:sz w:val="20"/>
          <w:szCs w:val="20"/>
        </w:rPr>
        <w:t>систематизации, то есть включает в себя весь перечень объектов учебно-воспитательного комплекта;</w:t>
      </w:r>
    </w:p>
    <w:p w:rsidR="00385A2C" w:rsidRPr="00710868" w:rsidRDefault="00385A2C" w:rsidP="006E3A02">
      <w:pPr>
        <w:pStyle w:val="Style6"/>
        <w:widowControl/>
        <w:numPr>
          <w:ilvl w:val="0"/>
          <w:numId w:val="37"/>
        </w:numPr>
        <w:spacing w:line="240" w:lineRule="auto"/>
        <w:ind w:firstLine="0"/>
        <w:rPr>
          <w:rStyle w:val="FontStyle43"/>
          <w:sz w:val="20"/>
          <w:szCs w:val="20"/>
        </w:rPr>
      </w:pPr>
      <w:r w:rsidRPr="00710868">
        <w:rPr>
          <w:rStyle w:val="FontStyle43"/>
          <w:sz w:val="20"/>
          <w:szCs w:val="20"/>
        </w:rPr>
        <w:t>определения содержания образования, то есть фиксирует состав элементов содержания основных документов, регламентирующих деятельность школы;</w:t>
      </w:r>
    </w:p>
    <w:p w:rsidR="00385A2C" w:rsidRPr="00710868" w:rsidRDefault="00385A2C" w:rsidP="006E3A02">
      <w:pPr>
        <w:pStyle w:val="Style6"/>
        <w:widowControl/>
        <w:numPr>
          <w:ilvl w:val="0"/>
          <w:numId w:val="38"/>
        </w:numPr>
        <w:spacing w:line="240" w:lineRule="auto"/>
        <w:ind w:left="0" w:firstLine="0"/>
        <w:rPr>
          <w:sz w:val="20"/>
          <w:szCs w:val="20"/>
        </w:rPr>
      </w:pPr>
      <w:r w:rsidRPr="00710868">
        <w:rPr>
          <w:rStyle w:val="FontStyle43"/>
          <w:sz w:val="20"/>
          <w:szCs w:val="20"/>
        </w:rPr>
        <w:t>процессуальная, то есть определяет логическую последовательность усвоения элементов содержания, положенных в основу рабочих программ;</w:t>
      </w:r>
    </w:p>
    <w:p w:rsidR="00385A2C" w:rsidRPr="00710868" w:rsidRDefault="00385A2C" w:rsidP="00385A2C">
      <w:pPr>
        <w:shd w:val="clear" w:color="auto" w:fill="FFFFFF"/>
        <w:jc w:val="both"/>
        <w:rPr>
          <w:sz w:val="20"/>
          <w:szCs w:val="20"/>
        </w:rPr>
      </w:pPr>
      <w:r w:rsidRPr="00710868">
        <w:rPr>
          <w:sz w:val="20"/>
          <w:szCs w:val="20"/>
        </w:rPr>
        <w:t xml:space="preserve">Выполнение </w:t>
      </w:r>
      <w:proofErr w:type="spellStart"/>
      <w:r w:rsidRPr="00710868">
        <w:rPr>
          <w:sz w:val="20"/>
          <w:szCs w:val="20"/>
        </w:rPr>
        <w:t>вышеобозначенных</w:t>
      </w:r>
      <w:proofErr w:type="spellEnd"/>
      <w:r w:rsidRPr="00710868">
        <w:rPr>
          <w:sz w:val="20"/>
          <w:szCs w:val="20"/>
        </w:rPr>
        <w:t xml:space="preserve"> функций позволит школе обеспечить:</w:t>
      </w:r>
    </w:p>
    <w:p w:rsidR="00385A2C" w:rsidRPr="00710868" w:rsidRDefault="00385A2C" w:rsidP="006E3A02">
      <w:pPr>
        <w:numPr>
          <w:ilvl w:val="0"/>
          <w:numId w:val="38"/>
        </w:numPr>
        <w:ind w:left="0" w:firstLine="0"/>
        <w:jc w:val="both"/>
        <w:rPr>
          <w:sz w:val="20"/>
          <w:szCs w:val="20"/>
        </w:rPr>
      </w:pPr>
      <w:r w:rsidRPr="00710868">
        <w:rPr>
          <w:sz w:val="20"/>
          <w:szCs w:val="20"/>
        </w:rPr>
        <w:t>качественное обновление образования;</w:t>
      </w:r>
    </w:p>
    <w:p w:rsidR="00385A2C" w:rsidRPr="00710868" w:rsidRDefault="00385A2C" w:rsidP="006E3A02">
      <w:pPr>
        <w:numPr>
          <w:ilvl w:val="0"/>
          <w:numId w:val="38"/>
        </w:numPr>
        <w:ind w:left="0" w:firstLine="0"/>
        <w:jc w:val="both"/>
        <w:rPr>
          <w:sz w:val="20"/>
          <w:szCs w:val="20"/>
        </w:rPr>
      </w:pPr>
      <w:r w:rsidRPr="00710868">
        <w:rPr>
          <w:sz w:val="20"/>
          <w:szCs w:val="20"/>
        </w:rPr>
        <w:t>доступность, обязательность, качество и эффективность образования;</w:t>
      </w:r>
    </w:p>
    <w:p w:rsidR="00385A2C" w:rsidRPr="00710868" w:rsidRDefault="00385A2C" w:rsidP="006E3A02">
      <w:pPr>
        <w:numPr>
          <w:ilvl w:val="0"/>
          <w:numId w:val="38"/>
        </w:numPr>
        <w:ind w:left="0" w:firstLine="0"/>
        <w:jc w:val="both"/>
        <w:rPr>
          <w:sz w:val="20"/>
          <w:szCs w:val="20"/>
        </w:rPr>
      </w:pPr>
      <w:r w:rsidRPr="00710868">
        <w:rPr>
          <w:sz w:val="20"/>
          <w:szCs w:val="20"/>
        </w:rPr>
        <w:t>преемственность в развитии школьного образования;</w:t>
      </w:r>
    </w:p>
    <w:p w:rsidR="00385A2C" w:rsidRPr="00710868" w:rsidRDefault="00385A2C" w:rsidP="006E3A02">
      <w:pPr>
        <w:numPr>
          <w:ilvl w:val="0"/>
          <w:numId w:val="38"/>
        </w:numPr>
        <w:ind w:left="0" w:firstLine="0"/>
        <w:jc w:val="both"/>
        <w:rPr>
          <w:sz w:val="20"/>
          <w:szCs w:val="20"/>
        </w:rPr>
      </w:pPr>
      <w:r w:rsidRPr="00710868">
        <w:rPr>
          <w:sz w:val="20"/>
          <w:szCs w:val="20"/>
        </w:rPr>
        <w:t xml:space="preserve">развитие гармоничной, разносторонне развитой личности. </w:t>
      </w:r>
    </w:p>
    <w:p w:rsidR="00385A2C" w:rsidRPr="005119C6" w:rsidRDefault="00385A2C" w:rsidP="006E3A02">
      <w:pPr>
        <w:numPr>
          <w:ilvl w:val="0"/>
          <w:numId w:val="38"/>
        </w:numPr>
        <w:ind w:left="0" w:firstLine="0"/>
        <w:jc w:val="both"/>
        <w:rPr>
          <w:b/>
          <w:sz w:val="20"/>
          <w:szCs w:val="20"/>
          <w:u w:val="single"/>
        </w:rPr>
      </w:pPr>
      <w:r w:rsidRPr="00710868">
        <w:rPr>
          <w:sz w:val="20"/>
          <w:szCs w:val="20"/>
        </w:rPr>
        <w:t>воспитание в учащихся  толерантности (терпимости) в религиозном и национальном вопросах, осознание процесса взаимодействия культур народов России, участия представителей других народов в становлении, обогащении и развитии русской культуры.</w:t>
      </w:r>
    </w:p>
    <w:p w:rsidR="005119C6" w:rsidRPr="00710868" w:rsidRDefault="005119C6" w:rsidP="005119C6">
      <w:pPr>
        <w:jc w:val="both"/>
        <w:rPr>
          <w:b/>
          <w:sz w:val="20"/>
          <w:szCs w:val="20"/>
          <w:u w:val="single"/>
        </w:rPr>
      </w:pPr>
    </w:p>
    <w:p w:rsidR="00F37C0B" w:rsidRDefault="00904983" w:rsidP="00A45FB8">
      <w:pPr>
        <w:autoSpaceDE w:val="0"/>
        <w:autoSpaceDN w:val="0"/>
        <w:adjustRightInd w:val="0"/>
        <w:jc w:val="both"/>
        <w:rPr>
          <w:b/>
          <w:sz w:val="20"/>
          <w:szCs w:val="20"/>
        </w:rPr>
      </w:pPr>
      <w:r w:rsidRPr="00710868">
        <w:rPr>
          <w:b/>
          <w:sz w:val="20"/>
          <w:szCs w:val="20"/>
        </w:rPr>
        <w:t>Программа адресована:</w:t>
      </w:r>
    </w:p>
    <w:p w:rsidR="005119C6" w:rsidRPr="00710868" w:rsidRDefault="005119C6" w:rsidP="00A45FB8">
      <w:pPr>
        <w:autoSpaceDE w:val="0"/>
        <w:autoSpaceDN w:val="0"/>
        <w:adjustRightInd w:val="0"/>
        <w:jc w:val="both"/>
        <w:rPr>
          <w:b/>
          <w:sz w:val="20"/>
          <w:szCs w:val="20"/>
        </w:rPr>
      </w:pPr>
    </w:p>
    <w:tbl>
      <w:tblPr>
        <w:tblW w:w="1003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660"/>
        <w:gridCol w:w="7371"/>
      </w:tblGrid>
      <w:tr w:rsidR="00F37C0B" w:rsidRPr="00710868" w:rsidTr="00336592">
        <w:trPr>
          <w:jc w:val="center"/>
        </w:trPr>
        <w:tc>
          <w:tcPr>
            <w:tcW w:w="2660" w:type="dxa"/>
            <w:vAlign w:val="center"/>
          </w:tcPr>
          <w:p w:rsidR="00F37C0B" w:rsidRPr="00710868" w:rsidRDefault="00F37C0B" w:rsidP="00336592">
            <w:pPr>
              <w:pStyle w:val="Default"/>
              <w:jc w:val="center"/>
              <w:rPr>
                <w:sz w:val="20"/>
                <w:szCs w:val="20"/>
              </w:rPr>
            </w:pPr>
            <w:r w:rsidRPr="00710868">
              <w:rPr>
                <w:color w:val="auto"/>
                <w:sz w:val="20"/>
                <w:szCs w:val="20"/>
              </w:rPr>
              <w:t>Учащимся и родителям</w:t>
            </w:r>
          </w:p>
        </w:tc>
        <w:tc>
          <w:tcPr>
            <w:tcW w:w="7371" w:type="dxa"/>
          </w:tcPr>
          <w:p w:rsidR="00F37C0B" w:rsidRPr="00710868" w:rsidRDefault="00F37C0B" w:rsidP="006E3A02">
            <w:pPr>
              <w:pStyle w:val="Default"/>
              <w:numPr>
                <w:ilvl w:val="0"/>
                <w:numId w:val="14"/>
              </w:numPr>
              <w:ind w:left="319" w:hanging="319"/>
              <w:jc w:val="both"/>
              <w:rPr>
                <w:sz w:val="20"/>
                <w:szCs w:val="20"/>
              </w:rPr>
            </w:pPr>
            <w:r w:rsidRPr="00710868">
              <w:rPr>
                <w:color w:val="auto"/>
                <w:sz w:val="20"/>
                <w:szCs w:val="20"/>
              </w:rPr>
              <w:t>для информирования о целях, содержании, организации и предполагаемых результатах деятельности ОУ;</w:t>
            </w:r>
          </w:p>
        </w:tc>
      </w:tr>
      <w:tr w:rsidR="00F37C0B" w:rsidRPr="00710868" w:rsidTr="00336592">
        <w:trPr>
          <w:trHeight w:val="373"/>
          <w:jc w:val="center"/>
        </w:trPr>
        <w:tc>
          <w:tcPr>
            <w:tcW w:w="2660" w:type="dxa"/>
            <w:vAlign w:val="center"/>
          </w:tcPr>
          <w:p w:rsidR="00F37C0B" w:rsidRPr="00710868" w:rsidRDefault="00F37C0B" w:rsidP="00336592">
            <w:pPr>
              <w:pStyle w:val="Default"/>
              <w:jc w:val="center"/>
              <w:rPr>
                <w:sz w:val="20"/>
                <w:szCs w:val="20"/>
              </w:rPr>
            </w:pPr>
            <w:r w:rsidRPr="00710868">
              <w:rPr>
                <w:color w:val="auto"/>
                <w:sz w:val="20"/>
                <w:szCs w:val="20"/>
              </w:rPr>
              <w:t>Учителям</w:t>
            </w:r>
          </w:p>
        </w:tc>
        <w:tc>
          <w:tcPr>
            <w:tcW w:w="7371" w:type="dxa"/>
          </w:tcPr>
          <w:p w:rsidR="00F37C0B" w:rsidRPr="00710868" w:rsidRDefault="00F37C0B" w:rsidP="006E3A02">
            <w:pPr>
              <w:pStyle w:val="Default"/>
              <w:numPr>
                <w:ilvl w:val="0"/>
                <w:numId w:val="14"/>
              </w:numPr>
              <w:ind w:left="319" w:hanging="319"/>
              <w:jc w:val="both"/>
              <w:rPr>
                <w:b/>
                <w:bCs/>
                <w:sz w:val="20"/>
                <w:szCs w:val="20"/>
              </w:rPr>
            </w:pPr>
            <w:r w:rsidRPr="00710868">
              <w:rPr>
                <w:color w:val="auto"/>
                <w:sz w:val="20"/>
                <w:szCs w:val="20"/>
              </w:rPr>
              <w:t>для углубления понимания смыслов образования и в качестве ориентира в практической образовательной деятельности</w:t>
            </w:r>
          </w:p>
        </w:tc>
      </w:tr>
      <w:tr w:rsidR="00F37C0B" w:rsidRPr="00710868" w:rsidTr="00336592">
        <w:trPr>
          <w:jc w:val="center"/>
        </w:trPr>
        <w:tc>
          <w:tcPr>
            <w:tcW w:w="2660" w:type="dxa"/>
            <w:vAlign w:val="center"/>
          </w:tcPr>
          <w:p w:rsidR="00F37C0B" w:rsidRPr="00710868" w:rsidRDefault="00F37C0B" w:rsidP="00336592">
            <w:pPr>
              <w:pStyle w:val="Default"/>
              <w:jc w:val="center"/>
              <w:rPr>
                <w:sz w:val="20"/>
                <w:szCs w:val="20"/>
              </w:rPr>
            </w:pPr>
            <w:r w:rsidRPr="00710868">
              <w:rPr>
                <w:color w:val="auto"/>
                <w:sz w:val="20"/>
                <w:szCs w:val="20"/>
              </w:rPr>
              <w:t>Администрации</w:t>
            </w:r>
          </w:p>
        </w:tc>
        <w:tc>
          <w:tcPr>
            <w:tcW w:w="7371" w:type="dxa"/>
          </w:tcPr>
          <w:p w:rsidR="00F37C0B" w:rsidRPr="00710868" w:rsidRDefault="00F37C0B" w:rsidP="006E3A02">
            <w:pPr>
              <w:pStyle w:val="Default"/>
              <w:numPr>
                <w:ilvl w:val="0"/>
                <w:numId w:val="13"/>
              </w:numPr>
              <w:ind w:left="319" w:hanging="319"/>
              <w:jc w:val="both"/>
              <w:rPr>
                <w:color w:val="auto"/>
                <w:sz w:val="20"/>
                <w:szCs w:val="20"/>
              </w:rPr>
            </w:pPr>
            <w:r w:rsidRPr="00710868">
              <w:rPr>
                <w:color w:val="auto"/>
                <w:sz w:val="20"/>
                <w:szCs w:val="20"/>
              </w:rPr>
              <w:t xml:space="preserve">для координации </w:t>
            </w:r>
            <w:r w:rsidR="00A803D9" w:rsidRPr="00710868">
              <w:rPr>
                <w:color w:val="auto"/>
                <w:sz w:val="20"/>
                <w:szCs w:val="20"/>
              </w:rPr>
              <w:t xml:space="preserve">и контроля </w:t>
            </w:r>
            <w:r w:rsidRPr="00710868">
              <w:rPr>
                <w:color w:val="auto"/>
                <w:sz w:val="20"/>
                <w:szCs w:val="20"/>
              </w:rPr>
              <w:t>деятельности педагогического коллектива по выполнению требований к результатам и условиям выполнения учащимися ООП;</w:t>
            </w:r>
          </w:p>
          <w:p w:rsidR="00F37C0B" w:rsidRPr="00710868" w:rsidRDefault="00F37C0B" w:rsidP="006E3A02">
            <w:pPr>
              <w:pStyle w:val="Default"/>
              <w:numPr>
                <w:ilvl w:val="0"/>
                <w:numId w:val="13"/>
              </w:numPr>
              <w:ind w:left="319" w:hanging="319"/>
              <w:jc w:val="both"/>
              <w:rPr>
                <w:b/>
                <w:bCs/>
                <w:sz w:val="20"/>
                <w:szCs w:val="20"/>
              </w:rPr>
            </w:pPr>
            <w:r w:rsidRPr="00710868">
              <w:rPr>
                <w:color w:val="auto"/>
                <w:sz w:val="20"/>
                <w:szCs w:val="20"/>
              </w:rPr>
              <w:t>для регулирования взаимоотношений субъектов образовательного процесса (учителей, учащихся, родителей, администрации)</w:t>
            </w:r>
          </w:p>
        </w:tc>
      </w:tr>
      <w:tr w:rsidR="00F37C0B" w:rsidRPr="00710868" w:rsidTr="00336592">
        <w:trPr>
          <w:jc w:val="center"/>
        </w:trPr>
        <w:tc>
          <w:tcPr>
            <w:tcW w:w="2660" w:type="dxa"/>
            <w:vAlign w:val="center"/>
          </w:tcPr>
          <w:p w:rsidR="00F37C0B" w:rsidRPr="00710868" w:rsidRDefault="00F37C0B" w:rsidP="00336592">
            <w:pPr>
              <w:pStyle w:val="Default"/>
              <w:jc w:val="center"/>
              <w:rPr>
                <w:sz w:val="20"/>
                <w:szCs w:val="20"/>
              </w:rPr>
            </w:pPr>
            <w:r w:rsidRPr="00710868">
              <w:rPr>
                <w:color w:val="auto"/>
                <w:sz w:val="20"/>
                <w:szCs w:val="20"/>
              </w:rPr>
              <w:t>Учредителю и органам управления</w:t>
            </w:r>
          </w:p>
        </w:tc>
        <w:tc>
          <w:tcPr>
            <w:tcW w:w="7371" w:type="dxa"/>
          </w:tcPr>
          <w:p w:rsidR="00F37C0B" w:rsidRPr="00710868" w:rsidRDefault="00F37C0B" w:rsidP="006E3A02">
            <w:pPr>
              <w:pStyle w:val="Default"/>
              <w:numPr>
                <w:ilvl w:val="0"/>
                <w:numId w:val="15"/>
              </w:numPr>
              <w:ind w:left="319" w:hanging="319"/>
              <w:jc w:val="both"/>
              <w:rPr>
                <w:color w:val="auto"/>
                <w:sz w:val="20"/>
                <w:szCs w:val="20"/>
              </w:rPr>
            </w:pPr>
            <w:r w:rsidRPr="00710868">
              <w:rPr>
                <w:color w:val="auto"/>
                <w:sz w:val="20"/>
                <w:szCs w:val="20"/>
              </w:rPr>
              <w:t>для повышения объективности оценивания образовательных результатов ОУ в целом;</w:t>
            </w:r>
          </w:p>
          <w:p w:rsidR="00F37C0B" w:rsidRPr="00710868" w:rsidRDefault="00F37C0B" w:rsidP="006E3A02">
            <w:pPr>
              <w:pStyle w:val="Default"/>
              <w:numPr>
                <w:ilvl w:val="0"/>
                <w:numId w:val="15"/>
              </w:numPr>
              <w:ind w:left="319" w:hanging="319"/>
              <w:jc w:val="both"/>
              <w:rPr>
                <w:b/>
                <w:bCs/>
                <w:sz w:val="20"/>
                <w:szCs w:val="20"/>
              </w:rPr>
            </w:pPr>
            <w:r w:rsidRPr="00710868">
              <w:rPr>
                <w:color w:val="auto"/>
                <w:sz w:val="20"/>
                <w:szCs w:val="20"/>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F37C0B" w:rsidRPr="00710868" w:rsidRDefault="00F37C0B" w:rsidP="00A45FB8">
      <w:pPr>
        <w:autoSpaceDE w:val="0"/>
        <w:autoSpaceDN w:val="0"/>
        <w:adjustRightInd w:val="0"/>
        <w:jc w:val="both"/>
        <w:rPr>
          <w:sz w:val="20"/>
          <w:szCs w:val="20"/>
        </w:rPr>
      </w:pPr>
    </w:p>
    <w:p w:rsidR="0056514E" w:rsidRPr="00710868" w:rsidRDefault="0056514E" w:rsidP="00A45FB8">
      <w:pPr>
        <w:autoSpaceDE w:val="0"/>
        <w:autoSpaceDN w:val="0"/>
        <w:adjustRightInd w:val="0"/>
        <w:jc w:val="both"/>
        <w:rPr>
          <w:rFonts w:ascii="Arial Black" w:hAnsi="Arial Black"/>
          <w:b/>
          <w:i/>
          <w:color w:val="FF0000"/>
          <w:sz w:val="20"/>
          <w:szCs w:val="20"/>
        </w:rPr>
      </w:pPr>
      <w:r w:rsidRPr="00710868">
        <w:rPr>
          <w:rFonts w:ascii="Arial Black" w:hAnsi="Arial Black"/>
          <w:b/>
          <w:i/>
          <w:color w:val="FF0000"/>
          <w:sz w:val="20"/>
          <w:szCs w:val="20"/>
        </w:rPr>
        <w:lastRenderedPageBreak/>
        <w:t>1.2. Предназначение школы  и средства  его реализации.</w:t>
      </w:r>
    </w:p>
    <w:p w:rsidR="00C77754" w:rsidRPr="00710868" w:rsidRDefault="001C071A" w:rsidP="00A45FB8">
      <w:pPr>
        <w:autoSpaceDE w:val="0"/>
        <w:autoSpaceDN w:val="0"/>
        <w:adjustRightInd w:val="0"/>
        <w:jc w:val="both"/>
        <w:rPr>
          <w:sz w:val="20"/>
          <w:szCs w:val="20"/>
        </w:rPr>
      </w:pPr>
      <w:r>
        <w:rPr>
          <w:sz w:val="20"/>
          <w:szCs w:val="20"/>
        </w:rPr>
        <w:t>МОУ СОШ №11</w:t>
      </w:r>
      <w:r w:rsidR="00C77754" w:rsidRPr="00710868">
        <w:rPr>
          <w:sz w:val="20"/>
          <w:szCs w:val="20"/>
        </w:rPr>
        <w:t xml:space="preserve"> стремится дать каждому ребенку прочные и качественные знания</w:t>
      </w:r>
      <w:r w:rsidR="00F410EA" w:rsidRPr="00710868">
        <w:rPr>
          <w:sz w:val="20"/>
          <w:szCs w:val="20"/>
        </w:rPr>
        <w:t>.</w:t>
      </w:r>
      <w:r w:rsidR="00C77754" w:rsidRPr="00710868">
        <w:rPr>
          <w:sz w:val="20"/>
          <w:szCs w:val="20"/>
        </w:rPr>
        <w:t xml:space="preserve"> Педагогический коллектив осознает, что изменения в российском обществе вызвали и изменения в социальном заказе общества к образовательным учреждениям. Образование ставит и, главное, решает задачи развития личности, превращаясь тем самым в действенный фактор развития общества.  И это согласуется с задачей, поставленной в Национальной образовательной инициативе «Наша новая школа»:</w:t>
      </w:r>
      <w:r w:rsidR="009C5AE3" w:rsidRPr="00710868">
        <w:rPr>
          <w:sz w:val="20"/>
          <w:szCs w:val="20"/>
        </w:rPr>
        <w:t xml:space="preserve"> </w:t>
      </w:r>
      <w:r w:rsidR="00C77754" w:rsidRPr="00710868">
        <w:rPr>
          <w:sz w:val="20"/>
          <w:szCs w:val="20"/>
        </w:rPr>
        <w:t xml:space="preserve">«Главные задачи современной школы </w:t>
      </w:r>
      <w:r w:rsidR="00681388" w:rsidRPr="00710868">
        <w:rPr>
          <w:sz w:val="20"/>
          <w:szCs w:val="20"/>
        </w:rPr>
        <w:t>- р</w:t>
      </w:r>
      <w:r w:rsidR="00C77754" w:rsidRPr="00710868">
        <w:rPr>
          <w:sz w:val="20"/>
          <w:szCs w:val="20"/>
        </w:rPr>
        <w:t>аскрытие способностей каждого ученика, воспитание порядочного и патриотичного человека».</w:t>
      </w:r>
    </w:p>
    <w:p w:rsidR="00F410EA" w:rsidRPr="00710868" w:rsidRDefault="00C77754" w:rsidP="00A45FB8">
      <w:pPr>
        <w:autoSpaceDE w:val="0"/>
        <w:autoSpaceDN w:val="0"/>
        <w:adjustRightInd w:val="0"/>
        <w:jc w:val="both"/>
        <w:rPr>
          <w:sz w:val="20"/>
          <w:szCs w:val="20"/>
        </w:rPr>
      </w:pPr>
      <w:r w:rsidRPr="00710868">
        <w:rPr>
          <w:sz w:val="20"/>
          <w:szCs w:val="20"/>
        </w:rPr>
        <w:t>Образовательное учреждение должно обеспечивать удовлетворение изменяющихся потребностей социума  в качественных образовательных услугах</w:t>
      </w:r>
      <w:r w:rsidR="00F410EA" w:rsidRPr="00710868">
        <w:rPr>
          <w:sz w:val="20"/>
          <w:szCs w:val="20"/>
        </w:rPr>
        <w:t xml:space="preserve">. </w:t>
      </w:r>
    </w:p>
    <w:p w:rsidR="00C77754" w:rsidRPr="00710868" w:rsidRDefault="00C77754" w:rsidP="00A45FB8">
      <w:pPr>
        <w:autoSpaceDE w:val="0"/>
        <w:autoSpaceDN w:val="0"/>
        <w:adjustRightInd w:val="0"/>
        <w:jc w:val="both"/>
        <w:rPr>
          <w:sz w:val="20"/>
          <w:szCs w:val="20"/>
        </w:rPr>
      </w:pPr>
      <w:proofErr w:type="gramStart"/>
      <w:r w:rsidRPr="00710868">
        <w:rPr>
          <w:sz w:val="20"/>
          <w:szCs w:val="20"/>
        </w:rPr>
        <w:t xml:space="preserve">Неуклонный рост престижа высшего образования в России, ставшая явной для всех необходимость постоянного продолжения образования и самообразования во взрослом мире, ставят перед школой еще одну задачу - научить ребенка учиться, то есть дать ему в стенах школы не только знания, но и </w:t>
      </w:r>
      <w:proofErr w:type="spellStart"/>
      <w:r w:rsidRPr="00710868">
        <w:rPr>
          <w:sz w:val="20"/>
          <w:szCs w:val="20"/>
        </w:rPr>
        <w:t>общеучебные</w:t>
      </w:r>
      <w:proofErr w:type="spellEnd"/>
      <w:r w:rsidRPr="00710868">
        <w:rPr>
          <w:sz w:val="20"/>
          <w:szCs w:val="20"/>
        </w:rPr>
        <w:t xml:space="preserve"> навыки, необходимые для дальнейшего продолжения образования и самообразования, привить положительную мотивацию и волю к познанию мира и работе</w:t>
      </w:r>
      <w:proofErr w:type="gramEnd"/>
      <w:r w:rsidRPr="00710868">
        <w:rPr>
          <w:sz w:val="20"/>
          <w:szCs w:val="20"/>
        </w:rPr>
        <w:t xml:space="preserve"> над собой.</w:t>
      </w:r>
    </w:p>
    <w:p w:rsidR="00C77754" w:rsidRPr="00710868" w:rsidRDefault="00C77754" w:rsidP="00A45FB8">
      <w:pPr>
        <w:autoSpaceDE w:val="0"/>
        <w:autoSpaceDN w:val="0"/>
        <w:adjustRightInd w:val="0"/>
        <w:jc w:val="both"/>
        <w:rPr>
          <w:bCs/>
          <w:sz w:val="20"/>
          <w:szCs w:val="20"/>
        </w:rPr>
      </w:pPr>
      <w:r w:rsidRPr="00710868">
        <w:rPr>
          <w:bCs/>
          <w:sz w:val="20"/>
          <w:szCs w:val="20"/>
        </w:rPr>
        <w:t xml:space="preserve">Безусловно, одной из важнейших задач школы, по-прежнему, остается </w:t>
      </w:r>
      <w:r w:rsidR="00D0378C" w:rsidRPr="00710868">
        <w:rPr>
          <w:bCs/>
          <w:sz w:val="20"/>
          <w:szCs w:val="20"/>
        </w:rPr>
        <w:t>подготовка выпускников к Единому  государственному  экзамену</w:t>
      </w:r>
      <w:r w:rsidRPr="00710868">
        <w:rPr>
          <w:bCs/>
          <w:sz w:val="20"/>
          <w:szCs w:val="20"/>
        </w:rPr>
        <w:t xml:space="preserve">. Поэтому, </w:t>
      </w:r>
      <w:r w:rsidR="004306B5" w:rsidRPr="00710868">
        <w:rPr>
          <w:bCs/>
          <w:sz w:val="20"/>
          <w:szCs w:val="20"/>
        </w:rPr>
        <w:t>работа ШМО</w:t>
      </w:r>
      <w:r w:rsidRPr="00710868">
        <w:rPr>
          <w:bCs/>
          <w:sz w:val="20"/>
          <w:szCs w:val="20"/>
        </w:rPr>
        <w:t xml:space="preserve"> школы</w:t>
      </w:r>
      <w:r w:rsidR="004306B5" w:rsidRPr="00710868">
        <w:rPr>
          <w:bCs/>
          <w:sz w:val="20"/>
          <w:szCs w:val="20"/>
        </w:rPr>
        <w:t xml:space="preserve"> направлена  на </w:t>
      </w:r>
      <w:r w:rsidRPr="00710868">
        <w:rPr>
          <w:bCs/>
          <w:sz w:val="20"/>
          <w:szCs w:val="20"/>
        </w:rPr>
        <w:t>уточнение планирования</w:t>
      </w:r>
      <w:r w:rsidR="004306B5" w:rsidRPr="00710868">
        <w:rPr>
          <w:bCs/>
          <w:sz w:val="20"/>
          <w:szCs w:val="20"/>
        </w:rPr>
        <w:t xml:space="preserve"> дополнительных занятий, элективных курсов </w:t>
      </w:r>
      <w:r w:rsidRPr="00710868">
        <w:rPr>
          <w:bCs/>
          <w:sz w:val="20"/>
          <w:szCs w:val="20"/>
        </w:rPr>
        <w:t xml:space="preserve"> по предметам в соответствии с кодификаторами контролируемых элементов содержания и требованиями к уровню подготовки выпускников, пересмотр системы оценки деятельности учителя на уроке с позиции </w:t>
      </w:r>
      <w:proofErr w:type="spellStart"/>
      <w:r w:rsidRPr="00710868">
        <w:rPr>
          <w:bCs/>
          <w:sz w:val="20"/>
          <w:szCs w:val="20"/>
        </w:rPr>
        <w:t>деятельностно-компетентностного</w:t>
      </w:r>
      <w:proofErr w:type="spellEnd"/>
      <w:r w:rsidRPr="00710868">
        <w:rPr>
          <w:bCs/>
          <w:sz w:val="20"/>
          <w:szCs w:val="20"/>
        </w:rPr>
        <w:t xml:space="preserve"> подхода.</w:t>
      </w:r>
    </w:p>
    <w:p w:rsidR="00C77754" w:rsidRPr="00710868" w:rsidRDefault="00C77754" w:rsidP="00A45FB8">
      <w:pPr>
        <w:autoSpaceDE w:val="0"/>
        <w:autoSpaceDN w:val="0"/>
        <w:adjustRightInd w:val="0"/>
        <w:jc w:val="both"/>
        <w:rPr>
          <w:bCs/>
          <w:sz w:val="20"/>
          <w:szCs w:val="20"/>
        </w:rPr>
      </w:pPr>
      <w:r w:rsidRPr="00710868">
        <w:rPr>
          <w:bCs/>
          <w:sz w:val="20"/>
          <w:szCs w:val="20"/>
        </w:rPr>
        <w:t xml:space="preserve">Решение задач </w:t>
      </w:r>
      <w:r w:rsidR="00D0378C" w:rsidRPr="00710868">
        <w:rPr>
          <w:bCs/>
          <w:sz w:val="20"/>
          <w:szCs w:val="20"/>
        </w:rPr>
        <w:t xml:space="preserve">обновления российского образования </w:t>
      </w:r>
      <w:r w:rsidRPr="00710868">
        <w:rPr>
          <w:bCs/>
          <w:sz w:val="20"/>
          <w:szCs w:val="20"/>
        </w:rPr>
        <w:t xml:space="preserve">невозможно без системы подготовки и непрерывного обучения высококвалифицированных педагогических кадров. Учителя «новой школы» должны хорошо знать психологию и особенности развития школьников, уметь взаимодействовать с родителями и местным сообществом, хорошо знать свой предмет, а также все те изменения, которые происходят в системе образования, в других областях знаний, что особенно актуально при переходе на </w:t>
      </w:r>
      <w:proofErr w:type="spellStart"/>
      <w:r w:rsidRPr="00710868">
        <w:rPr>
          <w:bCs/>
          <w:sz w:val="20"/>
          <w:szCs w:val="20"/>
        </w:rPr>
        <w:t>метапредметный</w:t>
      </w:r>
      <w:proofErr w:type="spellEnd"/>
      <w:r w:rsidRPr="00710868">
        <w:rPr>
          <w:bCs/>
          <w:sz w:val="20"/>
          <w:szCs w:val="20"/>
        </w:rPr>
        <w:t xml:space="preserve"> подход. Таким образом, школа находится в постоянном поиске, в непрерывном</w:t>
      </w:r>
      <w:r w:rsidR="00D0378C" w:rsidRPr="00710868">
        <w:rPr>
          <w:bCs/>
          <w:sz w:val="20"/>
          <w:szCs w:val="20"/>
        </w:rPr>
        <w:t xml:space="preserve"> </w:t>
      </w:r>
      <w:r w:rsidRPr="00710868">
        <w:rPr>
          <w:bCs/>
          <w:sz w:val="20"/>
          <w:szCs w:val="20"/>
        </w:rPr>
        <w:t>движении вперед.</w:t>
      </w:r>
    </w:p>
    <w:p w:rsidR="004306B5" w:rsidRPr="00710868" w:rsidRDefault="00C77754" w:rsidP="00A45FB8">
      <w:pPr>
        <w:pStyle w:val="a5"/>
        <w:rPr>
          <w:sz w:val="20"/>
          <w:szCs w:val="20"/>
        </w:rPr>
      </w:pPr>
      <w:r w:rsidRPr="00710868">
        <w:rPr>
          <w:sz w:val="20"/>
          <w:szCs w:val="20"/>
        </w:rPr>
        <w:tab/>
        <w:t xml:space="preserve">Наша школа является образовательным учреждением, ориентированным на работу с учащимися разных способностей и различной степенью развития мотивации к учебной деятельности. </w:t>
      </w:r>
    </w:p>
    <w:p w:rsidR="00C77754" w:rsidRPr="00710868" w:rsidRDefault="004306B5" w:rsidP="004306B5">
      <w:pPr>
        <w:pStyle w:val="a5"/>
        <w:rPr>
          <w:sz w:val="20"/>
          <w:szCs w:val="20"/>
        </w:rPr>
      </w:pPr>
      <w:r w:rsidRPr="00710868">
        <w:rPr>
          <w:sz w:val="20"/>
          <w:szCs w:val="20"/>
        </w:rPr>
        <w:t xml:space="preserve">     </w:t>
      </w:r>
      <w:r w:rsidR="00C77754" w:rsidRPr="00710868">
        <w:rPr>
          <w:sz w:val="20"/>
          <w:szCs w:val="20"/>
        </w:rPr>
        <w:t>Специфической особенностью функционирования</w:t>
      </w:r>
      <w:r w:rsidR="009F21B7" w:rsidRPr="00710868">
        <w:rPr>
          <w:sz w:val="20"/>
          <w:szCs w:val="20"/>
        </w:rPr>
        <w:t xml:space="preserve"> нашего учебного заведения являе</w:t>
      </w:r>
      <w:r w:rsidR="00C77754" w:rsidRPr="00710868">
        <w:rPr>
          <w:sz w:val="20"/>
          <w:szCs w:val="20"/>
        </w:rPr>
        <w:t xml:space="preserve">тся  расположение его на окраине  города, в рабочем районе, где отсутствуют </w:t>
      </w:r>
      <w:proofErr w:type="spellStart"/>
      <w:r w:rsidR="00C77754" w:rsidRPr="00710868">
        <w:rPr>
          <w:sz w:val="20"/>
          <w:szCs w:val="20"/>
        </w:rPr>
        <w:t>социокультурные</w:t>
      </w:r>
      <w:proofErr w:type="spellEnd"/>
      <w:r w:rsidR="00C77754" w:rsidRPr="00710868">
        <w:rPr>
          <w:sz w:val="20"/>
          <w:szCs w:val="20"/>
        </w:rPr>
        <w:t xml:space="preserve"> и </w:t>
      </w:r>
      <w:proofErr w:type="spellStart"/>
      <w:r w:rsidR="00C77754" w:rsidRPr="00710868">
        <w:rPr>
          <w:sz w:val="20"/>
          <w:szCs w:val="20"/>
        </w:rPr>
        <w:t>досуговые</w:t>
      </w:r>
      <w:proofErr w:type="spellEnd"/>
      <w:r w:rsidR="00C77754" w:rsidRPr="00710868">
        <w:rPr>
          <w:sz w:val="20"/>
          <w:szCs w:val="20"/>
        </w:rPr>
        <w:t xml:space="preserve"> центры.</w:t>
      </w:r>
      <w:r w:rsidRPr="00710868">
        <w:rPr>
          <w:sz w:val="20"/>
          <w:szCs w:val="20"/>
        </w:rPr>
        <w:t xml:space="preserve"> </w:t>
      </w:r>
      <w:r w:rsidR="00C77754" w:rsidRPr="00710868">
        <w:rPr>
          <w:sz w:val="20"/>
          <w:szCs w:val="20"/>
        </w:rPr>
        <w:t xml:space="preserve">В этой связи </w:t>
      </w:r>
      <w:r w:rsidR="00671D21" w:rsidRPr="00710868">
        <w:rPr>
          <w:sz w:val="20"/>
          <w:szCs w:val="20"/>
        </w:rPr>
        <w:t xml:space="preserve">ещё одно </w:t>
      </w:r>
      <w:r w:rsidR="00C77754" w:rsidRPr="00710868">
        <w:rPr>
          <w:sz w:val="20"/>
          <w:szCs w:val="20"/>
        </w:rPr>
        <w:t xml:space="preserve">предназначение школы  состоит в том, чтобы </w:t>
      </w:r>
      <w:r w:rsidR="009F21B7" w:rsidRPr="00710868">
        <w:rPr>
          <w:sz w:val="20"/>
          <w:szCs w:val="20"/>
        </w:rPr>
        <w:t xml:space="preserve">стать таким </w:t>
      </w:r>
      <w:proofErr w:type="spellStart"/>
      <w:r w:rsidR="009F21B7" w:rsidRPr="00710868">
        <w:rPr>
          <w:sz w:val="20"/>
          <w:szCs w:val="20"/>
        </w:rPr>
        <w:t>социокультурным</w:t>
      </w:r>
      <w:proofErr w:type="spellEnd"/>
      <w:r w:rsidR="009F21B7" w:rsidRPr="00710868">
        <w:rPr>
          <w:sz w:val="20"/>
          <w:szCs w:val="20"/>
        </w:rPr>
        <w:t xml:space="preserve"> центром, </w:t>
      </w:r>
      <w:r w:rsidR="00C77754" w:rsidRPr="00710868">
        <w:rPr>
          <w:sz w:val="20"/>
          <w:szCs w:val="20"/>
        </w:rPr>
        <w:t>обеспечить полноценное</w:t>
      </w:r>
      <w:r w:rsidR="00671D21" w:rsidRPr="00710868">
        <w:rPr>
          <w:sz w:val="20"/>
          <w:szCs w:val="20"/>
        </w:rPr>
        <w:t xml:space="preserve"> разностороннее </w:t>
      </w:r>
      <w:r w:rsidR="00C77754" w:rsidRPr="00710868">
        <w:rPr>
          <w:sz w:val="20"/>
          <w:szCs w:val="20"/>
        </w:rPr>
        <w:t xml:space="preserve"> развитие личности каждого учащегося. </w:t>
      </w:r>
    </w:p>
    <w:p w:rsidR="00C77754" w:rsidRPr="00710868" w:rsidRDefault="004306B5" w:rsidP="00A45FB8">
      <w:pPr>
        <w:ind w:firstLine="720"/>
        <w:jc w:val="both"/>
        <w:rPr>
          <w:sz w:val="20"/>
          <w:szCs w:val="20"/>
        </w:rPr>
      </w:pPr>
      <w:proofErr w:type="gramStart"/>
      <w:r w:rsidRPr="00710868">
        <w:rPr>
          <w:sz w:val="20"/>
          <w:szCs w:val="20"/>
        </w:rPr>
        <w:t xml:space="preserve">В образовательном учреждении целенаправленно </w:t>
      </w:r>
      <w:r w:rsidR="00C77754" w:rsidRPr="00710868">
        <w:rPr>
          <w:sz w:val="20"/>
          <w:szCs w:val="20"/>
        </w:rPr>
        <w:t>идет процесс формирования гуманитарной образовательной среды с учетом жизненных интересов, потребностей и способностей ребенка, его понимания окружающего мира и создания таких условий, которые помогут ему войти в мир сначала школьной жизни, а потом и в большую жизнь, помогут гармонично вписаться в систему взаимоотношений на культурном,  психологическом, экономическом, социальном и др. уровнях.</w:t>
      </w:r>
      <w:proofErr w:type="gramEnd"/>
    </w:p>
    <w:p w:rsidR="00C77754" w:rsidRPr="00710868" w:rsidRDefault="00C77754" w:rsidP="00A45FB8">
      <w:pPr>
        <w:jc w:val="both"/>
        <w:rPr>
          <w:sz w:val="20"/>
          <w:szCs w:val="20"/>
        </w:rPr>
      </w:pPr>
      <w:r w:rsidRPr="00710868">
        <w:rPr>
          <w:sz w:val="20"/>
          <w:szCs w:val="20"/>
        </w:rPr>
        <w:t>При этом нам видится важным показать ребенку ценность:</w:t>
      </w:r>
    </w:p>
    <w:p w:rsidR="00C77754" w:rsidRPr="00710868" w:rsidRDefault="00C77754" w:rsidP="00A45FB8">
      <w:pPr>
        <w:numPr>
          <w:ilvl w:val="0"/>
          <w:numId w:val="1"/>
        </w:numPr>
        <w:jc w:val="both"/>
        <w:rPr>
          <w:sz w:val="20"/>
          <w:szCs w:val="20"/>
        </w:rPr>
      </w:pPr>
      <w:r w:rsidRPr="00710868">
        <w:rPr>
          <w:sz w:val="20"/>
          <w:szCs w:val="20"/>
        </w:rPr>
        <w:t>Саморазвития личности в соответствии с общечеловеческими ценностями.</w:t>
      </w:r>
    </w:p>
    <w:p w:rsidR="00C77754" w:rsidRPr="00710868" w:rsidRDefault="00C77754" w:rsidP="00A45FB8">
      <w:pPr>
        <w:numPr>
          <w:ilvl w:val="0"/>
          <w:numId w:val="1"/>
        </w:numPr>
        <w:jc w:val="both"/>
        <w:rPr>
          <w:sz w:val="20"/>
          <w:szCs w:val="20"/>
        </w:rPr>
      </w:pPr>
      <w:r w:rsidRPr="00710868">
        <w:rPr>
          <w:sz w:val="20"/>
          <w:szCs w:val="20"/>
        </w:rPr>
        <w:t>Переход к осмысленной социализации (в противовес бессознательному приспособлению к миру).</w:t>
      </w:r>
    </w:p>
    <w:p w:rsidR="00C77754" w:rsidRPr="00710868" w:rsidRDefault="00C77754" w:rsidP="00A45FB8">
      <w:pPr>
        <w:numPr>
          <w:ilvl w:val="0"/>
          <w:numId w:val="1"/>
        </w:numPr>
        <w:jc w:val="both"/>
        <w:rPr>
          <w:sz w:val="20"/>
          <w:szCs w:val="20"/>
        </w:rPr>
      </w:pPr>
      <w:r w:rsidRPr="00710868">
        <w:rPr>
          <w:sz w:val="20"/>
          <w:szCs w:val="20"/>
        </w:rPr>
        <w:t>Ценность опыта сознательного предвидения (успешное разрешение ситуации, прогнозирование событий и их последствий, личная инициатива и ответственность за свои решения).</w:t>
      </w:r>
    </w:p>
    <w:p w:rsidR="00C77754" w:rsidRPr="00710868" w:rsidRDefault="00C77754" w:rsidP="00A45FB8">
      <w:pPr>
        <w:numPr>
          <w:ilvl w:val="0"/>
          <w:numId w:val="1"/>
        </w:numPr>
        <w:jc w:val="both"/>
        <w:rPr>
          <w:sz w:val="20"/>
          <w:szCs w:val="20"/>
        </w:rPr>
      </w:pPr>
      <w:r w:rsidRPr="00710868">
        <w:rPr>
          <w:sz w:val="20"/>
          <w:szCs w:val="20"/>
        </w:rPr>
        <w:t>Ценность человеческого общения.</w:t>
      </w:r>
    </w:p>
    <w:p w:rsidR="00C77754" w:rsidRPr="00710868" w:rsidRDefault="00C77754" w:rsidP="00A45FB8">
      <w:pPr>
        <w:pStyle w:val="a7"/>
        <w:ind w:firstLine="0"/>
        <w:rPr>
          <w:sz w:val="20"/>
          <w:szCs w:val="20"/>
        </w:rPr>
      </w:pPr>
      <w:r w:rsidRPr="00710868">
        <w:rPr>
          <w:sz w:val="20"/>
          <w:szCs w:val="20"/>
        </w:rPr>
        <w:t>Школа  в своей деятельности руководствуется следующими принципами и ценностями:</w:t>
      </w:r>
    </w:p>
    <w:p w:rsidR="00C77754" w:rsidRPr="00710868" w:rsidRDefault="00C77754" w:rsidP="00A45FB8">
      <w:pPr>
        <w:pStyle w:val="a7"/>
        <w:ind w:firstLine="0"/>
        <w:rPr>
          <w:b/>
          <w:i/>
          <w:iCs/>
          <w:sz w:val="20"/>
          <w:szCs w:val="20"/>
          <w:u w:val="single"/>
        </w:rPr>
      </w:pPr>
      <w:r w:rsidRPr="00710868">
        <w:rPr>
          <w:b/>
          <w:i/>
          <w:iCs/>
          <w:sz w:val="20"/>
          <w:szCs w:val="20"/>
          <w:u w:val="single"/>
        </w:rPr>
        <w:t>Принципы:</w:t>
      </w:r>
    </w:p>
    <w:p w:rsidR="00C77754" w:rsidRPr="00710868" w:rsidRDefault="00C77754" w:rsidP="00AA6165">
      <w:pPr>
        <w:numPr>
          <w:ilvl w:val="1"/>
          <w:numId w:val="1"/>
        </w:numPr>
        <w:tabs>
          <w:tab w:val="num" w:pos="0"/>
        </w:tabs>
        <w:ind w:left="0" w:firstLine="0"/>
        <w:jc w:val="both"/>
        <w:rPr>
          <w:sz w:val="20"/>
          <w:szCs w:val="20"/>
        </w:rPr>
      </w:pPr>
      <w:r w:rsidRPr="00710868">
        <w:rPr>
          <w:sz w:val="20"/>
          <w:szCs w:val="20"/>
        </w:rPr>
        <w:t>гуманизм и демократичность;</w:t>
      </w:r>
    </w:p>
    <w:p w:rsidR="00C77754" w:rsidRPr="00710868" w:rsidRDefault="00C77754" w:rsidP="00AA6165">
      <w:pPr>
        <w:numPr>
          <w:ilvl w:val="1"/>
          <w:numId w:val="1"/>
        </w:numPr>
        <w:tabs>
          <w:tab w:val="num" w:pos="142"/>
        </w:tabs>
        <w:jc w:val="both"/>
        <w:rPr>
          <w:sz w:val="20"/>
          <w:szCs w:val="20"/>
        </w:rPr>
      </w:pPr>
      <w:r w:rsidRPr="00710868">
        <w:rPr>
          <w:sz w:val="20"/>
          <w:szCs w:val="20"/>
        </w:rPr>
        <w:t>общедоступность и открытость;</w:t>
      </w:r>
    </w:p>
    <w:p w:rsidR="00C77754" w:rsidRPr="00710868" w:rsidRDefault="00C77754" w:rsidP="00A45FB8">
      <w:pPr>
        <w:numPr>
          <w:ilvl w:val="1"/>
          <w:numId w:val="1"/>
        </w:numPr>
        <w:jc w:val="both"/>
        <w:rPr>
          <w:sz w:val="20"/>
          <w:szCs w:val="20"/>
        </w:rPr>
      </w:pPr>
      <w:r w:rsidRPr="00710868">
        <w:rPr>
          <w:sz w:val="20"/>
          <w:szCs w:val="20"/>
        </w:rPr>
        <w:t>личностно-ориентированное обучение и воспитание;</w:t>
      </w:r>
    </w:p>
    <w:p w:rsidR="00C77754" w:rsidRPr="00710868" w:rsidRDefault="00C77754" w:rsidP="00A45FB8">
      <w:pPr>
        <w:numPr>
          <w:ilvl w:val="1"/>
          <w:numId w:val="1"/>
        </w:numPr>
        <w:jc w:val="both"/>
        <w:rPr>
          <w:sz w:val="20"/>
          <w:szCs w:val="20"/>
        </w:rPr>
      </w:pPr>
      <w:r w:rsidRPr="00710868">
        <w:rPr>
          <w:sz w:val="20"/>
          <w:szCs w:val="20"/>
        </w:rPr>
        <w:t>творческий подход к делу;</w:t>
      </w:r>
    </w:p>
    <w:p w:rsidR="00C77754" w:rsidRPr="00710868" w:rsidRDefault="00C77754" w:rsidP="00A45FB8">
      <w:pPr>
        <w:jc w:val="both"/>
        <w:rPr>
          <w:b/>
          <w:i/>
          <w:iCs/>
          <w:sz w:val="20"/>
          <w:szCs w:val="20"/>
          <w:u w:val="single"/>
        </w:rPr>
      </w:pPr>
      <w:r w:rsidRPr="00710868">
        <w:rPr>
          <w:b/>
          <w:i/>
          <w:iCs/>
          <w:sz w:val="20"/>
          <w:szCs w:val="20"/>
          <w:u w:val="single"/>
        </w:rPr>
        <w:t>Ценности:</w:t>
      </w:r>
    </w:p>
    <w:p w:rsidR="00C77754" w:rsidRPr="00710868" w:rsidRDefault="00C77754" w:rsidP="006E3A02">
      <w:pPr>
        <w:pStyle w:val="a9"/>
        <w:numPr>
          <w:ilvl w:val="0"/>
          <w:numId w:val="42"/>
        </w:numPr>
        <w:ind w:left="0" w:firstLine="0"/>
        <w:jc w:val="both"/>
        <w:rPr>
          <w:rFonts w:ascii="Times New Roman" w:hAnsi="Times New Roman" w:cs="Times New Roman"/>
          <w:sz w:val="20"/>
          <w:szCs w:val="20"/>
        </w:rPr>
      </w:pPr>
      <w:r w:rsidRPr="00710868">
        <w:rPr>
          <w:rFonts w:ascii="Times New Roman" w:hAnsi="Times New Roman" w:cs="Times New Roman"/>
          <w:sz w:val="20"/>
          <w:szCs w:val="20"/>
        </w:rPr>
        <w:t>высокий уровень самоорганизации учителей и учеников;</w:t>
      </w:r>
    </w:p>
    <w:p w:rsidR="00C77754" w:rsidRPr="00710868" w:rsidRDefault="00C77754" w:rsidP="006E3A02">
      <w:pPr>
        <w:pStyle w:val="a9"/>
        <w:numPr>
          <w:ilvl w:val="0"/>
          <w:numId w:val="42"/>
        </w:numPr>
        <w:ind w:left="0" w:firstLine="0"/>
        <w:jc w:val="both"/>
        <w:rPr>
          <w:rFonts w:ascii="Times New Roman" w:hAnsi="Times New Roman" w:cs="Times New Roman"/>
          <w:sz w:val="20"/>
          <w:szCs w:val="20"/>
        </w:rPr>
      </w:pPr>
      <w:r w:rsidRPr="00710868">
        <w:rPr>
          <w:rFonts w:ascii="Times New Roman" w:hAnsi="Times New Roman" w:cs="Times New Roman"/>
          <w:sz w:val="20"/>
          <w:szCs w:val="20"/>
        </w:rPr>
        <w:t>атмосфера творчества;</w:t>
      </w:r>
    </w:p>
    <w:p w:rsidR="00C77754" w:rsidRPr="00710868" w:rsidRDefault="00C77754" w:rsidP="006E3A02">
      <w:pPr>
        <w:pStyle w:val="a9"/>
        <w:numPr>
          <w:ilvl w:val="0"/>
          <w:numId w:val="42"/>
        </w:numPr>
        <w:tabs>
          <w:tab w:val="num" w:pos="709"/>
        </w:tabs>
        <w:ind w:left="0" w:firstLine="0"/>
        <w:jc w:val="both"/>
        <w:rPr>
          <w:rFonts w:ascii="Times New Roman" w:hAnsi="Times New Roman" w:cs="Times New Roman"/>
          <w:sz w:val="20"/>
          <w:szCs w:val="20"/>
        </w:rPr>
      </w:pPr>
      <w:r w:rsidRPr="00710868">
        <w:rPr>
          <w:rFonts w:ascii="Times New Roman" w:hAnsi="Times New Roman" w:cs="Times New Roman"/>
          <w:sz w:val="20"/>
          <w:szCs w:val="20"/>
        </w:rPr>
        <w:t>гуманистические методы взаимодействия;</w:t>
      </w:r>
    </w:p>
    <w:p w:rsidR="00C77754" w:rsidRPr="00710868" w:rsidRDefault="00C77754" w:rsidP="006E3A02">
      <w:pPr>
        <w:pStyle w:val="a9"/>
        <w:numPr>
          <w:ilvl w:val="0"/>
          <w:numId w:val="42"/>
        </w:numPr>
        <w:tabs>
          <w:tab w:val="num" w:pos="709"/>
        </w:tabs>
        <w:ind w:left="0" w:firstLine="0"/>
        <w:jc w:val="both"/>
        <w:rPr>
          <w:rFonts w:ascii="Times New Roman" w:hAnsi="Times New Roman" w:cs="Times New Roman"/>
          <w:sz w:val="20"/>
          <w:szCs w:val="20"/>
        </w:rPr>
      </w:pPr>
      <w:r w:rsidRPr="00710868">
        <w:rPr>
          <w:rFonts w:ascii="Times New Roman" w:hAnsi="Times New Roman" w:cs="Times New Roman"/>
          <w:sz w:val="20"/>
          <w:szCs w:val="20"/>
        </w:rPr>
        <w:t xml:space="preserve">собственный почерк воспитательной работы в  условиях микрорайона; </w:t>
      </w:r>
    </w:p>
    <w:p w:rsidR="00C77754" w:rsidRPr="00710868" w:rsidRDefault="00C77754" w:rsidP="006E3A02">
      <w:pPr>
        <w:pStyle w:val="a9"/>
        <w:numPr>
          <w:ilvl w:val="0"/>
          <w:numId w:val="42"/>
        </w:numPr>
        <w:tabs>
          <w:tab w:val="num" w:pos="709"/>
        </w:tabs>
        <w:ind w:left="0" w:firstLine="0"/>
        <w:jc w:val="both"/>
        <w:rPr>
          <w:rFonts w:ascii="Times New Roman" w:hAnsi="Times New Roman" w:cs="Times New Roman"/>
          <w:sz w:val="20"/>
          <w:szCs w:val="20"/>
        </w:rPr>
      </w:pPr>
      <w:r w:rsidRPr="00710868">
        <w:rPr>
          <w:rFonts w:ascii="Times New Roman" w:hAnsi="Times New Roman" w:cs="Times New Roman"/>
          <w:sz w:val="20"/>
          <w:szCs w:val="20"/>
        </w:rPr>
        <w:t>психологический комфорт;</w:t>
      </w:r>
    </w:p>
    <w:p w:rsidR="004306B5" w:rsidRPr="00710868" w:rsidRDefault="00C77754" w:rsidP="006E3A02">
      <w:pPr>
        <w:pStyle w:val="a9"/>
        <w:numPr>
          <w:ilvl w:val="0"/>
          <w:numId w:val="42"/>
        </w:numPr>
        <w:ind w:left="0" w:firstLine="0"/>
        <w:jc w:val="both"/>
        <w:rPr>
          <w:rFonts w:ascii="Times New Roman" w:hAnsi="Times New Roman" w:cs="Times New Roman"/>
          <w:sz w:val="20"/>
          <w:szCs w:val="20"/>
        </w:rPr>
      </w:pPr>
      <w:r w:rsidRPr="00710868">
        <w:rPr>
          <w:rFonts w:ascii="Times New Roman" w:hAnsi="Times New Roman" w:cs="Times New Roman"/>
          <w:sz w:val="20"/>
          <w:szCs w:val="20"/>
        </w:rPr>
        <w:t>доверие, взаимопомощь, сотрудничество</w:t>
      </w:r>
    </w:p>
    <w:p w:rsidR="00C77754" w:rsidRPr="00710868" w:rsidRDefault="00C77754" w:rsidP="00A45FB8">
      <w:pPr>
        <w:jc w:val="both"/>
        <w:rPr>
          <w:b/>
          <w:sz w:val="20"/>
          <w:szCs w:val="20"/>
          <w:u w:val="single"/>
        </w:rPr>
      </w:pPr>
      <w:r w:rsidRPr="00710868">
        <w:rPr>
          <w:b/>
          <w:sz w:val="20"/>
          <w:szCs w:val="20"/>
          <w:u w:val="single"/>
        </w:rPr>
        <w:t>Факторы, определяющие развитие школы.</w:t>
      </w:r>
    </w:p>
    <w:p w:rsidR="00C77754" w:rsidRPr="00710868" w:rsidRDefault="00C77754" w:rsidP="00A45FB8">
      <w:pPr>
        <w:pStyle w:val="21"/>
        <w:jc w:val="both"/>
        <w:rPr>
          <w:sz w:val="20"/>
          <w:szCs w:val="20"/>
        </w:rPr>
      </w:pPr>
      <w:r w:rsidRPr="00710868">
        <w:rPr>
          <w:sz w:val="20"/>
          <w:szCs w:val="20"/>
        </w:rPr>
        <w:t xml:space="preserve">В связи с тем, что образовательная программа </w:t>
      </w:r>
      <w:r w:rsidR="006D6F0B" w:rsidRPr="00710868">
        <w:rPr>
          <w:sz w:val="20"/>
          <w:szCs w:val="20"/>
        </w:rPr>
        <w:t>ориентирована</w:t>
      </w:r>
      <w:r w:rsidRPr="00710868">
        <w:rPr>
          <w:sz w:val="20"/>
          <w:szCs w:val="20"/>
        </w:rPr>
        <w:t xml:space="preserve"> на удовлетворение актуального запроса потребителей образовательной услуги и развитие самой системы образования, школа  учитывает внешние особенности окружающей среды и собственные внутренние возможности.</w:t>
      </w:r>
    </w:p>
    <w:p w:rsidR="00C77754" w:rsidRPr="00710868" w:rsidRDefault="00C77754" w:rsidP="00A45FB8">
      <w:pPr>
        <w:jc w:val="both"/>
        <w:rPr>
          <w:b/>
          <w:i/>
          <w:iCs/>
          <w:sz w:val="20"/>
          <w:szCs w:val="20"/>
          <w:u w:val="single"/>
        </w:rPr>
      </w:pPr>
      <w:r w:rsidRPr="00710868">
        <w:rPr>
          <w:b/>
          <w:i/>
          <w:iCs/>
          <w:sz w:val="20"/>
          <w:szCs w:val="20"/>
          <w:u w:val="single"/>
        </w:rPr>
        <w:t>Внешние по отношению к школе  условия:</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Повышение значимости высокого уровня образования, в чем заинтересованы представители социума;</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 xml:space="preserve">Осознание необходимости демократизации школы и </w:t>
      </w:r>
      <w:proofErr w:type="spellStart"/>
      <w:r w:rsidRPr="00710868">
        <w:rPr>
          <w:sz w:val="20"/>
          <w:szCs w:val="20"/>
        </w:rPr>
        <w:t>гуманизации</w:t>
      </w:r>
      <w:proofErr w:type="spellEnd"/>
      <w:r w:rsidRPr="00710868">
        <w:rPr>
          <w:sz w:val="20"/>
          <w:szCs w:val="20"/>
        </w:rPr>
        <w:t xml:space="preserve"> образовательной среды, как основных направлений ее деятельности.</w:t>
      </w:r>
    </w:p>
    <w:p w:rsidR="00C77754" w:rsidRPr="00710868" w:rsidRDefault="00C77754" w:rsidP="005D225E">
      <w:pPr>
        <w:numPr>
          <w:ilvl w:val="0"/>
          <w:numId w:val="2"/>
        </w:numPr>
        <w:tabs>
          <w:tab w:val="clear" w:pos="1428"/>
          <w:tab w:val="num" w:pos="142"/>
        </w:tabs>
        <w:ind w:left="0" w:firstLine="0"/>
        <w:jc w:val="both"/>
        <w:rPr>
          <w:sz w:val="20"/>
          <w:szCs w:val="20"/>
        </w:rPr>
      </w:pPr>
      <w:r w:rsidRPr="00710868">
        <w:rPr>
          <w:sz w:val="20"/>
          <w:szCs w:val="20"/>
        </w:rPr>
        <w:lastRenderedPageBreak/>
        <w:t>Ограниченные материальные, организационные, информационные и др. возможности школы «малого» города создают проблемы в получении полноценного образования ее выпускника в сравнении с жителями мегаполисов.</w:t>
      </w:r>
    </w:p>
    <w:p w:rsidR="00C77754" w:rsidRPr="00710868" w:rsidRDefault="00C77754" w:rsidP="005D225E">
      <w:pPr>
        <w:numPr>
          <w:ilvl w:val="0"/>
          <w:numId w:val="2"/>
        </w:numPr>
        <w:tabs>
          <w:tab w:val="clear" w:pos="1428"/>
          <w:tab w:val="num" w:pos="0"/>
        </w:tabs>
        <w:ind w:left="142" w:hanging="142"/>
        <w:jc w:val="both"/>
        <w:rPr>
          <w:sz w:val="20"/>
          <w:szCs w:val="20"/>
        </w:rPr>
      </w:pPr>
      <w:r w:rsidRPr="00710868">
        <w:rPr>
          <w:sz w:val="20"/>
          <w:szCs w:val="20"/>
        </w:rPr>
        <w:t xml:space="preserve">В условиях небольшого города школа, расположенная на окраине, остается одним из главных </w:t>
      </w:r>
      <w:proofErr w:type="spellStart"/>
      <w:r w:rsidRPr="00710868">
        <w:rPr>
          <w:sz w:val="20"/>
          <w:szCs w:val="20"/>
        </w:rPr>
        <w:t>культуроформирующим</w:t>
      </w:r>
      <w:proofErr w:type="spellEnd"/>
      <w:r w:rsidRPr="00710868">
        <w:rPr>
          <w:sz w:val="20"/>
          <w:szCs w:val="20"/>
        </w:rPr>
        <w:t xml:space="preserve"> центром, родители воспринимают ее как важное социальное ядро.</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Низкое материальное положение семей  диктует необходимость сохранения бесплатных дополнительных образовательных услуг.</w:t>
      </w:r>
    </w:p>
    <w:p w:rsidR="00C77754" w:rsidRPr="00710868" w:rsidRDefault="00C77754" w:rsidP="005D225E">
      <w:pPr>
        <w:numPr>
          <w:ilvl w:val="0"/>
          <w:numId w:val="2"/>
        </w:numPr>
        <w:tabs>
          <w:tab w:val="clear" w:pos="1428"/>
          <w:tab w:val="num" w:pos="-142"/>
        </w:tabs>
        <w:ind w:left="0" w:firstLine="0"/>
        <w:jc w:val="both"/>
        <w:rPr>
          <w:sz w:val="20"/>
          <w:szCs w:val="20"/>
        </w:rPr>
      </w:pPr>
      <w:r w:rsidRPr="00710868">
        <w:rPr>
          <w:sz w:val="20"/>
          <w:szCs w:val="20"/>
        </w:rPr>
        <w:t>Производится эпизодическое финансирование инновационных творческих программ.</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Высокая степень удовлетворенности деятельностью школы с точки зрения заказчика  (социума) по результатам мониторинга.</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 xml:space="preserve">Высокий процент </w:t>
      </w:r>
      <w:proofErr w:type="spellStart"/>
      <w:r w:rsidRPr="00710868">
        <w:rPr>
          <w:sz w:val="20"/>
          <w:szCs w:val="20"/>
        </w:rPr>
        <w:t>поступаемости</w:t>
      </w:r>
      <w:proofErr w:type="spellEnd"/>
      <w:r w:rsidRPr="00710868">
        <w:rPr>
          <w:sz w:val="20"/>
          <w:szCs w:val="20"/>
        </w:rPr>
        <w:t xml:space="preserve">  выпускников в ВУЗы и успешная дальнейшая учеба в стенах ВУЗов наших выпускников.</w:t>
      </w:r>
    </w:p>
    <w:p w:rsidR="00C77754" w:rsidRPr="00710868" w:rsidRDefault="00C77754" w:rsidP="005D225E">
      <w:pPr>
        <w:numPr>
          <w:ilvl w:val="0"/>
          <w:numId w:val="2"/>
        </w:numPr>
        <w:tabs>
          <w:tab w:val="clear" w:pos="1428"/>
          <w:tab w:val="num" w:pos="0"/>
        </w:tabs>
        <w:ind w:left="0" w:firstLine="0"/>
        <w:jc w:val="both"/>
        <w:rPr>
          <w:sz w:val="20"/>
          <w:szCs w:val="20"/>
        </w:rPr>
      </w:pPr>
      <w:r w:rsidRPr="00710868">
        <w:rPr>
          <w:sz w:val="20"/>
          <w:szCs w:val="20"/>
        </w:rPr>
        <w:t>Наличие социального заказа родителей.</w:t>
      </w:r>
    </w:p>
    <w:p w:rsidR="00C77754" w:rsidRPr="00710868" w:rsidRDefault="00A45FB8" w:rsidP="00A45FB8">
      <w:pPr>
        <w:jc w:val="both"/>
        <w:rPr>
          <w:sz w:val="20"/>
          <w:szCs w:val="20"/>
        </w:rPr>
      </w:pPr>
      <w:r w:rsidRPr="00710868">
        <w:rPr>
          <w:i/>
          <w:iCs/>
          <w:sz w:val="20"/>
          <w:szCs w:val="20"/>
        </w:rPr>
        <w:t xml:space="preserve">                      </w:t>
      </w:r>
      <w:r w:rsidR="00C77754" w:rsidRPr="00710868">
        <w:rPr>
          <w:i/>
          <w:iCs/>
          <w:sz w:val="20"/>
          <w:szCs w:val="20"/>
          <w:u w:val="single"/>
        </w:rPr>
        <w:t>Его основные компоненты</w:t>
      </w:r>
    </w:p>
    <w:p w:rsidR="00C77754" w:rsidRPr="00710868" w:rsidRDefault="00C77754" w:rsidP="00541E7B">
      <w:pPr>
        <w:pStyle w:val="31"/>
        <w:ind w:left="567" w:firstLine="0"/>
        <w:rPr>
          <w:sz w:val="20"/>
          <w:szCs w:val="20"/>
        </w:rPr>
      </w:pPr>
      <w:r w:rsidRPr="00710868">
        <w:rPr>
          <w:sz w:val="20"/>
          <w:szCs w:val="20"/>
        </w:rPr>
        <w:t xml:space="preserve">а) Создание благоприятных условий для укрепления и сохранения здоровья детей в процессе обучения остается важнейшей задачей, требующей постоянной социальной и педагогической поддержки. (Поскольку на состояние здоровья детей оказывает влияние учебная нагрузка, то режим и организация школьной жизни требуют серьезных </w:t>
      </w:r>
      <w:proofErr w:type="spellStart"/>
      <w:r w:rsidRPr="00710868">
        <w:rPr>
          <w:sz w:val="20"/>
          <w:szCs w:val="20"/>
        </w:rPr>
        <w:t>валеологических</w:t>
      </w:r>
      <w:proofErr w:type="spellEnd"/>
      <w:r w:rsidRPr="00710868">
        <w:rPr>
          <w:sz w:val="20"/>
          <w:szCs w:val="20"/>
        </w:rPr>
        <w:t xml:space="preserve"> обоснований).</w:t>
      </w:r>
    </w:p>
    <w:p w:rsidR="00C77754" w:rsidRPr="00710868" w:rsidRDefault="00C77754" w:rsidP="00541E7B">
      <w:pPr>
        <w:pStyle w:val="31"/>
        <w:ind w:left="567" w:firstLine="0"/>
        <w:rPr>
          <w:sz w:val="20"/>
          <w:szCs w:val="20"/>
        </w:rPr>
      </w:pPr>
      <w:r w:rsidRPr="00710868">
        <w:rPr>
          <w:sz w:val="20"/>
          <w:szCs w:val="20"/>
        </w:rPr>
        <w:t>б) По мнению родителей, школа  должна обращать внимание на расширение адаптационных возможностей ребенка в социальной среде.</w:t>
      </w:r>
    </w:p>
    <w:p w:rsidR="00C77754" w:rsidRPr="00710868" w:rsidRDefault="00C77754" w:rsidP="00541E7B">
      <w:pPr>
        <w:pStyle w:val="31"/>
        <w:ind w:left="567" w:firstLine="0"/>
        <w:rPr>
          <w:sz w:val="20"/>
          <w:szCs w:val="20"/>
        </w:rPr>
      </w:pPr>
      <w:r w:rsidRPr="00710868">
        <w:rPr>
          <w:sz w:val="20"/>
          <w:szCs w:val="20"/>
        </w:rPr>
        <w:t>в) Преобладающая часть родителей фиксирует внимание на характере взаимоотношений ребенка с учителями и одноклассниками. Делается акцент на сохранение и улучшение комфортного психологического состояния детей во время пребывания их в школе.</w:t>
      </w:r>
    </w:p>
    <w:p w:rsidR="00C77754" w:rsidRPr="00710868" w:rsidRDefault="00C77754" w:rsidP="00541E7B">
      <w:pPr>
        <w:pStyle w:val="31"/>
        <w:ind w:left="567" w:firstLine="0"/>
        <w:rPr>
          <w:sz w:val="20"/>
          <w:szCs w:val="20"/>
        </w:rPr>
      </w:pPr>
      <w:r w:rsidRPr="00710868">
        <w:rPr>
          <w:sz w:val="20"/>
          <w:szCs w:val="20"/>
        </w:rPr>
        <w:t xml:space="preserve">г) В силу специфики микрорайона, где расположено ОУ – расширить воспитательную работу в школе, отдавая приоритеты воспитательным функциям </w:t>
      </w:r>
      <w:r w:rsidR="00D0378C" w:rsidRPr="00710868">
        <w:rPr>
          <w:sz w:val="20"/>
          <w:szCs w:val="20"/>
        </w:rPr>
        <w:t>классных руководителей, воспитателей РВО</w:t>
      </w:r>
      <w:r w:rsidRPr="00710868">
        <w:rPr>
          <w:sz w:val="20"/>
          <w:szCs w:val="20"/>
        </w:rPr>
        <w:t xml:space="preserve">, </w:t>
      </w:r>
      <w:r w:rsidR="00D0378C" w:rsidRPr="00710868">
        <w:rPr>
          <w:sz w:val="20"/>
          <w:szCs w:val="20"/>
        </w:rPr>
        <w:t>социального педагога</w:t>
      </w:r>
      <w:r w:rsidRPr="00710868">
        <w:rPr>
          <w:sz w:val="20"/>
          <w:szCs w:val="20"/>
        </w:rPr>
        <w:t>.</w:t>
      </w:r>
    </w:p>
    <w:p w:rsidR="00C77754" w:rsidRPr="00710868" w:rsidRDefault="00C77754" w:rsidP="00541E7B">
      <w:pPr>
        <w:pStyle w:val="31"/>
        <w:ind w:left="567" w:firstLine="0"/>
        <w:rPr>
          <w:sz w:val="20"/>
          <w:szCs w:val="20"/>
        </w:rPr>
      </w:pPr>
      <w:proofErr w:type="spellStart"/>
      <w:r w:rsidRPr="00710868">
        <w:rPr>
          <w:sz w:val="20"/>
          <w:szCs w:val="20"/>
        </w:rPr>
        <w:t>д</w:t>
      </w:r>
      <w:proofErr w:type="spellEnd"/>
      <w:r w:rsidRPr="00710868">
        <w:rPr>
          <w:sz w:val="20"/>
          <w:szCs w:val="20"/>
        </w:rPr>
        <w:t xml:space="preserve">) Усиление информирующей функции школы по всем направлениям. </w:t>
      </w:r>
    </w:p>
    <w:p w:rsidR="00C77754" w:rsidRPr="00710868" w:rsidRDefault="00C77754" w:rsidP="00A45FB8">
      <w:pPr>
        <w:pStyle w:val="31"/>
        <w:ind w:left="0" w:firstLine="0"/>
        <w:rPr>
          <w:sz w:val="20"/>
          <w:szCs w:val="20"/>
        </w:rPr>
      </w:pPr>
      <w:r w:rsidRPr="00710868">
        <w:rPr>
          <w:i/>
          <w:iCs/>
          <w:sz w:val="20"/>
          <w:szCs w:val="20"/>
          <w:u w:val="single"/>
        </w:rPr>
        <w:t>Вывод:</w:t>
      </w:r>
      <w:r w:rsidRPr="00710868">
        <w:rPr>
          <w:sz w:val="20"/>
          <w:szCs w:val="20"/>
        </w:rPr>
        <w:t xml:space="preserve">  Гипотетическая модель школы  предполагает решение следующих задач:</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развитие адаптационных возможностей ребенка;</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сохранение здоровья детей;</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обеспечение учащихся знаниями, необходимыми для непрерывного образования;</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развитие способностей учащихся;</w:t>
      </w:r>
    </w:p>
    <w:p w:rsidR="00C77754" w:rsidRPr="00710868" w:rsidRDefault="00D0378C" w:rsidP="00A45FB8">
      <w:pPr>
        <w:pStyle w:val="31"/>
        <w:ind w:left="0" w:firstLine="0"/>
        <w:rPr>
          <w:sz w:val="20"/>
          <w:szCs w:val="20"/>
        </w:rPr>
      </w:pPr>
      <w:r w:rsidRPr="00710868">
        <w:rPr>
          <w:sz w:val="20"/>
          <w:szCs w:val="20"/>
        </w:rPr>
        <w:t>-</w:t>
      </w:r>
      <w:r w:rsidR="00C77754" w:rsidRPr="00710868">
        <w:rPr>
          <w:sz w:val="20"/>
          <w:szCs w:val="20"/>
        </w:rPr>
        <w:t>подготовка к профессии.</w:t>
      </w:r>
    </w:p>
    <w:p w:rsidR="00C77754" w:rsidRPr="00710868" w:rsidRDefault="00C77754" w:rsidP="00A45FB8">
      <w:pPr>
        <w:pStyle w:val="31"/>
        <w:ind w:left="0" w:firstLine="0"/>
        <w:rPr>
          <w:b/>
          <w:i/>
          <w:iCs/>
          <w:sz w:val="20"/>
          <w:szCs w:val="20"/>
          <w:u w:val="single"/>
        </w:rPr>
      </w:pPr>
      <w:r w:rsidRPr="00710868">
        <w:rPr>
          <w:b/>
          <w:i/>
          <w:iCs/>
          <w:sz w:val="20"/>
          <w:szCs w:val="20"/>
          <w:u w:val="single"/>
        </w:rPr>
        <w:t>Внутренние факторы:</w:t>
      </w:r>
    </w:p>
    <w:p w:rsidR="00C77754" w:rsidRPr="00710868" w:rsidRDefault="006450C0" w:rsidP="006450C0">
      <w:pPr>
        <w:pStyle w:val="31"/>
        <w:ind w:left="0" w:firstLine="0"/>
        <w:rPr>
          <w:sz w:val="20"/>
          <w:szCs w:val="20"/>
        </w:rPr>
      </w:pPr>
      <w:r w:rsidRPr="00710868">
        <w:rPr>
          <w:sz w:val="20"/>
          <w:szCs w:val="20"/>
        </w:rPr>
        <w:t>1.</w:t>
      </w:r>
      <w:r w:rsidR="00C77754" w:rsidRPr="00710868">
        <w:rPr>
          <w:sz w:val="20"/>
          <w:szCs w:val="20"/>
        </w:rPr>
        <w:t>В школе усилиями пед</w:t>
      </w:r>
      <w:r w:rsidR="006D6F0B" w:rsidRPr="00710868">
        <w:rPr>
          <w:sz w:val="20"/>
          <w:szCs w:val="20"/>
        </w:rPr>
        <w:t xml:space="preserve">агогического </w:t>
      </w:r>
      <w:r w:rsidR="00C77754" w:rsidRPr="00710868">
        <w:rPr>
          <w:sz w:val="20"/>
          <w:szCs w:val="20"/>
        </w:rPr>
        <w:t>коллектива созданы и поддерживаются благоприятные условия для организации совместного процесса обучения и развития</w:t>
      </w:r>
      <w:r w:rsidR="00D0378C" w:rsidRPr="00710868">
        <w:rPr>
          <w:sz w:val="20"/>
          <w:szCs w:val="20"/>
        </w:rPr>
        <w:t>.</w:t>
      </w:r>
    </w:p>
    <w:p w:rsidR="004306B5" w:rsidRPr="00710868" w:rsidRDefault="006450C0" w:rsidP="006450C0">
      <w:pPr>
        <w:pStyle w:val="31"/>
        <w:ind w:left="0" w:firstLine="0"/>
        <w:rPr>
          <w:sz w:val="20"/>
          <w:szCs w:val="20"/>
        </w:rPr>
      </w:pPr>
      <w:r w:rsidRPr="00710868">
        <w:rPr>
          <w:sz w:val="20"/>
          <w:szCs w:val="20"/>
        </w:rPr>
        <w:t xml:space="preserve">2. </w:t>
      </w:r>
      <w:r w:rsidR="00C77754" w:rsidRPr="00710868">
        <w:rPr>
          <w:sz w:val="20"/>
          <w:szCs w:val="20"/>
        </w:rPr>
        <w:t>Школа укомплектована достаточно квалифицированными кадрами</w:t>
      </w:r>
      <w:r w:rsidR="00904983" w:rsidRPr="00710868">
        <w:rPr>
          <w:sz w:val="20"/>
          <w:szCs w:val="20"/>
        </w:rPr>
        <w:t>.</w:t>
      </w:r>
      <w:r w:rsidR="00C77754" w:rsidRPr="00710868">
        <w:rPr>
          <w:sz w:val="20"/>
          <w:szCs w:val="20"/>
        </w:rPr>
        <w:t xml:space="preserve"> </w:t>
      </w:r>
    </w:p>
    <w:p w:rsidR="00AA6165" w:rsidRPr="00710868" w:rsidRDefault="006450C0" w:rsidP="006450C0">
      <w:pPr>
        <w:pStyle w:val="31"/>
        <w:tabs>
          <w:tab w:val="num" w:pos="0"/>
        </w:tabs>
        <w:ind w:left="0" w:firstLine="0"/>
        <w:rPr>
          <w:sz w:val="20"/>
          <w:szCs w:val="20"/>
        </w:rPr>
      </w:pPr>
      <w:r w:rsidRPr="00710868">
        <w:rPr>
          <w:sz w:val="20"/>
          <w:szCs w:val="20"/>
        </w:rPr>
        <w:t xml:space="preserve">3. </w:t>
      </w:r>
      <w:r w:rsidR="00C77754" w:rsidRPr="00710868">
        <w:rPr>
          <w:sz w:val="20"/>
          <w:szCs w:val="20"/>
        </w:rPr>
        <w:t xml:space="preserve">Разработана и реализуется на практике такая модель учебного плана, которая позволяет решать в комплексе задачи подготовки учащихся на высоком уровне и с более гибкими возможностями их развития. </w:t>
      </w:r>
    </w:p>
    <w:p w:rsidR="00C77754" w:rsidRPr="00710868" w:rsidRDefault="00C77754" w:rsidP="006450C0">
      <w:pPr>
        <w:pStyle w:val="31"/>
        <w:ind w:left="0" w:firstLine="0"/>
        <w:rPr>
          <w:sz w:val="20"/>
          <w:szCs w:val="20"/>
        </w:rPr>
      </w:pPr>
      <w:r w:rsidRPr="00710868">
        <w:rPr>
          <w:sz w:val="20"/>
          <w:szCs w:val="20"/>
        </w:rPr>
        <w:t>С целью обеспечения возможности всем субъектам образовательного процесса научиться делать ответственный выбор и, в определенной мере, формировать собственную траекторию обучения, в школе  учителями разработаны программы  курсов по выбору (</w:t>
      </w:r>
      <w:r w:rsidR="00904983" w:rsidRPr="00710868">
        <w:rPr>
          <w:sz w:val="20"/>
          <w:szCs w:val="20"/>
        </w:rPr>
        <w:t xml:space="preserve">факультативные и </w:t>
      </w:r>
      <w:r w:rsidR="00671D21" w:rsidRPr="00710868">
        <w:rPr>
          <w:sz w:val="20"/>
          <w:szCs w:val="20"/>
        </w:rPr>
        <w:t>эле</w:t>
      </w:r>
      <w:r w:rsidR="006D6F0B" w:rsidRPr="00710868">
        <w:rPr>
          <w:sz w:val="20"/>
          <w:szCs w:val="20"/>
        </w:rPr>
        <w:t>к</w:t>
      </w:r>
      <w:r w:rsidR="00671D21" w:rsidRPr="00710868">
        <w:rPr>
          <w:sz w:val="20"/>
          <w:szCs w:val="20"/>
        </w:rPr>
        <w:t>т</w:t>
      </w:r>
      <w:r w:rsidR="006D6F0B" w:rsidRPr="00710868">
        <w:rPr>
          <w:sz w:val="20"/>
          <w:szCs w:val="20"/>
        </w:rPr>
        <w:t>ивные курсы</w:t>
      </w:r>
      <w:r w:rsidR="00671D21" w:rsidRPr="00710868">
        <w:rPr>
          <w:sz w:val="20"/>
          <w:szCs w:val="20"/>
        </w:rPr>
        <w:t>)</w:t>
      </w:r>
      <w:r w:rsidR="00D0378C" w:rsidRPr="00710868">
        <w:rPr>
          <w:sz w:val="20"/>
          <w:szCs w:val="20"/>
        </w:rPr>
        <w:t xml:space="preserve"> для учащихся</w:t>
      </w:r>
      <w:r w:rsidRPr="00710868">
        <w:rPr>
          <w:sz w:val="20"/>
          <w:szCs w:val="20"/>
        </w:rPr>
        <w:t xml:space="preserve">,  охватывающих разные образовательные области. </w:t>
      </w:r>
    </w:p>
    <w:p w:rsidR="00C77754" w:rsidRPr="00710868" w:rsidRDefault="006450C0" w:rsidP="006450C0">
      <w:pPr>
        <w:pStyle w:val="31"/>
        <w:ind w:left="0" w:firstLine="0"/>
        <w:rPr>
          <w:sz w:val="20"/>
          <w:szCs w:val="20"/>
        </w:rPr>
      </w:pPr>
      <w:r w:rsidRPr="00710868">
        <w:rPr>
          <w:sz w:val="20"/>
          <w:szCs w:val="20"/>
        </w:rPr>
        <w:t xml:space="preserve">4. </w:t>
      </w:r>
      <w:r w:rsidR="00C77754" w:rsidRPr="00710868">
        <w:rPr>
          <w:sz w:val="20"/>
          <w:szCs w:val="20"/>
        </w:rPr>
        <w:t xml:space="preserve">В школе  сложилась стабильная социально </w:t>
      </w:r>
      <w:r w:rsidR="00D0378C" w:rsidRPr="00710868">
        <w:rPr>
          <w:sz w:val="20"/>
          <w:szCs w:val="20"/>
        </w:rPr>
        <w:t>–</w:t>
      </w:r>
      <w:r w:rsidR="00C77754" w:rsidRPr="00710868">
        <w:rPr>
          <w:sz w:val="20"/>
          <w:szCs w:val="20"/>
        </w:rPr>
        <w:t xml:space="preserve"> </w:t>
      </w:r>
      <w:r w:rsidR="00D0378C" w:rsidRPr="00710868">
        <w:rPr>
          <w:sz w:val="20"/>
          <w:szCs w:val="20"/>
        </w:rPr>
        <w:t xml:space="preserve">педагогическая </w:t>
      </w:r>
      <w:r w:rsidR="00C77754" w:rsidRPr="00710868">
        <w:rPr>
          <w:sz w:val="20"/>
          <w:szCs w:val="20"/>
        </w:rPr>
        <w:t xml:space="preserve"> служба. Социально - </w:t>
      </w:r>
      <w:r w:rsidR="00D0378C" w:rsidRPr="00710868">
        <w:rPr>
          <w:sz w:val="20"/>
          <w:szCs w:val="20"/>
        </w:rPr>
        <w:t>педагогическое</w:t>
      </w:r>
      <w:r w:rsidR="00C77754" w:rsidRPr="00710868">
        <w:rPr>
          <w:sz w:val="20"/>
          <w:szCs w:val="20"/>
        </w:rPr>
        <w:t xml:space="preserve"> обеспечение функционирования школы  включает в себя:</w:t>
      </w:r>
    </w:p>
    <w:p w:rsidR="00C77754" w:rsidRPr="00710868" w:rsidRDefault="00C77754" w:rsidP="00EB72AC">
      <w:pPr>
        <w:pStyle w:val="31"/>
        <w:numPr>
          <w:ilvl w:val="2"/>
          <w:numId w:val="1"/>
        </w:numPr>
        <w:tabs>
          <w:tab w:val="clear" w:pos="1980"/>
          <w:tab w:val="num" w:pos="284"/>
        </w:tabs>
        <w:ind w:left="284" w:firstLine="0"/>
        <w:rPr>
          <w:sz w:val="20"/>
          <w:szCs w:val="20"/>
        </w:rPr>
      </w:pPr>
      <w:r w:rsidRPr="00710868">
        <w:rPr>
          <w:sz w:val="20"/>
          <w:szCs w:val="20"/>
        </w:rPr>
        <w:t>Оптимизацию и контроль процесса адаптации вновь принятых учащихся 1-х классов, учащихся 5-х классов, 10-х классов.</w:t>
      </w:r>
    </w:p>
    <w:p w:rsidR="00C77754" w:rsidRPr="00710868" w:rsidRDefault="00C77754" w:rsidP="00EB72AC">
      <w:pPr>
        <w:pStyle w:val="31"/>
        <w:numPr>
          <w:ilvl w:val="2"/>
          <w:numId w:val="1"/>
        </w:numPr>
        <w:tabs>
          <w:tab w:val="clear" w:pos="1980"/>
          <w:tab w:val="num" w:pos="284"/>
        </w:tabs>
        <w:ind w:left="284" w:firstLine="0"/>
        <w:rPr>
          <w:sz w:val="20"/>
          <w:szCs w:val="20"/>
        </w:rPr>
      </w:pPr>
      <w:r w:rsidRPr="00710868">
        <w:rPr>
          <w:sz w:val="20"/>
          <w:szCs w:val="20"/>
        </w:rPr>
        <w:t>Отслеживание процесса развития учащихся.</w:t>
      </w:r>
    </w:p>
    <w:p w:rsidR="00C77754" w:rsidRPr="00710868" w:rsidRDefault="00C77754" w:rsidP="00EB72AC">
      <w:pPr>
        <w:pStyle w:val="31"/>
        <w:numPr>
          <w:ilvl w:val="2"/>
          <w:numId w:val="1"/>
        </w:numPr>
        <w:tabs>
          <w:tab w:val="clear" w:pos="1980"/>
          <w:tab w:val="num" w:pos="284"/>
        </w:tabs>
        <w:ind w:left="284" w:firstLine="0"/>
        <w:rPr>
          <w:sz w:val="20"/>
          <w:szCs w:val="20"/>
        </w:rPr>
      </w:pPr>
      <w:r w:rsidRPr="00710868">
        <w:rPr>
          <w:sz w:val="20"/>
          <w:szCs w:val="20"/>
        </w:rPr>
        <w:t xml:space="preserve">Профессиональное консультирование учащихся, педагогов, родителей. </w:t>
      </w:r>
    </w:p>
    <w:p w:rsidR="00C77754" w:rsidRPr="00710868" w:rsidRDefault="007D373A" w:rsidP="00EB72AC">
      <w:pPr>
        <w:pStyle w:val="31"/>
        <w:numPr>
          <w:ilvl w:val="2"/>
          <w:numId w:val="1"/>
        </w:numPr>
        <w:tabs>
          <w:tab w:val="clear" w:pos="1980"/>
          <w:tab w:val="num" w:pos="284"/>
        </w:tabs>
        <w:ind w:left="284" w:firstLine="0"/>
        <w:rPr>
          <w:sz w:val="20"/>
          <w:szCs w:val="20"/>
        </w:rPr>
      </w:pPr>
      <w:r w:rsidRPr="00710868">
        <w:rPr>
          <w:sz w:val="20"/>
          <w:szCs w:val="20"/>
        </w:rPr>
        <w:t xml:space="preserve">Социальную поддержку </w:t>
      </w:r>
      <w:r w:rsidR="00C77754" w:rsidRPr="00710868">
        <w:rPr>
          <w:sz w:val="20"/>
          <w:szCs w:val="20"/>
        </w:rPr>
        <w:t>учащихся.</w:t>
      </w:r>
    </w:p>
    <w:p w:rsidR="00C77754" w:rsidRPr="00710868" w:rsidRDefault="006450C0" w:rsidP="006450C0">
      <w:pPr>
        <w:pStyle w:val="31"/>
        <w:ind w:left="0" w:firstLine="0"/>
        <w:rPr>
          <w:sz w:val="20"/>
          <w:szCs w:val="20"/>
        </w:rPr>
      </w:pPr>
      <w:r w:rsidRPr="00710868">
        <w:rPr>
          <w:sz w:val="20"/>
          <w:szCs w:val="20"/>
        </w:rPr>
        <w:t xml:space="preserve">5. </w:t>
      </w:r>
      <w:r w:rsidR="0075588B" w:rsidRPr="00710868">
        <w:rPr>
          <w:sz w:val="20"/>
          <w:szCs w:val="20"/>
        </w:rPr>
        <w:t xml:space="preserve">В </w:t>
      </w:r>
      <w:r w:rsidR="00D766BC" w:rsidRPr="00710868">
        <w:rPr>
          <w:sz w:val="20"/>
          <w:szCs w:val="20"/>
        </w:rPr>
        <w:t>2014</w:t>
      </w:r>
      <w:r w:rsidR="00C77754" w:rsidRPr="00710868">
        <w:rPr>
          <w:sz w:val="20"/>
          <w:szCs w:val="20"/>
        </w:rPr>
        <w:t xml:space="preserve"> году школа прошла </w:t>
      </w:r>
      <w:r w:rsidR="00D766BC" w:rsidRPr="00710868">
        <w:rPr>
          <w:sz w:val="20"/>
          <w:szCs w:val="20"/>
        </w:rPr>
        <w:t>государственную аккредитацию.</w:t>
      </w:r>
    </w:p>
    <w:p w:rsidR="006450C0" w:rsidRPr="00710868" w:rsidRDefault="006450C0" w:rsidP="006450C0">
      <w:pPr>
        <w:contextualSpacing/>
        <w:jc w:val="both"/>
        <w:rPr>
          <w:sz w:val="20"/>
          <w:szCs w:val="20"/>
        </w:rPr>
      </w:pPr>
      <w:r w:rsidRPr="00710868">
        <w:rPr>
          <w:sz w:val="20"/>
          <w:szCs w:val="20"/>
        </w:rPr>
        <w:t xml:space="preserve">6. </w:t>
      </w:r>
      <w:r w:rsidR="00C77754" w:rsidRPr="00710868">
        <w:rPr>
          <w:sz w:val="20"/>
          <w:szCs w:val="20"/>
        </w:rPr>
        <w:t>В целях развития творчес</w:t>
      </w:r>
      <w:r w:rsidR="002C1A5F">
        <w:rPr>
          <w:sz w:val="20"/>
          <w:szCs w:val="20"/>
        </w:rPr>
        <w:t>кого начала личности разработана и реализуется комплексно-целевая программа развития школы «Будущее за нами!».</w:t>
      </w:r>
    </w:p>
    <w:p w:rsidR="00C77754" w:rsidRPr="00710868" w:rsidRDefault="006450C0" w:rsidP="006450C0">
      <w:pPr>
        <w:pStyle w:val="31"/>
        <w:ind w:left="0" w:firstLine="0"/>
        <w:rPr>
          <w:sz w:val="20"/>
          <w:szCs w:val="20"/>
        </w:rPr>
      </w:pPr>
      <w:r w:rsidRPr="00710868">
        <w:rPr>
          <w:sz w:val="20"/>
          <w:szCs w:val="20"/>
        </w:rPr>
        <w:t xml:space="preserve">7. </w:t>
      </w:r>
      <w:r w:rsidR="00C77754" w:rsidRPr="00710868">
        <w:rPr>
          <w:sz w:val="20"/>
          <w:szCs w:val="20"/>
        </w:rPr>
        <w:t xml:space="preserve">Системная и стабильная работа ШМО и </w:t>
      </w:r>
      <w:r w:rsidR="002C1A5F">
        <w:rPr>
          <w:sz w:val="20"/>
          <w:szCs w:val="20"/>
        </w:rPr>
        <w:t>ПЦГ</w:t>
      </w:r>
      <w:r w:rsidR="00C77754" w:rsidRPr="00710868">
        <w:rPr>
          <w:sz w:val="20"/>
          <w:szCs w:val="20"/>
        </w:rPr>
        <w:t xml:space="preserve"> по подготовке учащихся к </w:t>
      </w:r>
      <w:r w:rsidR="007D373A" w:rsidRPr="00710868">
        <w:rPr>
          <w:sz w:val="20"/>
          <w:szCs w:val="20"/>
        </w:rPr>
        <w:t>Всероссийской предметной олимпиаде школьников различного уровня.</w:t>
      </w:r>
    </w:p>
    <w:p w:rsidR="00C77754" w:rsidRPr="00710868" w:rsidRDefault="001D3F1F" w:rsidP="006450C0">
      <w:pPr>
        <w:pStyle w:val="31"/>
        <w:ind w:left="0" w:firstLine="0"/>
        <w:rPr>
          <w:sz w:val="20"/>
          <w:szCs w:val="20"/>
        </w:rPr>
      </w:pPr>
      <w:r w:rsidRPr="00710868">
        <w:rPr>
          <w:sz w:val="20"/>
          <w:szCs w:val="20"/>
        </w:rPr>
        <w:t xml:space="preserve">8. </w:t>
      </w:r>
      <w:r w:rsidR="00C77754" w:rsidRPr="00710868">
        <w:rPr>
          <w:sz w:val="20"/>
          <w:szCs w:val="20"/>
        </w:rPr>
        <w:t xml:space="preserve">В рамках </w:t>
      </w:r>
      <w:r w:rsidR="002C1A5F">
        <w:rPr>
          <w:sz w:val="20"/>
          <w:szCs w:val="20"/>
        </w:rPr>
        <w:t>воспитательной п</w:t>
      </w:r>
      <w:r w:rsidR="00C77754" w:rsidRPr="00710868">
        <w:rPr>
          <w:sz w:val="20"/>
          <w:szCs w:val="20"/>
        </w:rPr>
        <w:t>рограммы "</w:t>
      </w:r>
      <w:r w:rsidR="002C1A5F">
        <w:rPr>
          <w:sz w:val="20"/>
          <w:szCs w:val="20"/>
        </w:rPr>
        <w:t>Малая Родина</w:t>
      </w:r>
      <w:r w:rsidR="00C77754" w:rsidRPr="00710868">
        <w:rPr>
          <w:sz w:val="20"/>
          <w:szCs w:val="20"/>
        </w:rPr>
        <w:t>" широко внедряются в  УВП культурологические аспекты.</w:t>
      </w:r>
    </w:p>
    <w:p w:rsidR="00C77754" w:rsidRPr="00710868" w:rsidRDefault="00C77754" w:rsidP="008D3A8A">
      <w:pPr>
        <w:pStyle w:val="31"/>
        <w:ind w:left="0" w:firstLine="0"/>
        <w:rPr>
          <w:b/>
          <w:sz w:val="20"/>
          <w:szCs w:val="20"/>
        </w:rPr>
      </w:pPr>
      <w:r w:rsidRPr="00710868">
        <w:rPr>
          <w:b/>
          <w:sz w:val="20"/>
          <w:szCs w:val="20"/>
        </w:rPr>
        <w:t>Реализация общеобразовательных программ.</w:t>
      </w:r>
    </w:p>
    <w:p w:rsidR="00FF1DD1" w:rsidRPr="00710868" w:rsidRDefault="00C77754" w:rsidP="00A45FB8">
      <w:pPr>
        <w:pStyle w:val="31"/>
        <w:ind w:left="0" w:firstLine="0"/>
        <w:rPr>
          <w:sz w:val="20"/>
          <w:szCs w:val="20"/>
        </w:rPr>
      </w:pPr>
      <w:r w:rsidRPr="00710868">
        <w:rPr>
          <w:sz w:val="20"/>
          <w:szCs w:val="20"/>
        </w:rPr>
        <w:t>Школа осуществляет образовательный процесс в соответс</w:t>
      </w:r>
      <w:r w:rsidR="00FF1DD1" w:rsidRPr="00710868">
        <w:rPr>
          <w:sz w:val="20"/>
          <w:szCs w:val="20"/>
        </w:rPr>
        <w:t xml:space="preserve">твии с уровнями образования: </w:t>
      </w:r>
    </w:p>
    <w:p w:rsidR="00D766BC" w:rsidRPr="00710868" w:rsidRDefault="00C77754" w:rsidP="00A45FB8">
      <w:pPr>
        <w:pStyle w:val="31"/>
        <w:ind w:left="0" w:firstLine="0"/>
        <w:rPr>
          <w:sz w:val="20"/>
          <w:szCs w:val="20"/>
        </w:rPr>
      </w:pPr>
      <w:r w:rsidRPr="00710868">
        <w:rPr>
          <w:b/>
          <w:sz w:val="20"/>
          <w:szCs w:val="20"/>
          <w:u w:val="single"/>
        </w:rPr>
        <w:t>основное общее образование</w:t>
      </w:r>
      <w:r w:rsidR="00D766BC" w:rsidRPr="00710868">
        <w:rPr>
          <w:sz w:val="20"/>
          <w:szCs w:val="20"/>
        </w:rPr>
        <w:t xml:space="preserve"> (</w:t>
      </w:r>
      <w:r w:rsidRPr="00710868">
        <w:rPr>
          <w:sz w:val="20"/>
          <w:szCs w:val="20"/>
        </w:rPr>
        <w:t>общеобразовательные классы</w:t>
      </w:r>
      <w:r w:rsidR="00D766BC" w:rsidRPr="00710868">
        <w:rPr>
          <w:sz w:val="20"/>
          <w:szCs w:val="20"/>
        </w:rPr>
        <w:t>)</w:t>
      </w:r>
    </w:p>
    <w:p w:rsidR="00C77754" w:rsidRPr="00710868" w:rsidRDefault="00C77754" w:rsidP="00A45FB8">
      <w:pPr>
        <w:pStyle w:val="31"/>
        <w:ind w:left="0" w:firstLine="0"/>
        <w:rPr>
          <w:sz w:val="20"/>
          <w:szCs w:val="20"/>
        </w:rPr>
      </w:pPr>
      <w:r w:rsidRPr="00710868">
        <w:rPr>
          <w:sz w:val="20"/>
          <w:szCs w:val="20"/>
        </w:rPr>
        <w:t xml:space="preserve">- обеспечивает освоение </w:t>
      </w:r>
      <w:proofErr w:type="gramStart"/>
      <w:r w:rsidRPr="00710868">
        <w:rPr>
          <w:sz w:val="20"/>
          <w:szCs w:val="20"/>
        </w:rPr>
        <w:t>обучающимися</w:t>
      </w:r>
      <w:proofErr w:type="gramEnd"/>
      <w:r w:rsidRPr="00710868">
        <w:rPr>
          <w:sz w:val="20"/>
          <w:szCs w:val="20"/>
        </w:rPr>
        <w:t xml:space="preserve"> общеобразовательных программ основного общего образования, условия становления и формирования личнос</w:t>
      </w:r>
      <w:r w:rsidR="002C12EB" w:rsidRPr="00710868">
        <w:rPr>
          <w:sz w:val="20"/>
          <w:szCs w:val="20"/>
        </w:rPr>
        <w:t>ти обучающегося, е</w:t>
      </w:r>
      <w:r w:rsidRPr="00710868">
        <w:rPr>
          <w:sz w:val="20"/>
          <w:szCs w:val="20"/>
        </w:rPr>
        <w:t>го склонностей, интересов и способности к социальному самоопределению.</w:t>
      </w:r>
    </w:p>
    <w:p w:rsidR="00C77754" w:rsidRPr="00710868" w:rsidRDefault="00C77754" w:rsidP="00A45FB8">
      <w:pPr>
        <w:pStyle w:val="31"/>
        <w:ind w:left="0" w:firstLine="0"/>
        <w:rPr>
          <w:sz w:val="20"/>
          <w:szCs w:val="20"/>
        </w:rPr>
      </w:pPr>
      <w:r w:rsidRPr="00710868">
        <w:rPr>
          <w:sz w:val="20"/>
          <w:szCs w:val="20"/>
        </w:rPr>
        <w:t>- является базой д</w:t>
      </w:r>
      <w:r w:rsidR="00FF1DD1" w:rsidRPr="00710868">
        <w:rPr>
          <w:sz w:val="20"/>
          <w:szCs w:val="20"/>
        </w:rPr>
        <w:t xml:space="preserve">ля получения среднего </w:t>
      </w:r>
      <w:r w:rsidRPr="00710868">
        <w:rPr>
          <w:sz w:val="20"/>
          <w:szCs w:val="20"/>
        </w:rPr>
        <w:t>общего образования, начального и среднего профессионального образования.</w:t>
      </w:r>
    </w:p>
    <w:p w:rsidR="00C77754" w:rsidRPr="00710868" w:rsidRDefault="00FF1DD1" w:rsidP="006C29BE">
      <w:pPr>
        <w:pStyle w:val="ae"/>
        <w:shd w:val="clear" w:color="auto" w:fill="FFFFFF"/>
        <w:spacing w:before="0" w:beforeAutospacing="0" w:after="0" w:afterAutospacing="0"/>
        <w:jc w:val="both"/>
        <w:rPr>
          <w:sz w:val="20"/>
          <w:szCs w:val="20"/>
        </w:rPr>
      </w:pPr>
      <w:r w:rsidRPr="00710868">
        <w:rPr>
          <w:sz w:val="20"/>
          <w:szCs w:val="20"/>
        </w:rPr>
        <w:t xml:space="preserve">Содержание </w:t>
      </w:r>
      <w:r w:rsidR="00C77754" w:rsidRPr="00710868">
        <w:rPr>
          <w:sz w:val="20"/>
          <w:szCs w:val="20"/>
        </w:rPr>
        <w:t xml:space="preserve"> образования определяется государственными программами  на основе   </w:t>
      </w:r>
      <w:r w:rsidR="006C29BE" w:rsidRPr="00710868">
        <w:rPr>
          <w:sz w:val="20"/>
          <w:szCs w:val="20"/>
        </w:rPr>
        <w:t>федерального компонента государственного</w:t>
      </w:r>
      <w:r w:rsidR="00D766BC" w:rsidRPr="00710868">
        <w:rPr>
          <w:sz w:val="20"/>
          <w:szCs w:val="20"/>
        </w:rPr>
        <w:t xml:space="preserve"> </w:t>
      </w:r>
      <w:r w:rsidR="006C29BE" w:rsidRPr="00710868">
        <w:rPr>
          <w:sz w:val="20"/>
          <w:szCs w:val="20"/>
        </w:rPr>
        <w:t>образовательного стандарта утвержденного  приказом</w:t>
      </w:r>
      <w:r w:rsidR="006C29BE" w:rsidRPr="00710868">
        <w:rPr>
          <w:rFonts w:ascii="Arial" w:hAnsi="Arial" w:cs="Arial"/>
          <w:sz w:val="20"/>
          <w:szCs w:val="20"/>
        </w:rPr>
        <w:t xml:space="preserve"> </w:t>
      </w:r>
      <w:r w:rsidR="006C29BE" w:rsidRPr="00710868">
        <w:rPr>
          <w:sz w:val="20"/>
          <w:szCs w:val="20"/>
        </w:rPr>
        <w:t>Мин</w:t>
      </w:r>
      <w:r w:rsidR="008B5D27" w:rsidRPr="00710868">
        <w:rPr>
          <w:sz w:val="20"/>
          <w:szCs w:val="20"/>
        </w:rPr>
        <w:t xml:space="preserve">истерства </w:t>
      </w:r>
      <w:r w:rsidR="006C29BE" w:rsidRPr="00710868">
        <w:rPr>
          <w:sz w:val="20"/>
          <w:szCs w:val="20"/>
        </w:rPr>
        <w:t xml:space="preserve">образования России </w:t>
      </w:r>
      <w:r w:rsidR="008B5D27" w:rsidRPr="00710868">
        <w:rPr>
          <w:sz w:val="20"/>
          <w:szCs w:val="20"/>
        </w:rPr>
        <w:t xml:space="preserve">от 5 марта 2004 г. N 1089 </w:t>
      </w:r>
      <w:r w:rsidR="006C29BE" w:rsidRPr="00710868">
        <w:rPr>
          <w:sz w:val="20"/>
          <w:szCs w:val="20"/>
        </w:rPr>
        <w:t>«Об утверждении федерального компонента государственных стандартов начального общего, основного общего и среднего (полного) общего образования»  и БУП -2004</w:t>
      </w:r>
      <w:r w:rsidR="00C77754" w:rsidRPr="00710868">
        <w:rPr>
          <w:sz w:val="20"/>
          <w:szCs w:val="20"/>
        </w:rPr>
        <w:t>.</w:t>
      </w:r>
    </w:p>
    <w:p w:rsidR="00C77754" w:rsidRPr="00710868" w:rsidRDefault="00C77754" w:rsidP="006C29BE">
      <w:pPr>
        <w:pStyle w:val="31"/>
        <w:ind w:left="0" w:firstLine="0"/>
        <w:rPr>
          <w:sz w:val="20"/>
          <w:szCs w:val="20"/>
        </w:rPr>
      </w:pPr>
      <w:r w:rsidRPr="00710868">
        <w:rPr>
          <w:sz w:val="20"/>
          <w:szCs w:val="20"/>
        </w:rPr>
        <w:lastRenderedPageBreak/>
        <w:t>Образовательные программы</w:t>
      </w:r>
      <w:r w:rsidR="00FF1DD1" w:rsidRPr="00710868">
        <w:rPr>
          <w:sz w:val="20"/>
          <w:szCs w:val="20"/>
        </w:rPr>
        <w:t xml:space="preserve"> педагогов</w:t>
      </w:r>
      <w:r w:rsidR="00602037" w:rsidRPr="00710868">
        <w:rPr>
          <w:sz w:val="20"/>
          <w:szCs w:val="20"/>
        </w:rPr>
        <w:t>,</w:t>
      </w:r>
      <w:r w:rsidRPr="00710868">
        <w:rPr>
          <w:sz w:val="20"/>
          <w:szCs w:val="20"/>
        </w:rPr>
        <w:t xml:space="preserve"> реализуемые в школе, направлены на решение задач формирования общей культуры личности, </w:t>
      </w:r>
      <w:r w:rsidR="007D373A" w:rsidRPr="00710868">
        <w:rPr>
          <w:sz w:val="20"/>
          <w:szCs w:val="20"/>
        </w:rPr>
        <w:t>социализации личности</w:t>
      </w:r>
      <w:r w:rsidRPr="00710868">
        <w:rPr>
          <w:sz w:val="20"/>
          <w:szCs w:val="20"/>
        </w:rPr>
        <w:t>, на создание основы для осознанного выбора и освоения профессиональных образовательных программ.</w:t>
      </w:r>
    </w:p>
    <w:p w:rsidR="00C77754" w:rsidRPr="00710868" w:rsidRDefault="00C77754" w:rsidP="00A45FB8">
      <w:pPr>
        <w:pStyle w:val="31"/>
        <w:ind w:left="0" w:firstLine="0"/>
        <w:rPr>
          <w:sz w:val="20"/>
          <w:szCs w:val="20"/>
        </w:rPr>
      </w:pPr>
      <w:r w:rsidRPr="00710868">
        <w:rPr>
          <w:sz w:val="20"/>
          <w:szCs w:val="20"/>
        </w:rPr>
        <w:t xml:space="preserve">Помимо основных общеобразовательных программ в соответствии с общеобразовательными  целями и задачами школа реализует образовательные программы </w:t>
      </w:r>
      <w:r w:rsidR="008B5D27" w:rsidRPr="00710868">
        <w:rPr>
          <w:sz w:val="20"/>
          <w:szCs w:val="20"/>
        </w:rPr>
        <w:t xml:space="preserve">факультативных и </w:t>
      </w:r>
      <w:r w:rsidR="00FF1DD1" w:rsidRPr="00710868">
        <w:rPr>
          <w:sz w:val="20"/>
          <w:szCs w:val="20"/>
        </w:rPr>
        <w:t xml:space="preserve">элективных курсов </w:t>
      </w:r>
      <w:r w:rsidRPr="00710868">
        <w:rPr>
          <w:sz w:val="20"/>
          <w:szCs w:val="20"/>
        </w:rPr>
        <w:t xml:space="preserve"> по направлениям, указанным в разделе «Учебный план».</w:t>
      </w:r>
    </w:p>
    <w:p w:rsidR="00C77754" w:rsidRPr="00710868" w:rsidRDefault="00C77754" w:rsidP="00A45FB8">
      <w:pPr>
        <w:pStyle w:val="31"/>
        <w:ind w:left="0" w:firstLine="0"/>
        <w:rPr>
          <w:b/>
          <w:sz w:val="20"/>
          <w:szCs w:val="20"/>
        </w:rPr>
      </w:pPr>
      <w:r w:rsidRPr="00710868">
        <w:rPr>
          <w:b/>
          <w:sz w:val="20"/>
          <w:szCs w:val="20"/>
        </w:rPr>
        <w:t>Основными средствами реализации предназначения школы</w:t>
      </w:r>
      <w:r w:rsidR="008D3A8A" w:rsidRPr="00710868">
        <w:rPr>
          <w:b/>
          <w:sz w:val="20"/>
          <w:szCs w:val="20"/>
        </w:rPr>
        <w:t xml:space="preserve"> </w:t>
      </w:r>
      <w:r w:rsidRPr="00710868">
        <w:rPr>
          <w:b/>
          <w:sz w:val="20"/>
          <w:szCs w:val="20"/>
        </w:rPr>
        <w:t>являются следующие составляющие:</w:t>
      </w:r>
    </w:p>
    <w:p w:rsidR="00C77754" w:rsidRPr="00710868" w:rsidRDefault="00C77754" w:rsidP="005D225E">
      <w:pPr>
        <w:pStyle w:val="31"/>
        <w:numPr>
          <w:ilvl w:val="0"/>
          <w:numId w:val="3"/>
        </w:numPr>
        <w:rPr>
          <w:sz w:val="20"/>
          <w:szCs w:val="20"/>
        </w:rPr>
      </w:pPr>
      <w:r w:rsidRPr="00710868">
        <w:rPr>
          <w:sz w:val="20"/>
          <w:szCs w:val="20"/>
        </w:rPr>
        <w:t>Усвоение учащимися обязательного минимума содержания общеобразовательных программ.</w:t>
      </w:r>
    </w:p>
    <w:p w:rsidR="00C77754" w:rsidRPr="00710868" w:rsidRDefault="00C77754" w:rsidP="005D225E">
      <w:pPr>
        <w:pStyle w:val="31"/>
        <w:numPr>
          <w:ilvl w:val="0"/>
          <w:numId w:val="3"/>
        </w:numPr>
        <w:rPr>
          <w:sz w:val="20"/>
          <w:szCs w:val="20"/>
        </w:rPr>
      </w:pPr>
      <w:r w:rsidRPr="00710868">
        <w:rPr>
          <w:sz w:val="20"/>
          <w:szCs w:val="20"/>
        </w:rPr>
        <w:t>Определение содержательного ядра (инварианта) образования на каждой ступени обучения.</w:t>
      </w:r>
    </w:p>
    <w:p w:rsidR="00C77754" w:rsidRPr="00710868" w:rsidRDefault="00C77754" w:rsidP="005D225E">
      <w:pPr>
        <w:pStyle w:val="31"/>
        <w:numPr>
          <w:ilvl w:val="0"/>
          <w:numId w:val="3"/>
        </w:numPr>
        <w:rPr>
          <w:sz w:val="20"/>
          <w:szCs w:val="20"/>
        </w:rPr>
      </w:pPr>
      <w:r w:rsidRPr="00710868">
        <w:rPr>
          <w:sz w:val="20"/>
          <w:szCs w:val="20"/>
        </w:rPr>
        <w:t>Создание технологической универсальной модели урока лично-ориентированной направленности, которая станет стержнем методики предмета любой образовательной области.</w:t>
      </w:r>
    </w:p>
    <w:p w:rsidR="00C77754" w:rsidRPr="00710868" w:rsidRDefault="00C77754" w:rsidP="005D225E">
      <w:pPr>
        <w:pStyle w:val="31"/>
        <w:numPr>
          <w:ilvl w:val="0"/>
          <w:numId w:val="3"/>
        </w:numPr>
        <w:rPr>
          <w:sz w:val="20"/>
          <w:szCs w:val="20"/>
        </w:rPr>
      </w:pPr>
      <w:r w:rsidRPr="00710868">
        <w:rPr>
          <w:sz w:val="20"/>
          <w:szCs w:val="20"/>
        </w:rPr>
        <w:t xml:space="preserve">Совершенствование практики использования вариативной части учебного плана для индивидуализации обучения и через это – </w:t>
      </w:r>
      <w:proofErr w:type="spellStart"/>
      <w:r w:rsidRPr="00710868">
        <w:rPr>
          <w:sz w:val="20"/>
          <w:szCs w:val="20"/>
        </w:rPr>
        <w:t>гуманизации</w:t>
      </w:r>
      <w:proofErr w:type="spellEnd"/>
      <w:r w:rsidRPr="00710868">
        <w:rPr>
          <w:sz w:val="20"/>
          <w:szCs w:val="20"/>
        </w:rPr>
        <w:t xml:space="preserve"> системы отношений между субъектами образовательного процесса.</w:t>
      </w:r>
    </w:p>
    <w:p w:rsidR="00C77754" w:rsidRPr="00710868" w:rsidRDefault="00C77754" w:rsidP="005D225E">
      <w:pPr>
        <w:pStyle w:val="31"/>
        <w:numPr>
          <w:ilvl w:val="0"/>
          <w:numId w:val="3"/>
        </w:numPr>
        <w:rPr>
          <w:sz w:val="20"/>
          <w:szCs w:val="20"/>
        </w:rPr>
      </w:pPr>
      <w:r w:rsidRPr="00710868">
        <w:rPr>
          <w:sz w:val="20"/>
          <w:szCs w:val="20"/>
        </w:rPr>
        <w:t>Апробация на практике эффективных авторских разработок, образовательных инновационных и информационных технологий, помогающих учащимся овладевать широким спектром способов полноценного усвоения знаний, формирование устойчивых навыков умственного труда, осознанное владение интеллектуальными умениями.</w:t>
      </w:r>
    </w:p>
    <w:p w:rsidR="00C77754" w:rsidRPr="00710868" w:rsidRDefault="00C77754" w:rsidP="005D225E">
      <w:pPr>
        <w:pStyle w:val="31"/>
        <w:numPr>
          <w:ilvl w:val="0"/>
          <w:numId w:val="3"/>
        </w:numPr>
        <w:rPr>
          <w:sz w:val="20"/>
          <w:szCs w:val="20"/>
        </w:rPr>
      </w:pPr>
      <w:r w:rsidRPr="00710868">
        <w:rPr>
          <w:sz w:val="20"/>
          <w:szCs w:val="20"/>
        </w:rPr>
        <w:t xml:space="preserve">Разработка и апробация новых программных и учебно-методических материалов различных учебных курсов с целью </w:t>
      </w:r>
      <w:proofErr w:type="gramStart"/>
      <w:r w:rsidRPr="00710868">
        <w:rPr>
          <w:sz w:val="20"/>
          <w:szCs w:val="20"/>
        </w:rPr>
        <w:t>повышения качества содержания образования школьного  уровня</w:t>
      </w:r>
      <w:proofErr w:type="gramEnd"/>
      <w:r w:rsidRPr="00710868">
        <w:rPr>
          <w:sz w:val="20"/>
          <w:szCs w:val="20"/>
        </w:rPr>
        <w:t>.</w:t>
      </w:r>
    </w:p>
    <w:p w:rsidR="00C77754" w:rsidRPr="00710868" w:rsidRDefault="00C77754" w:rsidP="005D225E">
      <w:pPr>
        <w:pStyle w:val="31"/>
        <w:numPr>
          <w:ilvl w:val="0"/>
          <w:numId w:val="3"/>
        </w:numPr>
        <w:rPr>
          <w:sz w:val="20"/>
          <w:szCs w:val="20"/>
        </w:rPr>
      </w:pPr>
      <w:r w:rsidRPr="00710868">
        <w:rPr>
          <w:sz w:val="20"/>
          <w:szCs w:val="20"/>
        </w:rPr>
        <w:t>Включение в арсенал педагогической практики школы  рациональных  сторон новейших педагогических технологий, а также опыта разных педагогических школ для обеспечения возможности выбора педагогами  предлагаемых вариантов педагогической деятельности.</w:t>
      </w:r>
    </w:p>
    <w:p w:rsidR="00C77754" w:rsidRPr="00710868" w:rsidRDefault="00C77754" w:rsidP="005D225E">
      <w:pPr>
        <w:pStyle w:val="31"/>
        <w:numPr>
          <w:ilvl w:val="0"/>
          <w:numId w:val="3"/>
        </w:numPr>
        <w:rPr>
          <w:sz w:val="20"/>
          <w:szCs w:val="20"/>
        </w:rPr>
      </w:pPr>
      <w:r w:rsidRPr="00710868">
        <w:rPr>
          <w:sz w:val="20"/>
          <w:szCs w:val="20"/>
        </w:rPr>
        <w:t>Работа по следующим направлениям:</w:t>
      </w:r>
    </w:p>
    <w:p w:rsidR="00C77754" w:rsidRPr="00710868" w:rsidRDefault="008B5D27" w:rsidP="005D225E">
      <w:pPr>
        <w:pStyle w:val="31"/>
        <w:numPr>
          <w:ilvl w:val="1"/>
          <w:numId w:val="3"/>
        </w:numPr>
        <w:rPr>
          <w:sz w:val="20"/>
          <w:szCs w:val="20"/>
        </w:rPr>
      </w:pPr>
      <w:r w:rsidRPr="00710868">
        <w:rPr>
          <w:sz w:val="20"/>
          <w:szCs w:val="20"/>
        </w:rPr>
        <w:t xml:space="preserve"> </w:t>
      </w:r>
      <w:r w:rsidR="00C77754" w:rsidRPr="00710868">
        <w:rPr>
          <w:sz w:val="20"/>
          <w:szCs w:val="20"/>
        </w:rPr>
        <w:t>Поиск содержания и организационных форм включения учащихся в учебное научное исследование, расширение этой работы в рамках деятельности Н</w:t>
      </w:r>
      <w:r w:rsidR="00D13FE3">
        <w:rPr>
          <w:sz w:val="20"/>
          <w:szCs w:val="20"/>
        </w:rPr>
        <w:t>И</w:t>
      </w:r>
      <w:r w:rsidR="00C77754" w:rsidRPr="00710868">
        <w:rPr>
          <w:sz w:val="20"/>
          <w:szCs w:val="20"/>
        </w:rPr>
        <w:t xml:space="preserve">ОУ, Ломоносовских турниров, </w:t>
      </w:r>
      <w:r w:rsidR="007D373A" w:rsidRPr="00710868">
        <w:rPr>
          <w:sz w:val="20"/>
          <w:szCs w:val="20"/>
        </w:rPr>
        <w:t>элективны</w:t>
      </w:r>
      <w:r w:rsidR="00C77754" w:rsidRPr="00710868">
        <w:rPr>
          <w:sz w:val="20"/>
          <w:szCs w:val="20"/>
        </w:rPr>
        <w:t>х курсов по выбору.</w:t>
      </w:r>
    </w:p>
    <w:p w:rsidR="00C77754" w:rsidRPr="00710868" w:rsidRDefault="008B5D27" w:rsidP="005D225E">
      <w:pPr>
        <w:pStyle w:val="31"/>
        <w:numPr>
          <w:ilvl w:val="1"/>
          <w:numId w:val="3"/>
        </w:numPr>
        <w:rPr>
          <w:sz w:val="20"/>
          <w:szCs w:val="20"/>
        </w:rPr>
      </w:pPr>
      <w:r w:rsidRPr="00710868">
        <w:rPr>
          <w:sz w:val="20"/>
          <w:szCs w:val="20"/>
        </w:rPr>
        <w:t xml:space="preserve"> </w:t>
      </w:r>
      <w:r w:rsidR="00C77754" w:rsidRPr="00710868">
        <w:rPr>
          <w:sz w:val="20"/>
          <w:szCs w:val="20"/>
        </w:rPr>
        <w:t xml:space="preserve">Отработка модели деятельности пропедевтического звена при подготовке к </w:t>
      </w:r>
      <w:proofErr w:type="spellStart"/>
      <w:r w:rsidR="00C77754" w:rsidRPr="00710868">
        <w:rPr>
          <w:sz w:val="20"/>
          <w:szCs w:val="20"/>
        </w:rPr>
        <w:t>профилизации</w:t>
      </w:r>
      <w:proofErr w:type="spellEnd"/>
      <w:r w:rsidR="00C77754" w:rsidRPr="00710868">
        <w:rPr>
          <w:sz w:val="20"/>
          <w:szCs w:val="20"/>
        </w:rPr>
        <w:t xml:space="preserve"> в старшей ступени</w:t>
      </w:r>
      <w:r w:rsidR="007D373A" w:rsidRPr="00710868">
        <w:rPr>
          <w:sz w:val="20"/>
          <w:szCs w:val="20"/>
        </w:rPr>
        <w:t xml:space="preserve"> (по социальному запросу)</w:t>
      </w:r>
      <w:r w:rsidR="00C77754" w:rsidRPr="00710868">
        <w:rPr>
          <w:sz w:val="20"/>
          <w:szCs w:val="20"/>
        </w:rPr>
        <w:t>.</w:t>
      </w:r>
    </w:p>
    <w:p w:rsidR="007D373A" w:rsidRPr="00710868" w:rsidRDefault="00C77754" w:rsidP="005D225E">
      <w:pPr>
        <w:pStyle w:val="31"/>
        <w:numPr>
          <w:ilvl w:val="1"/>
          <w:numId w:val="3"/>
        </w:numPr>
        <w:rPr>
          <w:sz w:val="20"/>
          <w:szCs w:val="20"/>
        </w:rPr>
      </w:pPr>
      <w:r w:rsidRPr="00710868">
        <w:rPr>
          <w:sz w:val="20"/>
          <w:szCs w:val="20"/>
        </w:rPr>
        <w:t xml:space="preserve"> Осуществление дифференцированного подхода  в определении уровня достижений учащихся</w:t>
      </w:r>
      <w:r w:rsidR="007D373A" w:rsidRPr="00710868">
        <w:rPr>
          <w:sz w:val="20"/>
          <w:szCs w:val="20"/>
        </w:rPr>
        <w:t xml:space="preserve">. </w:t>
      </w:r>
    </w:p>
    <w:p w:rsidR="00C77754" w:rsidRPr="00710868" w:rsidRDefault="008B5D27" w:rsidP="005D225E">
      <w:pPr>
        <w:pStyle w:val="31"/>
        <w:numPr>
          <w:ilvl w:val="1"/>
          <w:numId w:val="3"/>
        </w:numPr>
        <w:rPr>
          <w:sz w:val="20"/>
          <w:szCs w:val="20"/>
        </w:rPr>
      </w:pPr>
      <w:r w:rsidRPr="00710868">
        <w:rPr>
          <w:sz w:val="20"/>
          <w:szCs w:val="20"/>
        </w:rPr>
        <w:t xml:space="preserve"> </w:t>
      </w:r>
      <w:r w:rsidR="00C77754" w:rsidRPr="00710868">
        <w:rPr>
          <w:sz w:val="20"/>
          <w:szCs w:val="20"/>
        </w:rPr>
        <w:t xml:space="preserve">Активизация деятельности социально - </w:t>
      </w:r>
      <w:r w:rsidR="00671D21" w:rsidRPr="00710868">
        <w:rPr>
          <w:sz w:val="20"/>
          <w:szCs w:val="20"/>
        </w:rPr>
        <w:t>педагогической</w:t>
      </w:r>
      <w:r w:rsidR="00C77754" w:rsidRPr="00710868">
        <w:rPr>
          <w:sz w:val="20"/>
          <w:szCs w:val="20"/>
        </w:rPr>
        <w:t xml:space="preserve"> службы.</w:t>
      </w:r>
    </w:p>
    <w:p w:rsidR="00C77754" w:rsidRPr="00710868" w:rsidRDefault="008B5D27" w:rsidP="005D225E">
      <w:pPr>
        <w:pStyle w:val="31"/>
        <w:numPr>
          <w:ilvl w:val="1"/>
          <w:numId w:val="3"/>
        </w:numPr>
        <w:rPr>
          <w:sz w:val="20"/>
          <w:szCs w:val="20"/>
        </w:rPr>
      </w:pPr>
      <w:r w:rsidRPr="00710868">
        <w:rPr>
          <w:sz w:val="20"/>
          <w:szCs w:val="20"/>
        </w:rPr>
        <w:t xml:space="preserve"> </w:t>
      </w:r>
      <w:r w:rsidR="00C77754" w:rsidRPr="00710868">
        <w:rPr>
          <w:sz w:val="20"/>
          <w:szCs w:val="20"/>
        </w:rPr>
        <w:t>Дальнейшая демократизация процесса обучения через создание нормативной базы, регламентирующей взаимоотношения субъектов образовательного процесса – Управляющий Совет.</w:t>
      </w:r>
    </w:p>
    <w:p w:rsidR="00C77754" w:rsidRPr="00710868" w:rsidRDefault="00C77754" w:rsidP="005D225E">
      <w:pPr>
        <w:pStyle w:val="31"/>
        <w:numPr>
          <w:ilvl w:val="1"/>
          <w:numId w:val="3"/>
        </w:numPr>
        <w:rPr>
          <w:sz w:val="20"/>
          <w:szCs w:val="20"/>
        </w:rPr>
      </w:pPr>
      <w:r w:rsidRPr="00710868">
        <w:rPr>
          <w:sz w:val="20"/>
          <w:szCs w:val="20"/>
        </w:rPr>
        <w:t xml:space="preserve">Совершенствование способов сочетания учебной и </w:t>
      </w:r>
      <w:proofErr w:type="spellStart"/>
      <w:r w:rsidRPr="00710868">
        <w:rPr>
          <w:sz w:val="20"/>
          <w:szCs w:val="20"/>
        </w:rPr>
        <w:t>внеучебной</w:t>
      </w:r>
      <w:proofErr w:type="spellEnd"/>
      <w:r w:rsidRPr="00710868">
        <w:rPr>
          <w:sz w:val="20"/>
          <w:szCs w:val="20"/>
        </w:rPr>
        <w:t xml:space="preserve"> деятельности.</w:t>
      </w:r>
    </w:p>
    <w:p w:rsidR="00C77754" w:rsidRPr="00710868" w:rsidRDefault="00C77754" w:rsidP="005D225E">
      <w:pPr>
        <w:pStyle w:val="31"/>
        <w:numPr>
          <w:ilvl w:val="0"/>
          <w:numId w:val="3"/>
        </w:numPr>
        <w:rPr>
          <w:sz w:val="20"/>
          <w:szCs w:val="20"/>
        </w:rPr>
      </w:pPr>
      <w:r w:rsidRPr="00710868">
        <w:rPr>
          <w:sz w:val="20"/>
          <w:szCs w:val="20"/>
        </w:rPr>
        <w:t>Взаимодействие школы  с учреждениями дополнительного образования в организации образовательного процесса.</w:t>
      </w:r>
    </w:p>
    <w:p w:rsidR="00C77754" w:rsidRPr="00710868" w:rsidRDefault="00C77754" w:rsidP="005D225E">
      <w:pPr>
        <w:pStyle w:val="31"/>
        <w:numPr>
          <w:ilvl w:val="0"/>
          <w:numId w:val="3"/>
        </w:numPr>
        <w:rPr>
          <w:sz w:val="20"/>
          <w:szCs w:val="20"/>
        </w:rPr>
      </w:pPr>
      <w:r w:rsidRPr="00710868">
        <w:rPr>
          <w:sz w:val="20"/>
          <w:szCs w:val="20"/>
        </w:rPr>
        <w:t>Установление связей  с учреждениями высшего профессионального образования для реализации равных возможностей подготовки учащихся старшей школы к вступительным экзаменам.</w:t>
      </w:r>
    </w:p>
    <w:p w:rsidR="00710868" w:rsidRPr="00710868" w:rsidRDefault="00C77754" w:rsidP="00710868">
      <w:pPr>
        <w:pStyle w:val="31"/>
        <w:numPr>
          <w:ilvl w:val="0"/>
          <w:numId w:val="3"/>
        </w:numPr>
        <w:rPr>
          <w:sz w:val="20"/>
          <w:szCs w:val="20"/>
        </w:rPr>
      </w:pPr>
      <w:r w:rsidRPr="00710868">
        <w:rPr>
          <w:sz w:val="20"/>
          <w:szCs w:val="20"/>
        </w:rPr>
        <w:t>Создание в школе  системы мониторинга уровня достижений учащихся, направленной на учет личностных возможностей ученика.</w:t>
      </w:r>
    </w:p>
    <w:p w:rsidR="0056514E" w:rsidRPr="00710868" w:rsidRDefault="0056514E" w:rsidP="002428F3">
      <w:pPr>
        <w:jc w:val="center"/>
        <w:rPr>
          <w:rFonts w:ascii="Arial Black" w:hAnsi="Arial Black"/>
          <w:i/>
          <w:color w:val="FF0000"/>
          <w:sz w:val="20"/>
          <w:szCs w:val="20"/>
        </w:rPr>
      </w:pPr>
    </w:p>
    <w:p w:rsidR="00C77754" w:rsidRPr="00670B3A" w:rsidRDefault="002A46FA" w:rsidP="002F7372">
      <w:pPr>
        <w:rPr>
          <w:rFonts w:ascii="Arial Black" w:hAnsi="Arial Black"/>
          <w:b/>
          <w:i/>
          <w:color w:val="FF0000"/>
          <w:sz w:val="20"/>
          <w:szCs w:val="20"/>
        </w:rPr>
      </w:pPr>
      <w:r w:rsidRPr="00710868">
        <w:rPr>
          <w:rFonts w:ascii="Arial Black" w:hAnsi="Arial Black"/>
          <w:b/>
          <w:i/>
          <w:color w:val="FF0000"/>
          <w:sz w:val="20"/>
          <w:szCs w:val="20"/>
        </w:rPr>
        <w:t>1.3.    Миссия школы.</w:t>
      </w:r>
      <w:r w:rsidR="002428F3" w:rsidRPr="00710868">
        <w:rPr>
          <w:rFonts w:ascii="Arial Black" w:hAnsi="Arial Black"/>
          <w:b/>
          <w:i/>
          <w:color w:val="FF0000"/>
          <w:sz w:val="20"/>
          <w:szCs w:val="20"/>
        </w:rPr>
        <w:t xml:space="preserve"> </w:t>
      </w:r>
      <w:r w:rsidRPr="00710868">
        <w:rPr>
          <w:rFonts w:ascii="Arial Black" w:hAnsi="Arial Black"/>
          <w:b/>
          <w:i/>
          <w:color w:val="FF0000"/>
          <w:sz w:val="20"/>
          <w:szCs w:val="20"/>
        </w:rPr>
        <w:t xml:space="preserve"> </w:t>
      </w:r>
      <w:r w:rsidR="00C77754" w:rsidRPr="00710868">
        <w:rPr>
          <w:rFonts w:ascii="Arial Black" w:hAnsi="Arial Black"/>
          <w:b/>
          <w:i/>
          <w:color w:val="FF0000"/>
          <w:sz w:val="20"/>
          <w:szCs w:val="20"/>
        </w:rPr>
        <w:t>Цели и задачи образовательного</w:t>
      </w:r>
      <w:r w:rsidR="00EA5EF2" w:rsidRPr="00710868">
        <w:rPr>
          <w:rFonts w:ascii="Arial Black" w:hAnsi="Arial Black"/>
          <w:b/>
          <w:i/>
          <w:color w:val="FF0000"/>
          <w:sz w:val="20"/>
          <w:szCs w:val="20"/>
        </w:rPr>
        <w:t xml:space="preserve"> </w:t>
      </w:r>
      <w:r w:rsidR="00C77754" w:rsidRPr="00710868">
        <w:rPr>
          <w:rFonts w:ascii="Arial Black" w:hAnsi="Arial Black"/>
          <w:b/>
          <w:i/>
          <w:color w:val="FF0000"/>
          <w:sz w:val="20"/>
          <w:szCs w:val="20"/>
        </w:rPr>
        <w:t>процесса</w:t>
      </w:r>
      <w:r w:rsidRPr="00710868">
        <w:rPr>
          <w:rFonts w:ascii="Arial Black" w:hAnsi="Arial Black"/>
          <w:b/>
          <w:i/>
          <w:color w:val="FF0000"/>
          <w:sz w:val="20"/>
          <w:szCs w:val="20"/>
        </w:rPr>
        <w:t>.</w:t>
      </w:r>
      <w:r w:rsidR="00C77754" w:rsidRPr="00710868">
        <w:rPr>
          <w:rFonts w:ascii="Arial Black" w:hAnsi="Arial Black"/>
          <w:b/>
          <w:i/>
          <w:color w:val="FF0000"/>
          <w:sz w:val="20"/>
          <w:szCs w:val="20"/>
        </w:rPr>
        <w:t xml:space="preserve"> </w:t>
      </w:r>
    </w:p>
    <w:p w:rsidR="0011762B" w:rsidRPr="00710868" w:rsidRDefault="0011762B" w:rsidP="0011762B">
      <w:pPr>
        <w:jc w:val="both"/>
        <w:rPr>
          <w:sz w:val="20"/>
          <w:szCs w:val="20"/>
        </w:rPr>
      </w:pPr>
      <w:r w:rsidRPr="00710868">
        <w:rPr>
          <w:sz w:val="20"/>
          <w:szCs w:val="20"/>
        </w:rPr>
        <w:t>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была сформулирована миссия школы,  цели, задачи и приоритетные направления образовательной программы.</w:t>
      </w:r>
    </w:p>
    <w:p w:rsidR="0011762B" w:rsidRPr="00710868" w:rsidRDefault="0011762B" w:rsidP="0011762B">
      <w:pPr>
        <w:tabs>
          <w:tab w:val="num" w:pos="720"/>
        </w:tabs>
        <w:jc w:val="both"/>
        <w:rPr>
          <w:sz w:val="20"/>
          <w:szCs w:val="20"/>
        </w:rPr>
      </w:pPr>
      <w:r w:rsidRPr="00710868">
        <w:rPr>
          <w:b/>
          <w:i/>
          <w:sz w:val="20"/>
          <w:szCs w:val="20"/>
        </w:rPr>
        <w:t>Миссия школы:</w:t>
      </w:r>
      <w:r w:rsidRPr="00710868">
        <w:rPr>
          <w:sz w:val="20"/>
          <w:szCs w:val="20"/>
        </w:rPr>
        <w:t xml:space="preserve"> обеспечение современного качества образования и формирование конкурентоспособной  личности в условиях инновационной школы  и модернизации общего образования.</w:t>
      </w:r>
    </w:p>
    <w:p w:rsidR="0011762B" w:rsidRPr="00710868" w:rsidRDefault="0011762B" w:rsidP="0011762B">
      <w:pPr>
        <w:jc w:val="both"/>
        <w:rPr>
          <w:iCs/>
          <w:sz w:val="20"/>
          <w:szCs w:val="20"/>
        </w:rPr>
      </w:pPr>
      <w:r w:rsidRPr="00710868">
        <w:rPr>
          <w:b/>
          <w:bCs/>
          <w:i/>
          <w:iCs/>
          <w:sz w:val="20"/>
          <w:szCs w:val="20"/>
        </w:rPr>
        <w:t xml:space="preserve">Цели: </w:t>
      </w:r>
      <w:r w:rsidRPr="00710868">
        <w:rPr>
          <w:iCs/>
          <w:sz w:val="20"/>
          <w:szCs w:val="20"/>
        </w:rPr>
        <w:t xml:space="preserve"> </w:t>
      </w:r>
      <w:r w:rsidRPr="00710868">
        <w:rPr>
          <w:sz w:val="20"/>
          <w:szCs w:val="20"/>
        </w:rPr>
        <w:t xml:space="preserve">повышение эффективности образовательного процесса посредством внедрения в практику современных технологий обучения, обновления содержания образования, </w:t>
      </w:r>
      <w:r w:rsidRPr="00710868">
        <w:rPr>
          <w:iCs/>
          <w:sz w:val="20"/>
          <w:szCs w:val="20"/>
        </w:rPr>
        <w:t>наиболее полное раскрытие личностных качеств и природных способностей учащихся, создание комфортных условий  в школе, формирование духовных основ человеческого бытия, возвращение лучших традиций российских школ.</w:t>
      </w:r>
    </w:p>
    <w:p w:rsidR="0011762B" w:rsidRPr="00710868" w:rsidRDefault="0011762B" w:rsidP="0011762B">
      <w:pPr>
        <w:pStyle w:val="2"/>
        <w:ind w:firstLine="0"/>
        <w:jc w:val="both"/>
        <w:rPr>
          <w:b/>
          <w:i/>
          <w:sz w:val="20"/>
          <w:szCs w:val="20"/>
        </w:rPr>
      </w:pPr>
      <w:r w:rsidRPr="00710868">
        <w:rPr>
          <w:b/>
          <w:i/>
          <w:sz w:val="20"/>
          <w:szCs w:val="20"/>
        </w:rPr>
        <w:t>Задачи образовательного процесса:</w:t>
      </w:r>
    </w:p>
    <w:p w:rsidR="0011762B" w:rsidRPr="00710868" w:rsidRDefault="0011762B" w:rsidP="0011762B">
      <w:pPr>
        <w:tabs>
          <w:tab w:val="num" w:pos="720"/>
        </w:tabs>
        <w:jc w:val="both"/>
        <w:rPr>
          <w:sz w:val="20"/>
          <w:szCs w:val="20"/>
        </w:rPr>
      </w:pPr>
      <w:r w:rsidRPr="00710868">
        <w:rPr>
          <w:sz w:val="20"/>
          <w:szCs w:val="20"/>
        </w:rPr>
        <w:t>- обеспечить  реализацию  прав участников образовательного процесса на получение доступного качественного образования;</w:t>
      </w:r>
    </w:p>
    <w:p w:rsidR="0011762B" w:rsidRPr="00710868" w:rsidRDefault="0011762B" w:rsidP="0011762B">
      <w:pPr>
        <w:tabs>
          <w:tab w:val="num" w:pos="720"/>
        </w:tabs>
        <w:jc w:val="both"/>
        <w:rPr>
          <w:sz w:val="20"/>
          <w:szCs w:val="20"/>
        </w:rPr>
      </w:pPr>
      <w:r w:rsidRPr="00710868">
        <w:rPr>
          <w:sz w:val="20"/>
          <w:szCs w:val="20"/>
        </w:rPr>
        <w:t>- создать основы для адаптации обучающихся к осознанному выбору и последующему освоению профессиональных образовательных программ;</w:t>
      </w:r>
    </w:p>
    <w:p w:rsidR="0011762B" w:rsidRPr="00710868" w:rsidRDefault="0011762B" w:rsidP="0011762B">
      <w:pPr>
        <w:tabs>
          <w:tab w:val="num" w:pos="720"/>
        </w:tabs>
        <w:jc w:val="both"/>
        <w:rPr>
          <w:sz w:val="20"/>
          <w:szCs w:val="20"/>
        </w:rPr>
      </w:pPr>
      <w:r w:rsidRPr="00710868">
        <w:rPr>
          <w:sz w:val="20"/>
          <w:szCs w:val="20"/>
        </w:rPr>
        <w:t>- обеспечить открытость системы образования внешним запросам;</w:t>
      </w:r>
    </w:p>
    <w:p w:rsidR="0011762B" w:rsidRPr="00710868" w:rsidRDefault="0011762B" w:rsidP="0011762B">
      <w:pPr>
        <w:jc w:val="both"/>
        <w:rPr>
          <w:sz w:val="20"/>
          <w:szCs w:val="20"/>
        </w:rPr>
      </w:pPr>
      <w:r w:rsidRPr="00710868">
        <w:rPr>
          <w:sz w:val="20"/>
          <w:szCs w:val="20"/>
        </w:rPr>
        <w:t>- способствовать осознанию учащимся ценности образования, мотивации к его продолжению независимо от выбираемого им дальнейшего жизненного пути.</w:t>
      </w:r>
    </w:p>
    <w:p w:rsidR="0011762B" w:rsidRPr="00710868" w:rsidRDefault="0011762B" w:rsidP="0011762B">
      <w:pPr>
        <w:jc w:val="both"/>
        <w:rPr>
          <w:sz w:val="20"/>
          <w:szCs w:val="20"/>
        </w:rPr>
      </w:pPr>
      <w:r w:rsidRPr="00710868">
        <w:rPr>
          <w:sz w:val="20"/>
          <w:szCs w:val="20"/>
        </w:rPr>
        <w:t>-сформировать определенный социальный опыт, позволяющий ребёнку осознанно ориентироваться в окружающем его  быстроменяющемся мире.</w:t>
      </w:r>
    </w:p>
    <w:p w:rsidR="0011762B" w:rsidRPr="00710868" w:rsidRDefault="0011762B" w:rsidP="0011762B">
      <w:pPr>
        <w:jc w:val="both"/>
        <w:rPr>
          <w:sz w:val="20"/>
          <w:szCs w:val="20"/>
        </w:rPr>
      </w:pPr>
      <w:r w:rsidRPr="00710868">
        <w:rPr>
          <w:sz w:val="20"/>
          <w:szCs w:val="20"/>
        </w:rPr>
        <w:t xml:space="preserve">-способствовать установлению равного доступа к полноценному образованию разным категориям </w:t>
      </w:r>
      <w:proofErr w:type="gramStart"/>
      <w:r w:rsidRPr="00710868">
        <w:rPr>
          <w:sz w:val="20"/>
          <w:szCs w:val="20"/>
        </w:rPr>
        <w:t>обучающихся</w:t>
      </w:r>
      <w:proofErr w:type="gramEnd"/>
      <w:r w:rsidRPr="00710868">
        <w:rPr>
          <w:sz w:val="20"/>
          <w:szCs w:val="20"/>
        </w:rPr>
        <w:t xml:space="preserve"> в соответствии с их способностями, индивидуальными склонностями и потребностями.</w:t>
      </w:r>
    </w:p>
    <w:p w:rsidR="005F3F28" w:rsidRPr="00710868" w:rsidRDefault="0011762B" w:rsidP="0011762B">
      <w:pPr>
        <w:jc w:val="both"/>
        <w:rPr>
          <w:sz w:val="20"/>
          <w:szCs w:val="20"/>
        </w:rPr>
      </w:pPr>
      <w:r w:rsidRPr="00710868">
        <w:rPr>
          <w:sz w:val="20"/>
          <w:szCs w:val="20"/>
        </w:rPr>
        <w:t>- сформировать ценностное отношение учащихся к здоровому образу жизни.</w:t>
      </w:r>
    </w:p>
    <w:p w:rsidR="001A6422" w:rsidRPr="00710868" w:rsidRDefault="00C77754" w:rsidP="009A109E">
      <w:pPr>
        <w:pStyle w:val="a7"/>
        <w:ind w:firstLine="0"/>
        <w:rPr>
          <w:sz w:val="20"/>
          <w:szCs w:val="20"/>
        </w:rPr>
      </w:pPr>
      <w:r w:rsidRPr="00710868">
        <w:rPr>
          <w:sz w:val="20"/>
          <w:szCs w:val="20"/>
        </w:rPr>
        <w:t xml:space="preserve">Реализации целей и задач образовательного процесса способствует структура управления школы. </w:t>
      </w:r>
    </w:p>
    <w:p w:rsidR="00C8711B" w:rsidRPr="00710868" w:rsidRDefault="00C77754" w:rsidP="00681388">
      <w:pPr>
        <w:pStyle w:val="a7"/>
        <w:rPr>
          <w:sz w:val="20"/>
          <w:szCs w:val="20"/>
        </w:rPr>
      </w:pPr>
      <w:r w:rsidRPr="00710868">
        <w:rPr>
          <w:sz w:val="20"/>
          <w:szCs w:val="20"/>
        </w:rPr>
        <w:lastRenderedPageBreak/>
        <w:t xml:space="preserve">Ведущая роль  в системе сложившихся в педагогическом коллективе  отношений принадлежит администрации школы, </w:t>
      </w:r>
      <w:r w:rsidR="00C8711B" w:rsidRPr="00710868">
        <w:rPr>
          <w:sz w:val="20"/>
          <w:szCs w:val="20"/>
        </w:rPr>
        <w:t>которая задаёт определенный тон  и стиль, создавая коллектив единомышленников.</w:t>
      </w:r>
      <w:r w:rsidRPr="00710868">
        <w:rPr>
          <w:sz w:val="20"/>
          <w:szCs w:val="20"/>
        </w:rPr>
        <w:t xml:space="preserve"> Организуя работу с </w:t>
      </w:r>
      <w:proofErr w:type="spellStart"/>
      <w:r w:rsidRPr="00710868">
        <w:rPr>
          <w:sz w:val="20"/>
          <w:szCs w:val="20"/>
        </w:rPr>
        <w:t>педколлективом</w:t>
      </w:r>
      <w:proofErr w:type="spellEnd"/>
      <w:r w:rsidRPr="00710868">
        <w:rPr>
          <w:sz w:val="20"/>
          <w:szCs w:val="20"/>
        </w:rPr>
        <w:t>, администрация руководствуется следующими</w:t>
      </w:r>
      <w:r w:rsidR="00C8711B" w:rsidRPr="00710868">
        <w:rPr>
          <w:sz w:val="20"/>
          <w:szCs w:val="20"/>
        </w:rPr>
        <w:t xml:space="preserve"> принципами:</w:t>
      </w:r>
      <w:r w:rsidRPr="00710868">
        <w:rPr>
          <w:sz w:val="20"/>
          <w:szCs w:val="20"/>
        </w:rPr>
        <w:t xml:space="preserve"> </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опора на систему ценностей учреждения;</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 xml:space="preserve"> </w:t>
      </w:r>
      <w:proofErr w:type="spellStart"/>
      <w:r w:rsidRPr="00710868">
        <w:rPr>
          <w:sz w:val="20"/>
          <w:szCs w:val="20"/>
        </w:rPr>
        <w:t>гуманизация</w:t>
      </w:r>
      <w:proofErr w:type="spellEnd"/>
      <w:r w:rsidRPr="00710868">
        <w:rPr>
          <w:sz w:val="20"/>
          <w:szCs w:val="20"/>
        </w:rPr>
        <w:t xml:space="preserve"> образовательной среды;</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определенность функциональных обязанностей, прав и ответственности;</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коллегиальность в определении и решении проблем;</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демократичность и открытость.</w:t>
      </w:r>
    </w:p>
    <w:p w:rsidR="00C77754" w:rsidRPr="00710868" w:rsidRDefault="00C77754" w:rsidP="006E3A02">
      <w:pPr>
        <w:pStyle w:val="a7"/>
        <w:numPr>
          <w:ilvl w:val="0"/>
          <w:numId w:val="16"/>
        </w:numPr>
        <w:ind w:left="0" w:firstLine="0"/>
        <w:rPr>
          <w:sz w:val="20"/>
          <w:szCs w:val="20"/>
        </w:rPr>
      </w:pPr>
      <w:r w:rsidRPr="00710868">
        <w:rPr>
          <w:sz w:val="20"/>
          <w:szCs w:val="20"/>
        </w:rPr>
        <w:t>Высшим органом управления в школе  является педагогический совет. Непосредственное руководство школой осуществляет директор. Ведущая роль директора в организационной работе заключается в привлечении к управлению всех педагогов, ученического и родительского коллективов и отдельных  учащихся.</w:t>
      </w:r>
    </w:p>
    <w:p w:rsidR="00C77754" w:rsidRPr="00710868" w:rsidRDefault="006D6F0B" w:rsidP="006E3A02">
      <w:pPr>
        <w:pStyle w:val="a7"/>
        <w:numPr>
          <w:ilvl w:val="0"/>
          <w:numId w:val="16"/>
        </w:numPr>
        <w:ind w:left="0" w:firstLine="0"/>
        <w:rPr>
          <w:sz w:val="20"/>
          <w:szCs w:val="20"/>
        </w:rPr>
      </w:pPr>
      <w:r w:rsidRPr="00710868">
        <w:rPr>
          <w:sz w:val="20"/>
          <w:szCs w:val="20"/>
        </w:rPr>
        <w:t>Коллегиальное</w:t>
      </w:r>
      <w:r w:rsidR="00C77754" w:rsidRPr="00710868">
        <w:rPr>
          <w:sz w:val="20"/>
          <w:szCs w:val="20"/>
        </w:rPr>
        <w:t xml:space="preserve"> управление коллективом выражается  в большом количестве активных функциональных и общественных помощников администрации, заинтересованных в общем  деле,  в сотрудничестве:</w:t>
      </w:r>
    </w:p>
    <w:p w:rsidR="00C77754" w:rsidRPr="00710868" w:rsidRDefault="009A109E" w:rsidP="005D225E">
      <w:pPr>
        <w:pStyle w:val="a7"/>
        <w:numPr>
          <w:ilvl w:val="1"/>
          <w:numId w:val="4"/>
        </w:numPr>
        <w:tabs>
          <w:tab w:val="clear" w:pos="1785"/>
          <w:tab w:val="num" w:pos="0"/>
        </w:tabs>
        <w:ind w:left="0" w:firstLine="540"/>
        <w:rPr>
          <w:sz w:val="20"/>
          <w:szCs w:val="20"/>
        </w:rPr>
      </w:pPr>
      <w:r w:rsidRPr="00710868">
        <w:rPr>
          <w:sz w:val="20"/>
          <w:szCs w:val="20"/>
        </w:rPr>
        <w:t>Управляющий с</w:t>
      </w:r>
      <w:r w:rsidR="00C77754" w:rsidRPr="00710868">
        <w:rPr>
          <w:sz w:val="20"/>
          <w:szCs w:val="20"/>
        </w:rPr>
        <w:t>овет школы</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педагогический совет;</w:t>
      </w:r>
    </w:p>
    <w:p w:rsidR="00C77754" w:rsidRPr="00710868" w:rsidRDefault="00C77754" w:rsidP="00D13FE3">
      <w:pPr>
        <w:pStyle w:val="a7"/>
        <w:ind w:firstLine="0"/>
        <w:rPr>
          <w:sz w:val="20"/>
          <w:szCs w:val="20"/>
        </w:rPr>
      </w:pPr>
      <w:r w:rsidRPr="00710868">
        <w:rPr>
          <w:sz w:val="20"/>
          <w:szCs w:val="20"/>
        </w:rPr>
        <w:t xml:space="preserve">       </w:t>
      </w:r>
      <w:r w:rsidR="00D13FE3">
        <w:rPr>
          <w:sz w:val="20"/>
          <w:szCs w:val="20"/>
        </w:rPr>
        <w:t xml:space="preserve">    - Школьный Методический С</w:t>
      </w:r>
      <w:r w:rsidRPr="00710868">
        <w:rPr>
          <w:sz w:val="20"/>
          <w:szCs w:val="20"/>
        </w:rPr>
        <w:t>овет;</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руководители ШМО</w:t>
      </w:r>
      <w:r w:rsidR="00D13FE3">
        <w:rPr>
          <w:sz w:val="20"/>
          <w:szCs w:val="20"/>
        </w:rPr>
        <w:t>, ПЦГ</w:t>
      </w:r>
      <w:r w:rsidRPr="00710868">
        <w:rPr>
          <w:sz w:val="20"/>
          <w:szCs w:val="20"/>
        </w:rPr>
        <w:t>;</w:t>
      </w:r>
    </w:p>
    <w:p w:rsidR="00C77754" w:rsidRPr="00710868" w:rsidRDefault="00C77754" w:rsidP="005D225E">
      <w:pPr>
        <w:pStyle w:val="a7"/>
        <w:numPr>
          <w:ilvl w:val="1"/>
          <w:numId w:val="4"/>
        </w:numPr>
        <w:tabs>
          <w:tab w:val="clear" w:pos="1785"/>
          <w:tab w:val="num" w:pos="0"/>
        </w:tabs>
        <w:ind w:left="0" w:firstLine="540"/>
        <w:rPr>
          <w:sz w:val="20"/>
          <w:szCs w:val="20"/>
        </w:rPr>
      </w:pPr>
      <w:r w:rsidRPr="00710868">
        <w:rPr>
          <w:sz w:val="20"/>
          <w:szCs w:val="20"/>
        </w:rPr>
        <w:t>социально –</w:t>
      </w:r>
      <w:r w:rsidR="00671D21" w:rsidRPr="00710868">
        <w:rPr>
          <w:sz w:val="20"/>
          <w:szCs w:val="20"/>
        </w:rPr>
        <w:t xml:space="preserve"> </w:t>
      </w:r>
      <w:r w:rsidR="009A109E" w:rsidRPr="00710868">
        <w:rPr>
          <w:sz w:val="20"/>
          <w:szCs w:val="20"/>
        </w:rPr>
        <w:t xml:space="preserve">педагогическая </w:t>
      </w:r>
      <w:r w:rsidRPr="00710868">
        <w:rPr>
          <w:sz w:val="20"/>
          <w:szCs w:val="20"/>
        </w:rPr>
        <w:t xml:space="preserve">  служба;</w:t>
      </w:r>
    </w:p>
    <w:p w:rsidR="00C12B93" w:rsidRPr="00710868" w:rsidRDefault="00C77754" w:rsidP="002F7372">
      <w:pPr>
        <w:pStyle w:val="a7"/>
        <w:numPr>
          <w:ilvl w:val="1"/>
          <w:numId w:val="4"/>
        </w:numPr>
        <w:tabs>
          <w:tab w:val="clear" w:pos="1785"/>
          <w:tab w:val="num" w:pos="0"/>
        </w:tabs>
        <w:ind w:left="0" w:firstLine="540"/>
        <w:rPr>
          <w:sz w:val="20"/>
          <w:szCs w:val="20"/>
        </w:rPr>
      </w:pPr>
      <w:r w:rsidRPr="00710868">
        <w:rPr>
          <w:sz w:val="20"/>
          <w:szCs w:val="20"/>
        </w:rPr>
        <w:t>члены ученического самоуправления "</w:t>
      </w:r>
      <w:r w:rsidR="00D13FE3">
        <w:rPr>
          <w:sz w:val="20"/>
          <w:szCs w:val="20"/>
        </w:rPr>
        <w:t>Ученическая Дума</w:t>
      </w:r>
      <w:r w:rsidRPr="00710868">
        <w:rPr>
          <w:sz w:val="20"/>
          <w:szCs w:val="20"/>
        </w:rPr>
        <w:t>";</w:t>
      </w:r>
    </w:p>
    <w:p w:rsidR="002D5CA2" w:rsidRPr="00710868" w:rsidRDefault="002F7372" w:rsidP="002F7372">
      <w:pPr>
        <w:pStyle w:val="a7"/>
        <w:ind w:firstLine="0"/>
        <w:jc w:val="center"/>
        <w:rPr>
          <w:b/>
          <w:i/>
          <w:sz w:val="20"/>
          <w:szCs w:val="20"/>
          <w:u w:val="single"/>
        </w:rPr>
      </w:pPr>
      <w:r w:rsidRPr="00710868">
        <w:rPr>
          <w:b/>
          <w:i/>
          <w:sz w:val="20"/>
          <w:szCs w:val="20"/>
          <w:u w:val="single"/>
        </w:rPr>
        <w:t>Структура управления школой</w:t>
      </w:r>
    </w:p>
    <w:p w:rsidR="00C77754" w:rsidRPr="00710868" w:rsidRDefault="00C77754" w:rsidP="009A109E">
      <w:pPr>
        <w:pStyle w:val="a7"/>
        <w:ind w:firstLine="0"/>
        <w:rPr>
          <w:sz w:val="20"/>
          <w:szCs w:val="20"/>
        </w:rPr>
      </w:pPr>
      <w:r w:rsidRPr="00710868">
        <w:rPr>
          <w:sz w:val="20"/>
          <w:szCs w:val="20"/>
        </w:rPr>
        <w:t>Администрация осуществляет управление всеми структурными звеньями. Партнерство – форма взаимодействия с пед</w:t>
      </w:r>
      <w:r w:rsidR="006D6F0B" w:rsidRPr="00710868">
        <w:rPr>
          <w:sz w:val="20"/>
          <w:szCs w:val="20"/>
        </w:rPr>
        <w:t xml:space="preserve">агогическим </w:t>
      </w:r>
      <w:r w:rsidRPr="00710868">
        <w:rPr>
          <w:sz w:val="20"/>
          <w:szCs w:val="20"/>
        </w:rPr>
        <w:t>коллективом. Администрация школы предоставляет право школьным методическим объединениям планировать текущую и перспективную деятельность пед</w:t>
      </w:r>
      <w:r w:rsidR="006D6F0B" w:rsidRPr="00710868">
        <w:rPr>
          <w:sz w:val="20"/>
          <w:szCs w:val="20"/>
        </w:rPr>
        <w:t xml:space="preserve">агогического </w:t>
      </w:r>
      <w:r w:rsidRPr="00710868">
        <w:rPr>
          <w:sz w:val="20"/>
          <w:szCs w:val="20"/>
        </w:rPr>
        <w:t>коллектива:</w:t>
      </w:r>
    </w:p>
    <w:p w:rsidR="00C77754" w:rsidRPr="00710868" w:rsidRDefault="00C77754" w:rsidP="005D225E">
      <w:pPr>
        <w:pStyle w:val="a7"/>
        <w:numPr>
          <w:ilvl w:val="1"/>
          <w:numId w:val="4"/>
        </w:numPr>
        <w:tabs>
          <w:tab w:val="clear" w:pos="1785"/>
        </w:tabs>
        <w:ind w:left="284" w:firstLine="0"/>
        <w:rPr>
          <w:sz w:val="20"/>
          <w:szCs w:val="20"/>
        </w:rPr>
      </w:pPr>
      <w:r w:rsidRPr="00710868">
        <w:rPr>
          <w:sz w:val="20"/>
          <w:szCs w:val="20"/>
        </w:rPr>
        <w:t>координировать методическую работу учителей по выполнению учебных планов и программ, а также разработку необходимой научно-методической документации;</w:t>
      </w:r>
    </w:p>
    <w:p w:rsidR="00C77754" w:rsidRPr="00710868" w:rsidRDefault="00C77754" w:rsidP="005D225E">
      <w:pPr>
        <w:pStyle w:val="a7"/>
        <w:numPr>
          <w:ilvl w:val="1"/>
          <w:numId w:val="4"/>
        </w:numPr>
        <w:tabs>
          <w:tab w:val="clear" w:pos="1785"/>
        </w:tabs>
        <w:ind w:left="284" w:firstLine="0"/>
        <w:rPr>
          <w:sz w:val="20"/>
          <w:szCs w:val="20"/>
        </w:rPr>
      </w:pPr>
      <w:r w:rsidRPr="00710868">
        <w:rPr>
          <w:sz w:val="20"/>
          <w:szCs w:val="20"/>
        </w:rPr>
        <w:t>планировать использование часов школьного компонента, обсуждать авторские программы;</w:t>
      </w:r>
    </w:p>
    <w:p w:rsidR="00C77754" w:rsidRPr="00710868" w:rsidRDefault="00C77754" w:rsidP="005D225E">
      <w:pPr>
        <w:pStyle w:val="a7"/>
        <w:numPr>
          <w:ilvl w:val="1"/>
          <w:numId w:val="4"/>
        </w:numPr>
        <w:tabs>
          <w:tab w:val="clear" w:pos="1785"/>
        </w:tabs>
        <w:ind w:left="284" w:firstLine="0"/>
        <w:rPr>
          <w:sz w:val="20"/>
          <w:szCs w:val="20"/>
        </w:rPr>
      </w:pPr>
      <w:r w:rsidRPr="00710868">
        <w:rPr>
          <w:sz w:val="20"/>
          <w:szCs w:val="20"/>
        </w:rPr>
        <w:t>вносить предложения по совершенствованию учебно-воспитательного процесса;</w:t>
      </w:r>
    </w:p>
    <w:p w:rsidR="00C77754" w:rsidRPr="00710868" w:rsidRDefault="00C77754" w:rsidP="005D225E">
      <w:pPr>
        <w:pStyle w:val="a7"/>
        <w:numPr>
          <w:ilvl w:val="1"/>
          <w:numId w:val="4"/>
        </w:numPr>
        <w:tabs>
          <w:tab w:val="clear" w:pos="1785"/>
        </w:tabs>
        <w:ind w:left="284" w:firstLine="0"/>
        <w:rPr>
          <w:sz w:val="20"/>
          <w:szCs w:val="20"/>
        </w:rPr>
      </w:pPr>
      <w:r w:rsidRPr="00710868">
        <w:rPr>
          <w:sz w:val="20"/>
          <w:szCs w:val="20"/>
        </w:rPr>
        <w:t>принимать участие в подготовке и проведении аттестации работников школы;</w:t>
      </w:r>
    </w:p>
    <w:p w:rsidR="009A109E" w:rsidRPr="00710868" w:rsidRDefault="00C77754" w:rsidP="005D225E">
      <w:pPr>
        <w:pStyle w:val="a7"/>
        <w:numPr>
          <w:ilvl w:val="1"/>
          <w:numId w:val="4"/>
        </w:numPr>
        <w:tabs>
          <w:tab w:val="clear" w:pos="1785"/>
        </w:tabs>
        <w:ind w:left="284" w:firstLine="0"/>
        <w:rPr>
          <w:sz w:val="20"/>
          <w:szCs w:val="20"/>
        </w:rPr>
      </w:pPr>
      <w:r w:rsidRPr="00710868">
        <w:rPr>
          <w:sz w:val="20"/>
          <w:szCs w:val="20"/>
        </w:rPr>
        <w:t>отвечать за проведение школьного тура предметных олимпиад и предметных недель.</w:t>
      </w:r>
    </w:p>
    <w:p w:rsidR="00C77754" w:rsidRPr="00710868" w:rsidRDefault="00C77754" w:rsidP="009A109E">
      <w:pPr>
        <w:pStyle w:val="a7"/>
        <w:ind w:firstLine="0"/>
        <w:rPr>
          <w:sz w:val="20"/>
          <w:szCs w:val="20"/>
        </w:rPr>
      </w:pPr>
      <w:r w:rsidRPr="00710868">
        <w:rPr>
          <w:sz w:val="20"/>
          <w:szCs w:val="20"/>
        </w:rPr>
        <w:t>Функции управления в школе  реализуются посредством:</w:t>
      </w:r>
    </w:p>
    <w:p w:rsidR="00C77754" w:rsidRPr="00710868" w:rsidRDefault="00C8711B" w:rsidP="005D225E">
      <w:pPr>
        <w:pStyle w:val="a7"/>
        <w:numPr>
          <w:ilvl w:val="0"/>
          <w:numId w:val="5"/>
        </w:numPr>
        <w:tabs>
          <w:tab w:val="clear" w:pos="900"/>
          <w:tab w:val="num" w:pos="426"/>
        </w:tabs>
        <w:ind w:left="426" w:hanging="426"/>
        <w:rPr>
          <w:sz w:val="20"/>
          <w:szCs w:val="20"/>
        </w:rPr>
      </w:pPr>
      <w:r w:rsidRPr="00710868">
        <w:rPr>
          <w:sz w:val="20"/>
          <w:szCs w:val="20"/>
        </w:rPr>
        <w:t>Обеспечение и разработка</w:t>
      </w:r>
      <w:r w:rsidR="00C77754" w:rsidRPr="00710868">
        <w:rPr>
          <w:sz w:val="20"/>
          <w:szCs w:val="20"/>
        </w:rPr>
        <w:t xml:space="preserve"> организационного механизма управления.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Информационного обеспечения.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Кадрового обеспечения:</w:t>
      </w:r>
    </w:p>
    <w:p w:rsidR="00C77754" w:rsidRPr="00710868" w:rsidRDefault="00C77754" w:rsidP="008D3A8A">
      <w:pPr>
        <w:pStyle w:val="a7"/>
        <w:tabs>
          <w:tab w:val="num" w:pos="426"/>
        </w:tabs>
        <w:ind w:left="426" w:hanging="426"/>
        <w:rPr>
          <w:sz w:val="20"/>
          <w:szCs w:val="20"/>
        </w:rPr>
      </w:pPr>
      <w:r w:rsidRPr="00710868">
        <w:rPr>
          <w:sz w:val="20"/>
          <w:szCs w:val="20"/>
        </w:rPr>
        <w:t xml:space="preserve">            а) подбор и повышение квалификации педагогических кадров;</w:t>
      </w:r>
    </w:p>
    <w:p w:rsidR="00C77754" w:rsidRPr="00710868" w:rsidRDefault="00C77754" w:rsidP="008D3A8A">
      <w:pPr>
        <w:pStyle w:val="a7"/>
        <w:tabs>
          <w:tab w:val="num" w:pos="426"/>
        </w:tabs>
        <w:ind w:left="426" w:hanging="426"/>
        <w:rPr>
          <w:sz w:val="20"/>
          <w:szCs w:val="20"/>
        </w:rPr>
      </w:pPr>
      <w:r w:rsidRPr="00710868">
        <w:rPr>
          <w:sz w:val="20"/>
          <w:szCs w:val="20"/>
        </w:rPr>
        <w:t xml:space="preserve">            б) оценка и аттестация работы участников.</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Мотивации и стимулирования труда педагогов.</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Научно-методического обеспечения.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Нормативно-правового обеспечения.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Материально-технического обеспечения.</w:t>
      </w:r>
    </w:p>
    <w:p w:rsidR="00C77754" w:rsidRPr="00710868" w:rsidRDefault="00C77754" w:rsidP="005D225E">
      <w:pPr>
        <w:pStyle w:val="a7"/>
        <w:numPr>
          <w:ilvl w:val="0"/>
          <w:numId w:val="5"/>
        </w:numPr>
        <w:tabs>
          <w:tab w:val="clear" w:pos="900"/>
          <w:tab w:val="num" w:pos="426"/>
        </w:tabs>
        <w:ind w:left="426" w:hanging="426"/>
        <w:rPr>
          <w:sz w:val="20"/>
          <w:szCs w:val="20"/>
        </w:rPr>
      </w:pPr>
      <w:r w:rsidRPr="00710868">
        <w:rPr>
          <w:sz w:val="20"/>
          <w:szCs w:val="20"/>
        </w:rPr>
        <w:t>Финансового обеспечения.</w:t>
      </w:r>
    </w:p>
    <w:p w:rsidR="00C8711B" w:rsidRPr="00710868" w:rsidRDefault="00C8711B" w:rsidP="005D225E">
      <w:pPr>
        <w:pStyle w:val="a7"/>
        <w:numPr>
          <w:ilvl w:val="0"/>
          <w:numId w:val="5"/>
        </w:numPr>
        <w:tabs>
          <w:tab w:val="clear" w:pos="900"/>
          <w:tab w:val="num" w:pos="426"/>
        </w:tabs>
        <w:ind w:left="426" w:hanging="426"/>
        <w:rPr>
          <w:sz w:val="20"/>
          <w:szCs w:val="20"/>
        </w:rPr>
      </w:pPr>
      <w:r w:rsidRPr="00710868">
        <w:rPr>
          <w:sz w:val="20"/>
          <w:szCs w:val="20"/>
        </w:rPr>
        <w:t>Привлечение педагогов к инновационной и научной деятельности, диссеминации передового педагогического опыта.</w:t>
      </w:r>
    </w:p>
    <w:p w:rsidR="00C77754" w:rsidRPr="00710868" w:rsidRDefault="00C77754" w:rsidP="0050251E">
      <w:pPr>
        <w:pStyle w:val="a7"/>
        <w:tabs>
          <w:tab w:val="num" w:pos="426"/>
        </w:tabs>
        <w:ind w:left="426" w:hanging="426"/>
        <w:rPr>
          <w:sz w:val="20"/>
          <w:szCs w:val="20"/>
        </w:rPr>
      </w:pPr>
      <w:r w:rsidRPr="00710868">
        <w:rPr>
          <w:sz w:val="20"/>
          <w:szCs w:val="20"/>
        </w:rPr>
        <w:t xml:space="preserve">            </w:t>
      </w:r>
    </w:p>
    <w:p w:rsidR="00D939FD" w:rsidRPr="00710868" w:rsidRDefault="002A46FA" w:rsidP="002F7372">
      <w:pPr>
        <w:tabs>
          <w:tab w:val="num" w:pos="426"/>
        </w:tabs>
        <w:ind w:left="426" w:hanging="426"/>
        <w:rPr>
          <w:b/>
          <w:color w:val="FF0000"/>
          <w:sz w:val="20"/>
          <w:szCs w:val="20"/>
        </w:rPr>
      </w:pPr>
      <w:r w:rsidRPr="00710868">
        <w:rPr>
          <w:rFonts w:ascii="Arial Black" w:hAnsi="Arial Black"/>
          <w:b/>
          <w:i/>
          <w:color w:val="FF0000"/>
          <w:sz w:val="20"/>
          <w:szCs w:val="20"/>
        </w:rPr>
        <w:t xml:space="preserve">1.4.  </w:t>
      </w:r>
      <w:r w:rsidR="0050251E" w:rsidRPr="00710868">
        <w:rPr>
          <w:rFonts w:ascii="Arial Black" w:hAnsi="Arial Black"/>
          <w:b/>
          <w:i/>
          <w:color w:val="FF0000"/>
          <w:sz w:val="20"/>
          <w:szCs w:val="20"/>
        </w:rPr>
        <w:t xml:space="preserve">        </w:t>
      </w:r>
      <w:r w:rsidRPr="00710868">
        <w:rPr>
          <w:rFonts w:ascii="Arial Black" w:hAnsi="Arial Black"/>
          <w:b/>
          <w:i/>
          <w:color w:val="FF0000"/>
          <w:sz w:val="20"/>
          <w:szCs w:val="20"/>
        </w:rPr>
        <w:t>Ожидаемый образ (модель) выпускника школы.</w:t>
      </w:r>
    </w:p>
    <w:p w:rsidR="00D939FD" w:rsidRPr="00710868" w:rsidRDefault="00D939FD" w:rsidP="00D939FD">
      <w:pPr>
        <w:pStyle w:val="31"/>
        <w:ind w:left="0" w:firstLine="0"/>
        <w:rPr>
          <w:sz w:val="20"/>
          <w:szCs w:val="20"/>
        </w:rPr>
      </w:pPr>
      <w:r w:rsidRPr="00710868">
        <w:rPr>
          <w:sz w:val="20"/>
          <w:szCs w:val="20"/>
        </w:rPr>
        <w:tab/>
        <w:t xml:space="preserve">В соответствии с федеральным законом  «Об образовании в РФ», который основным направлением дальнейшего развития образовательной системы считает «гармоническое развитие личности, обладающей гуманистическим мировоззрением, необходимым уровнем профессионализма», педагогический коллектив формирует ожидаемый образ (модель) выпускника  в соответствии с возрастом на каждом уровне обучения. </w:t>
      </w:r>
    </w:p>
    <w:p w:rsidR="00D939FD" w:rsidRPr="00710868" w:rsidRDefault="00D939FD" w:rsidP="00D939FD">
      <w:pPr>
        <w:jc w:val="both"/>
        <w:rPr>
          <w:sz w:val="20"/>
          <w:szCs w:val="20"/>
        </w:rPr>
      </w:pPr>
      <w:r w:rsidRPr="00710868">
        <w:rPr>
          <w:sz w:val="20"/>
          <w:szCs w:val="20"/>
        </w:rPr>
        <w:t xml:space="preserve">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w:t>
      </w:r>
      <w:proofErr w:type="spellStart"/>
      <w:r w:rsidRPr="00710868">
        <w:rPr>
          <w:sz w:val="20"/>
          <w:szCs w:val="20"/>
        </w:rPr>
        <w:t>учебно</w:t>
      </w:r>
      <w:proofErr w:type="spellEnd"/>
      <w:r w:rsidRPr="00710868">
        <w:rPr>
          <w:sz w:val="20"/>
          <w:szCs w:val="20"/>
        </w:rPr>
        <w:t xml:space="preserve"> - воспитательной работе </w:t>
      </w:r>
      <w:proofErr w:type="gramStart"/>
      <w:r w:rsidRPr="00710868">
        <w:rPr>
          <w:sz w:val="20"/>
          <w:szCs w:val="20"/>
        </w:rPr>
        <w:t>с</w:t>
      </w:r>
      <w:proofErr w:type="gramEnd"/>
      <w:r w:rsidRPr="00710868">
        <w:rPr>
          <w:sz w:val="20"/>
          <w:szCs w:val="20"/>
        </w:rPr>
        <w:t xml:space="preserve"> обучающимися.  Качества, которые должны быть сформированы у выпускников школы в соответствии с задачами по уровням образования, определены в данной программе. Разработанная модель личности учащегося школы включает модели выпускника начальной школы, выпускника основной школы, выпускника средней школы. Каждая из них раскрывается через соответствующие качественные характеристики: здоровье, психические качества, познавательная деятельность, личностные качества:</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Высокий уровень образованности;</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Культура мышления;</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Готовность к самостоятельной образовательной деятельности уровень развития познавательных интересов у учащихся;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Готовность к творческой исследовательской продуктивной деятельности;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Умение оценить явления и процессы окружающей жизни, самооценки собственных убеждений и поступков;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Система нравственно-этических качеств;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lastRenderedPageBreak/>
        <w:t xml:space="preserve">Готовность к самоопределению, созданию семьи, межличностному общению с людьми независимо от их национальности и вероисповедания; </w:t>
      </w:r>
    </w:p>
    <w:p w:rsidR="00D939FD" w:rsidRPr="00710868" w:rsidRDefault="00D939FD" w:rsidP="006E3A02">
      <w:pPr>
        <w:pStyle w:val="a9"/>
        <w:numPr>
          <w:ilvl w:val="0"/>
          <w:numId w:val="12"/>
        </w:numPr>
        <w:jc w:val="both"/>
        <w:rPr>
          <w:rFonts w:ascii="Times New Roman" w:hAnsi="Times New Roman" w:cs="Times New Roman"/>
          <w:sz w:val="20"/>
          <w:szCs w:val="20"/>
        </w:rPr>
      </w:pPr>
      <w:r w:rsidRPr="00710868">
        <w:rPr>
          <w:rFonts w:ascii="Times New Roman" w:hAnsi="Times New Roman" w:cs="Times New Roman"/>
          <w:sz w:val="20"/>
          <w:szCs w:val="20"/>
        </w:rPr>
        <w:t xml:space="preserve">Потребность ведения здорового образа жизни; </w:t>
      </w:r>
    </w:p>
    <w:p w:rsidR="00D939FD" w:rsidRPr="00710868" w:rsidRDefault="00D939FD" w:rsidP="006E3A02">
      <w:pPr>
        <w:pStyle w:val="a9"/>
        <w:numPr>
          <w:ilvl w:val="0"/>
          <w:numId w:val="12"/>
        </w:numPr>
        <w:jc w:val="both"/>
        <w:rPr>
          <w:sz w:val="20"/>
          <w:szCs w:val="20"/>
        </w:rPr>
      </w:pPr>
      <w:r w:rsidRPr="00710868">
        <w:rPr>
          <w:rFonts w:ascii="Times New Roman" w:hAnsi="Times New Roman" w:cs="Times New Roman"/>
          <w:sz w:val="20"/>
          <w:szCs w:val="20"/>
        </w:rPr>
        <w:t xml:space="preserve">Конкурентоспособность </w:t>
      </w:r>
    </w:p>
    <w:p w:rsidR="00D939FD" w:rsidRPr="00710868" w:rsidRDefault="00D939FD" w:rsidP="00D939FD">
      <w:pPr>
        <w:jc w:val="both"/>
        <w:rPr>
          <w:b/>
          <w:i/>
          <w:sz w:val="20"/>
          <w:szCs w:val="20"/>
        </w:rPr>
      </w:pPr>
      <w:r w:rsidRPr="00710868">
        <w:rPr>
          <w:b/>
          <w:i/>
          <w:sz w:val="20"/>
          <w:szCs w:val="20"/>
        </w:rPr>
        <w:t>Учащиеся, получившие основное общее образование должны:</w:t>
      </w:r>
    </w:p>
    <w:p w:rsidR="00D939FD" w:rsidRPr="00710868" w:rsidRDefault="00D939FD" w:rsidP="00D939FD">
      <w:pPr>
        <w:ind w:firstLine="540"/>
        <w:jc w:val="both"/>
        <w:rPr>
          <w:sz w:val="20"/>
          <w:szCs w:val="20"/>
        </w:rPr>
      </w:pPr>
      <w:r w:rsidRPr="00710868">
        <w:rPr>
          <w:sz w:val="20"/>
          <w:szCs w:val="20"/>
        </w:rPr>
        <w:t>· 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D939FD" w:rsidRPr="00710868" w:rsidRDefault="00D939FD" w:rsidP="00D939FD">
      <w:pPr>
        <w:ind w:firstLine="540"/>
        <w:jc w:val="both"/>
        <w:rPr>
          <w:sz w:val="20"/>
          <w:szCs w:val="20"/>
        </w:rPr>
      </w:pPr>
      <w:proofErr w:type="gramStart"/>
      <w:r w:rsidRPr="00710868">
        <w:rPr>
          <w:sz w:val="20"/>
          <w:szCs w:val="20"/>
        </w:rPr>
        <w:t xml:space="preserve">· овладеть системой мыслительных операций (сравнение, обобщение, анализ, синтез, классификация, выделение главного); </w:t>
      </w:r>
      <w:proofErr w:type="gramEnd"/>
    </w:p>
    <w:p w:rsidR="00D939FD" w:rsidRPr="00710868" w:rsidRDefault="00D939FD" w:rsidP="00D939FD">
      <w:pPr>
        <w:ind w:firstLine="540"/>
        <w:jc w:val="both"/>
        <w:rPr>
          <w:sz w:val="20"/>
          <w:szCs w:val="20"/>
        </w:rPr>
      </w:pPr>
      <w:r w:rsidRPr="00710868">
        <w:rPr>
          <w:sz w:val="20"/>
          <w:szCs w:val="20"/>
        </w:rPr>
        <w:t xml:space="preserve">· овладеть навыками рациональной учебной деятельности, сложными дидактическими умениями; </w:t>
      </w:r>
    </w:p>
    <w:p w:rsidR="00D939FD" w:rsidRPr="00710868" w:rsidRDefault="00D939FD" w:rsidP="00D939FD">
      <w:pPr>
        <w:ind w:firstLine="540"/>
        <w:jc w:val="both"/>
        <w:rPr>
          <w:sz w:val="20"/>
          <w:szCs w:val="20"/>
        </w:rPr>
      </w:pPr>
      <w:r w:rsidRPr="00710868">
        <w:rPr>
          <w:sz w:val="20"/>
          <w:szCs w:val="20"/>
        </w:rPr>
        <w:t xml:space="preserve">· знать свои гражданские права и уметь их реализовать; </w:t>
      </w:r>
    </w:p>
    <w:p w:rsidR="00D939FD" w:rsidRPr="00710868" w:rsidRDefault="00D939FD" w:rsidP="00D939FD">
      <w:pPr>
        <w:ind w:firstLine="540"/>
        <w:jc w:val="both"/>
        <w:rPr>
          <w:sz w:val="20"/>
          <w:szCs w:val="20"/>
        </w:rPr>
      </w:pPr>
      <w:r w:rsidRPr="00710868">
        <w:rPr>
          <w:sz w:val="20"/>
          <w:szCs w:val="20"/>
        </w:rPr>
        <w:t>· быть готовым к формам и методам обучения, применяемым на уровне среднего  общего образования, в учреждениях начального и среднего профессионального образования.</w:t>
      </w:r>
    </w:p>
    <w:p w:rsidR="003E0B21" w:rsidRPr="00710868" w:rsidRDefault="00D939FD" w:rsidP="00670B3A">
      <w:pPr>
        <w:jc w:val="both"/>
        <w:rPr>
          <w:sz w:val="20"/>
          <w:szCs w:val="20"/>
        </w:rPr>
      </w:pPr>
      <w:r w:rsidRPr="00710868">
        <w:rPr>
          <w:b/>
          <w:i/>
          <w:sz w:val="20"/>
          <w:szCs w:val="20"/>
        </w:rPr>
        <w:t xml:space="preserve"> </w:t>
      </w:r>
    </w:p>
    <w:p w:rsidR="00D939FD" w:rsidRPr="00710868" w:rsidRDefault="00EB72AC" w:rsidP="00DF5C8A">
      <w:pPr>
        <w:rPr>
          <w:rFonts w:ascii="Arial Black" w:hAnsi="Arial Black"/>
          <w:b/>
          <w:bCs/>
          <w:i/>
          <w:color w:val="FF0000"/>
          <w:sz w:val="20"/>
          <w:szCs w:val="20"/>
        </w:rPr>
      </w:pPr>
      <w:r w:rsidRPr="00710868">
        <w:rPr>
          <w:rFonts w:ascii="Arial Black" w:hAnsi="Arial Black"/>
          <w:b/>
          <w:bCs/>
          <w:i/>
          <w:color w:val="FF0000"/>
          <w:sz w:val="20"/>
          <w:szCs w:val="20"/>
        </w:rPr>
        <w:t xml:space="preserve">1.5.    </w:t>
      </w:r>
      <w:r w:rsidR="004554E5" w:rsidRPr="00710868">
        <w:rPr>
          <w:rFonts w:ascii="Arial Black" w:hAnsi="Arial Black"/>
          <w:b/>
          <w:bCs/>
          <w:i/>
          <w:color w:val="FF0000"/>
          <w:sz w:val="20"/>
          <w:szCs w:val="20"/>
        </w:rPr>
        <w:t xml:space="preserve">Планируемые </w:t>
      </w:r>
      <w:r w:rsidR="00D939FD" w:rsidRPr="00710868">
        <w:rPr>
          <w:rFonts w:ascii="Arial Black" w:hAnsi="Arial Black"/>
          <w:b/>
          <w:bCs/>
          <w:i/>
          <w:color w:val="FF0000"/>
          <w:sz w:val="20"/>
          <w:szCs w:val="20"/>
        </w:rPr>
        <w:t xml:space="preserve"> результаты </w:t>
      </w:r>
      <w:r w:rsidR="00DF5C8A" w:rsidRPr="00710868">
        <w:rPr>
          <w:rFonts w:ascii="Arial Black" w:hAnsi="Arial Black"/>
          <w:b/>
          <w:bCs/>
          <w:i/>
          <w:color w:val="FF0000"/>
          <w:sz w:val="20"/>
          <w:szCs w:val="20"/>
        </w:rPr>
        <w:t xml:space="preserve">освоения учащимися основной образовательной </w:t>
      </w:r>
      <w:r w:rsidR="00D939FD" w:rsidRPr="00710868">
        <w:rPr>
          <w:rFonts w:ascii="Arial Black" w:hAnsi="Arial Black"/>
          <w:b/>
          <w:bCs/>
          <w:i/>
          <w:color w:val="FF0000"/>
          <w:sz w:val="20"/>
          <w:szCs w:val="20"/>
        </w:rPr>
        <w:t>программы</w:t>
      </w:r>
    </w:p>
    <w:p w:rsidR="00D939FD" w:rsidRPr="00710868" w:rsidRDefault="006D6F0B" w:rsidP="00D939FD">
      <w:pPr>
        <w:rPr>
          <w:bCs/>
          <w:sz w:val="20"/>
          <w:szCs w:val="20"/>
        </w:rPr>
      </w:pPr>
      <w:r w:rsidRPr="00710868">
        <w:rPr>
          <w:bCs/>
          <w:sz w:val="20"/>
          <w:szCs w:val="20"/>
        </w:rPr>
        <w:t xml:space="preserve">К числу </w:t>
      </w:r>
      <w:r w:rsidR="00DF5C8A" w:rsidRPr="00710868">
        <w:rPr>
          <w:bCs/>
          <w:sz w:val="20"/>
          <w:szCs w:val="20"/>
        </w:rPr>
        <w:t xml:space="preserve">планируемых результатов освоения основной образовательной </w:t>
      </w:r>
      <w:r w:rsidRPr="00710868">
        <w:rPr>
          <w:bCs/>
          <w:sz w:val="20"/>
          <w:szCs w:val="20"/>
        </w:rPr>
        <w:t xml:space="preserve"> программы отнесены:</w:t>
      </w:r>
    </w:p>
    <w:p w:rsidR="00D939FD" w:rsidRPr="00710868" w:rsidRDefault="00D939FD" w:rsidP="00D939FD">
      <w:pPr>
        <w:pStyle w:val="Default"/>
        <w:jc w:val="both"/>
        <w:rPr>
          <w:color w:val="auto"/>
          <w:sz w:val="20"/>
          <w:szCs w:val="20"/>
        </w:rPr>
      </w:pPr>
      <w:r w:rsidRPr="00710868">
        <w:rPr>
          <w:color w:val="auto"/>
          <w:sz w:val="20"/>
          <w:szCs w:val="20"/>
        </w:rPr>
        <w:t xml:space="preserve">- обеспечение соответствия основной образовательной программы требованиям стандарта; </w:t>
      </w:r>
    </w:p>
    <w:p w:rsidR="00D939FD" w:rsidRPr="00710868" w:rsidRDefault="00D939FD" w:rsidP="00D939FD">
      <w:pPr>
        <w:pStyle w:val="Default"/>
        <w:jc w:val="both"/>
        <w:rPr>
          <w:color w:val="auto"/>
          <w:sz w:val="20"/>
          <w:szCs w:val="20"/>
        </w:rPr>
      </w:pPr>
      <w:r w:rsidRPr="00710868">
        <w:rPr>
          <w:color w:val="auto"/>
          <w:sz w:val="20"/>
          <w:szCs w:val="20"/>
        </w:rPr>
        <w:t xml:space="preserve">-обеспечение преемственности начального общего, основного общего, среднего общего образования; </w:t>
      </w:r>
    </w:p>
    <w:p w:rsidR="00D939FD" w:rsidRPr="00710868" w:rsidRDefault="00D939FD" w:rsidP="00D939FD">
      <w:pPr>
        <w:pStyle w:val="Default"/>
        <w:jc w:val="both"/>
        <w:rPr>
          <w:color w:val="auto"/>
          <w:sz w:val="20"/>
          <w:szCs w:val="20"/>
        </w:rPr>
      </w:pPr>
      <w:r w:rsidRPr="00710868">
        <w:rPr>
          <w:color w:val="auto"/>
          <w:sz w:val="20"/>
          <w:szCs w:val="20"/>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D939FD" w:rsidRPr="00710868" w:rsidRDefault="00D939FD" w:rsidP="00D939FD">
      <w:pPr>
        <w:tabs>
          <w:tab w:val="left" w:pos="540"/>
          <w:tab w:val="left" w:pos="851"/>
        </w:tabs>
        <w:jc w:val="both"/>
        <w:rPr>
          <w:sz w:val="20"/>
          <w:szCs w:val="20"/>
        </w:rPr>
      </w:pPr>
      <w:r w:rsidRPr="00710868">
        <w:rPr>
          <w:sz w:val="20"/>
          <w:szCs w:val="20"/>
        </w:rPr>
        <w:t>-становление образовательной системы,  оптимально сочетающей научную специализацию в преподавании учебных предметов с приобщением обучающихся к миру духовных и нравственных ценностей;</w:t>
      </w:r>
    </w:p>
    <w:p w:rsidR="00D939FD" w:rsidRPr="00710868" w:rsidRDefault="00D939FD" w:rsidP="00D939FD">
      <w:pPr>
        <w:tabs>
          <w:tab w:val="left" w:pos="540"/>
          <w:tab w:val="left" w:pos="851"/>
        </w:tabs>
        <w:jc w:val="both"/>
        <w:rPr>
          <w:sz w:val="20"/>
          <w:szCs w:val="20"/>
        </w:rPr>
      </w:pPr>
      <w:r w:rsidRPr="00710868">
        <w:rPr>
          <w:sz w:val="20"/>
          <w:szCs w:val="20"/>
        </w:rPr>
        <w:t xml:space="preserve">-построение  учебно-воспитательного процесса на основе эффективных образовательных технологий, отличающихся гибкостью, вариативностью, открытостью и </w:t>
      </w:r>
      <w:proofErr w:type="spellStart"/>
      <w:r w:rsidRPr="00710868">
        <w:rPr>
          <w:sz w:val="20"/>
          <w:szCs w:val="20"/>
        </w:rPr>
        <w:t>компетентностной</w:t>
      </w:r>
      <w:proofErr w:type="spellEnd"/>
      <w:r w:rsidRPr="00710868">
        <w:rPr>
          <w:sz w:val="20"/>
          <w:szCs w:val="20"/>
        </w:rPr>
        <w:t xml:space="preserve">  направленностью.</w:t>
      </w:r>
    </w:p>
    <w:p w:rsidR="00D939FD" w:rsidRPr="00710868" w:rsidRDefault="00D939FD" w:rsidP="00D939FD">
      <w:pPr>
        <w:widowControl w:val="0"/>
        <w:tabs>
          <w:tab w:val="left" w:pos="540"/>
          <w:tab w:val="left" w:pos="851"/>
        </w:tabs>
        <w:jc w:val="both"/>
        <w:rPr>
          <w:sz w:val="20"/>
          <w:szCs w:val="20"/>
        </w:rPr>
      </w:pPr>
      <w:r w:rsidRPr="00710868">
        <w:rPr>
          <w:sz w:val="20"/>
          <w:szCs w:val="20"/>
        </w:rPr>
        <w:t xml:space="preserve">-функционирующее открытое (демократичное) пространство,  учитывающее возможности и потребности каждого участника образовательного процесса и формирующее механизмы личностной и гражданской зрелости </w:t>
      </w:r>
      <w:proofErr w:type="gramStart"/>
      <w:r w:rsidRPr="00710868">
        <w:rPr>
          <w:sz w:val="20"/>
          <w:szCs w:val="20"/>
        </w:rPr>
        <w:t>обучающихся</w:t>
      </w:r>
      <w:proofErr w:type="gramEnd"/>
      <w:r w:rsidRPr="00710868">
        <w:rPr>
          <w:sz w:val="20"/>
          <w:szCs w:val="20"/>
        </w:rPr>
        <w:t>;</w:t>
      </w:r>
    </w:p>
    <w:p w:rsidR="00D939FD" w:rsidRPr="00710868" w:rsidRDefault="00D939FD" w:rsidP="00D939FD">
      <w:pPr>
        <w:pStyle w:val="Default"/>
        <w:jc w:val="both"/>
        <w:rPr>
          <w:color w:val="auto"/>
          <w:sz w:val="20"/>
          <w:szCs w:val="20"/>
        </w:rPr>
      </w:pPr>
      <w:r w:rsidRPr="00710868">
        <w:rPr>
          <w:color w:val="auto"/>
          <w:sz w:val="20"/>
          <w:szCs w:val="20"/>
        </w:rPr>
        <w:t>-обеспечение индивидуального социально-педагогического сопровождения каждого обучающегося;</w:t>
      </w:r>
    </w:p>
    <w:p w:rsidR="00D939FD" w:rsidRPr="00710868" w:rsidRDefault="00D939FD" w:rsidP="00D939FD">
      <w:pPr>
        <w:pStyle w:val="Default"/>
        <w:jc w:val="both"/>
        <w:rPr>
          <w:color w:val="auto"/>
          <w:sz w:val="20"/>
          <w:szCs w:val="20"/>
        </w:rPr>
      </w:pPr>
      <w:r w:rsidRPr="00710868">
        <w:rPr>
          <w:color w:val="auto"/>
          <w:sz w:val="20"/>
          <w:szCs w:val="20"/>
        </w:rPr>
        <w:t xml:space="preserve">-формирование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 </w:t>
      </w:r>
    </w:p>
    <w:p w:rsidR="00D939FD" w:rsidRPr="00710868" w:rsidRDefault="00D939FD" w:rsidP="00D939FD">
      <w:pPr>
        <w:widowControl w:val="0"/>
        <w:tabs>
          <w:tab w:val="left" w:pos="540"/>
          <w:tab w:val="left" w:pos="851"/>
        </w:tabs>
        <w:jc w:val="both"/>
        <w:rPr>
          <w:sz w:val="20"/>
          <w:szCs w:val="20"/>
        </w:rPr>
      </w:pPr>
      <w:r w:rsidRPr="00710868">
        <w:rPr>
          <w:sz w:val="20"/>
          <w:szCs w:val="20"/>
        </w:rPr>
        <w:t>-обеспечение организационно-педагогических условий для сохранения, укрепления, восстановления здоровья обучающихся школы и формирования навыков ЗОЖ на принципах социального партнерств</w:t>
      </w:r>
      <w:r w:rsidR="00EB72AC" w:rsidRPr="00710868">
        <w:rPr>
          <w:sz w:val="20"/>
          <w:szCs w:val="20"/>
        </w:rPr>
        <w:t>а, обеспечение их безопасности.</w:t>
      </w:r>
    </w:p>
    <w:p w:rsidR="00D939FD" w:rsidRPr="00710868" w:rsidRDefault="00D939FD" w:rsidP="00D939FD">
      <w:pPr>
        <w:shd w:val="clear" w:color="auto" w:fill="FFFFFF"/>
        <w:jc w:val="both"/>
        <w:rPr>
          <w:sz w:val="20"/>
          <w:szCs w:val="20"/>
        </w:rPr>
      </w:pPr>
      <w:r w:rsidRPr="00710868">
        <w:rPr>
          <w:sz w:val="20"/>
          <w:szCs w:val="20"/>
        </w:rPr>
        <w:t xml:space="preserve"> Государственный стандарт устанавливает требования к результатам </w:t>
      </w:r>
      <w:proofErr w:type="gramStart"/>
      <w:r w:rsidRPr="00710868">
        <w:rPr>
          <w:sz w:val="20"/>
          <w:szCs w:val="20"/>
        </w:rPr>
        <w:t>обучающихся</w:t>
      </w:r>
      <w:proofErr w:type="gramEnd"/>
      <w:r w:rsidRPr="00710868">
        <w:rPr>
          <w:sz w:val="20"/>
          <w:szCs w:val="20"/>
        </w:rPr>
        <w:t>, освоивших основную образовательную программу основного общего и среднего общего образования:</w:t>
      </w:r>
    </w:p>
    <w:p w:rsidR="00D939FD" w:rsidRPr="00710868" w:rsidRDefault="00D939FD" w:rsidP="00D939FD">
      <w:pPr>
        <w:shd w:val="clear" w:color="auto" w:fill="FFFFFF"/>
        <w:jc w:val="both"/>
        <w:rPr>
          <w:sz w:val="20"/>
          <w:szCs w:val="20"/>
        </w:rPr>
      </w:pPr>
      <w:r w:rsidRPr="00710868">
        <w:rPr>
          <w:bCs/>
          <w:sz w:val="20"/>
          <w:szCs w:val="20"/>
        </w:rPr>
        <w:t>Результаты освоения основной образовательной программы среднего общего образования</w:t>
      </w:r>
      <w:r w:rsidRPr="00710868">
        <w:rPr>
          <w:sz w:val="20"/>
          <w:szCs w:val="20"/>
        </w:rPr>
        <w:t xml:space="preserve"> должны отражать:</w:t>
      </w:r>
    </w:p>
    <w:p w:rsidR="00D939FD" w:rsidRPr="00710868" w:rsidRDefault="00D939FD" w:rsidP="00D939FD">
      <w:pPr>
        <w:shd w:val="clear" w:color="auto" w:fill="FFFFFF"/>
        <w:jc w:val="both"/>
        <w:rPr>
          <w:sz w:val="20"/>
          <w:szCs w:val="20"/>
        </w:rPr>
      </w:pPr>
      <w:r w:rsidRPr="00710868">
        <w:rPr>
          <w:b/>
          <w:sz w:val="20"/>
          <w:szCs w:val="20"/>
        </w:rPr>
        <w:t>Предметные результаты</w:t>
      </w:r>
      <w:r w:rsidRPr="00710868">
        <w:rPr>
          <w:sz w:val="20"/>
          <w:szCs w:val="20"/>
        </w:rPr>
        <w:t xml:space="preserve"> освоения основной образовательной программы с учётом общих требований Стандарта и специфики изучаемых предметов, должны обеспечивать возможность успешного </w:t>
      </w:r>
      <w:r w:rsidR="004D1D14" w:rsidRPr="00710868">
        <w:rPr>
          <w:sz w:val="20"/>
          <w:szCs w:val="20"/>
        </w:rPr>
        <w:t xml:space="preserve">дальнейшего </w:t>
      </w:r>
      <w:r w:rsidRPr="00710868">
        <w:rPr>
          <w:sz w:val="20"/>
          <w:szCs w:val="20"/>
        </w:rPr>
        <w:t>профессионального обучения или профессиональной деятельности</w:t>
      </w:r>
      <w:r w:rsidR="004D1D14" w:rsidRPr="00710868">
        <w:rPr>
          <w:sz w:val="20"/>
          <w:szCs w:val="20"/>
        </w:rPr>
        <w:t xml:space="preserve"> учащихся</w:t>
      </w:r>
      <w:r w:rsidRPr="00710868">
        <w:rPr>
          <w:sz w:val="20"/>
          <w:szCs w:val="20"/>
        </w:rPr>
        <w:t>.</w:t>
      </w:r>
    </w:p>
    <w:p w:rsidR="004D1D14" w:rsidRPr="00710868" w:rsidRDefault="004D1D14" w:rsidP="004D1D14">
      <w:pPr>
        <w:widowControl w:val="0"/>
        <w:overflowPunct w:val="0"/>
        <w:autoSpaceDE w:val="0"/>
        <w:autoSpaceDN w:val="0"/>
        <w:adjustRightInd w:val="0"/>
        <w:jc w:val="both"/>
        <w:rPr>
          <w:sz w:val="20"/>
          <w:szCs w:val="20"/>
        </w:rPr>
      </w:pPr>
      <w:r w:rsidRPr="00710868">
        <w:rPr>
          <w:bCs/>
          <w:sz w:val="20"/>
          <w:szCs w:val="20"/>
        </w:rPr>
        <w:t>Предметные результаты освоения основной образовательной программы</w:t>
      </w:r>
      <w:r w:rsidRPr="00710868">
        <w:rPr>
          <w:b/>
          <w:bCs/>
          <w:sz w:val="20"/>
          <w:szCs w:val="20"/>
        </w:rPr>
        <w:t xml:space="preserve"> </w:t>
      </w:r>
      <w:r w:rsidRPr="00710868">
        <w:rPr>
          <w:sz w:val="20"/>
          <w:szCs w:val="20"/>
        </w:rPr>
        <w:t>представляют собой систему</w:t>
      </w:r>
      <w:r w:rsidRPr="00710868">
        <w:rPr>
          <w:b/>
          <w:bCs/>
          <w:sz w:val="20"/>
          <w:szCs w:val="20"/>
        </w:rPr>
        <w:t xml:space="preserve"> </w:t>
      </w:r>
      <w:r w:rsidRPr="00710868">
        <w:rPr>
          <w:sz w:val="20"/>
          <w:szCs w:val="20"/>
        </w:rPr>
        <w:t>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 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4D1D14" w:rsidRPr="00710868" w:rsidRDefault="004D1D14" w:rsidP="004D1D14">
      <w:pPr>
        <w:widowControl w:val="0"/>
        <w:autoSpaceDE w:val="0"/>
        <w:autoSpaceDN w:val="0"/>
        <w:adjustRightInd w:val="0"/>
        <w:jc w:val="both"/>
        <w:rPr>
          <w:sz w:val="20"/>
          <w:szCs w:val="20"/>
        </w:rPr>
      </w:pPr>
      <w:r w:rsidRPr="00710868">
        <w:rPr>
          <w:b/>
          <w:bCs/>
          <w:i/>
          <w:iCs/>
          <w:sz w:val="20"/>
          <w:szCs w:val="20"/>
        </w:rPr>
        <w:t>Общий  результат</w:t>
      </w:r>
      <w:r w:rsidRPr="00710868">
        <w:rPr>
          <w:sz w:val="20"/>
          <w:szCs w:val="20"/>
        </w:rPr>
        <w:t>:  наличие    инициативного,  самостоятельного действия с учебным материалом и формирование ключевых компетенций, которые проявляются:</w:t>
      </w:r>
    </w:p>
    <w:p w:rsidR="004D1D14" w:rsidRPr="00710868" w:rsidRDefault="004D1D14" w:rsidP="004D1D14">
      <w:pPr>
        <w:widowControl w:val="0"/>
        <w:autoSpaceDE w:val="0"/>
        <w:autoSpaceDN w:val="0"/>
        <w:adjustRightInd w:val="0"/>
        <w:jc w:val="both"/>
        <w:rPr>
          <w:sz w:val="20"/>
          <w:szCs w:val="20"/>
        </w:rPr>
      </w:pPr>
      <w:r w:rsidRPr="00710868">
        <w:rPr>
          <w:b/>
          <w:bCs/>
          <w:i/>
          <w:iCs/>
          <w:sz w:val="20"/>
          <w:szCs w:val="20"/>
        </w:rPr>
        <w:t xml:space="preserve">- в компетентности решения проблем </w:t>
      </w:r>
      <w:r w:rsidRPr="00710868">
        <w:rPr>
          <w:sz w:val="20"/>
          <w:szCs w:val="20"/>
        </w:rPr>
        <w:t>(задач) как основы системно -</w:t>
      </w:r>
      <w:r w:rsidRPr="00710868">
        <w:rPr>
          <w:b/>
          <w:bCs/>
          <w:i/>
          <w:iCs/>
          <w:sz w:val="20"/>
          <w:szCs w:val="20"/>
        </w:rPr>
        <w:t xml:space="preserve"> </w:t>
      </w:r>
      <w:proofErr w:type="spellStart"/>
      <w:r w:rsidRPr="00710868">
        <w:rPr>
          <w:sz w:val="20"/>
          <w:szCs w:val="20"/>
        </w:rPr>
        <w:t>деятельностного</w:t>
      </w:r>
      <w:proofErr w:type="spellEnd"/>
      <w:r w:rsidRPr="00710868">
        <w:rPr>
          <w:sz w:val="20"/>
          <w:szCs w:val="20"/>
        </w:rPr>
        <w:t xml:space="preserve"> подхода в образовании: компетентность в решении задач (проблемная компетентность) – способность видеть, ставить и решать задачи;</w:t>
      </w:r>
    </w:p>
    <w:p w:rsidR="004D1D14" w:rsidRPr="00710868" w:rsidRDefault="004D1D14" w:rsidP="004D1D14">
      <w:pPr>
        <w:widowControl w:val="0"/>
        <w:overflowPunct w:val="0"/>
        <w:autoSpaceDE w:val="0"/>
        <w:autoSpaceDN w:val="0"/>
        <w:adjustRightInd w:val="0"/>
        <w:jc w:val="both"/>
        <w:rPr>
          <w:sz w:val="20"/>
          <w:szCs w:val="20"/>
        </w:rPr>
      </w:pPr>
      <w:r w:rsidRPr="00710868">
        <w:rPr>
          <w:b/>
          <w:bCs/>
          <w:i/>
          <w:iCs/>
          <w:sz w:val="20"/>
          <w:szCs w:val="20"/>
        </w:rPr>
        <w:t xml:space="preserve">-в информационной компетентности </w:t>
      </w:r>
      <w:r w:rsidRPr="00710868">
        <w:rPr>
          <w:sz w:val="20"/>
          <w:szCs w:val="20"/>
        </w:rPr>
        <w:t>как способности решать</w:t>
      </w:r>
      <w:r w:rsidRPr="00710868">
        <w:rPr>
          <w:b/>
          <w:bCs/>
          <w:i/>
          <w:iCs/>
          <w:sz w:val="20"/>
          <w:szCs w:val="20"/>
        </w:rPr>
        <w:t xml:space="preserve"> </w:t>
      </w:r>
      <w:r w:rsidRPr="00710868">
        <w:rPr>
          <w:sz w:val="20"/>
          <w:szCs w:val="20"/>
        </w:rPr>
        <w:t>задачи, возникающие в образовательном и жизненном контексте с адекватным применением массовых информационно-коммуникативных технологий;</w:t>
      </w:r>
    </w:p>
    <w:p w:rsidR="004D1D14" w:rsidRPr="00710868" w:rsidRDefault="004D1D14" w:rsidP="004D1D14">
      <w:pPr>
        <w:widowControl w:val="0"/>
        <w:overflowPunct w:val="0"/>
        <w:autoSpaceDE w:val="0"/>
        <w:autoSpaceDN w:val="0"/>
        <w:adjustRightInd w:val="0"/>
        <w:jc w:val="both"/>
        <w:rPr>
          <w:sz w:val="20"/>
          <w:szCs w:val="20"/>
        </w:rPr>
      </w:pPr>
      <w:r w:rsidRPr="00710868">
        <w:rPr>
          <w:b/>
          <w:bCs/>
          <w:i/>
          <w:iCs/>
          <w:sz w:val="20"/>
          <w:szCs w:val="20"/>
        </w:rPr>
        <w:t xml:space="preserve">-в коммуникативной компетентности </w:t>
      </w:r>
      <w:r w:rsidRPr="00710868">
        <w:rPr>
          <w:sz w:val="20"/>
          <w:szCs w:val="20"/>
        </w:rPr>
        <w:t>как способности ставить и</w:t>
      </w:r>
      <w:r w:rsidRPr="00710868">
        <w:rPr>
          <w:b/>
          <w:bCs/>
          <w:i/>
          <w:iCs/>
          <w:sz w:val="20"/>
          <w:szCs w:val="20"/>
        </w:rPr>
        <w:t xml:space="preserve"> </w:t>
      </w:r>
      <w:r w:rsidRPr="00710868">
        <w:rPr>
          <w:sz w:val="20"/>
          <w:szCs w:val="20"/>
        </w:rPr>
        <w:t>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rsidR="004D1D14" w:rsidRPr="00710868" w:rsidRDefault="004D1D14" w:rsidP="004D1D14">
      <w:pPr>
        <w:widowControl w:val="0"/>
        <w:overflowPunct w:val="0"/>
        <w:autoSpaceDE w:val="0"/>
        <w:autoSpaceDN w:val="0"/>
        <w:adjustRightInd w:val="0"/>
        <w:jc w:val="both"/>
        <w:rPr>
          <w:sz w:val="20"/>
          <w:szCs w:val="20"/>
        </w:rPr>
      </w:pPr>
      <w:r w:rsidRPr="00710868">
        <w:rPr>
          <w:b/>
          <w:bCs/>
          <w:i/>
          <w:iCs/>
          <w:sz w:val="20"/>
          <w:szCs w:val="20"/>
        </w:rPr>
        <w:t xml:space="preserve">-в учебной компетентности </w:t>
      </w:r>
      <w:r w:rsidRPr="00710868">
        <w:rPr>
          <w:sz w:val="20"/>
          <w:szCs w:val="20"/>
        </w:rPr>
        <w:t>как способности обучающихся</w:t>
      </w:r>
      <w:r w:rsidRPr="00710868">
        <w:rPr>
          <w:b/>
          <w:bCs/>
          <w:i/>
          <w:iCs/>
          <w:sz w:val="20"/>
          <w:szCs w:val="20"/>
        </w:rPr>
        <w:t xml:space="preserve"> </w:t>
      </w:r>
      <w:r w:rsidRPr="00710868">
        <w:rPr>
          <w:sz w:val="20"/>
          <w:szCs w:val="20"/>
        </w:rPr>
        <w:t>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4D1D14" w:rsidRPr="00710868" w:rsidRDefault="004D1D14" w:rsidP="004D1D14">
      <w:pPr>
        <w:widowControl w:val="0"/>
        <w:autoSpaceDE w:val="0"/>
        <w:autoSpaceDN w:val="0"/>
        <w:adjustRightInd w:val="0"/>
        <w:jc w:val="both"/>
        <w:rPr>
          <w:sz w:val="20"/>
          <w:szCs w:val="20"/>
        </w:rPr>
      </w:pPr>
      <w:r w:rsidRPr="00710868">
        <w:rPr>
          <w:b/>
          <w:bCs/>
          <w:i/>
          <w:iCs/>
          <w:sz w:val="20"/>
          <w:szCs w:val="20"/>
        </w:rPr>
        <w:t>Умение учиться</w:t>
      </w:r>
      <w:r w:rsidRPr="00710868">
        <w:rPr>
          <w:sz w:val="20"/>
          <w:szCs w:val="20"/>
        </w:rPr>
        <w:t>, обнаруживает себя в готовности и возможности:</w:t>
      </w:r>
    </w:p>
    <w:p w:rsidR="004D1D14" w:rsidRPr="00710868" w:rsidRDefault="004D1D14" w:rsidP="004D1D14">
      <w:pPr>
        <w:widowControl w:val="0"/>
        <w:overflowPunct w:val="0"/>
        <w:autoSpaceDE w:val="0"/>
        <w:autoSpaceDN w:val="0"/>
        <w:adjustRightInd w:val="0"/>
        <w:jc w:val="both"/>
        <w:rPr>
          <w:sz w:val="20"/>
          <w:szCs w:val="20"/>
        </w:rPr>
      </w:pPr>
      <w:r w:rsidRPr="00710868">
        <w:rPr>
          <w:sz w:val="20"/>
          <w:szCs w:val="20"/>
        </w:rPr>
        <w:t xml:space="preserve">- строить собственную индивидуальную образовательную программу на последующих этапах образования; </w:t>
      </w:r>
    </w:p>
    <w:p w:rsidR="004D1D14" w:rsidRPr="00710868" w:rsidRDefault="004D1D14" w:rsidP="00F74071">
      <w:pPr>
        <w:widowControl w:val="0"/>
        <w:overflowPunct w:val="0"/>
        <w:autoSpaceDE w:val="0"/>
        <w:autoSpaceDN w:val="0"/>
        <w:adjustRightInd w:val="0"/>
        <w:jc w:val="both"/>
        <w:rPr>
          <w:sz w:val="20"/>
          <w:szCs w:val="20"/>
        </w:rPr>
      </w:pPr>
      <w:r w:rsidRPr="00710868">
        <w:rPr>
          <w:sz w:val="20"/>
          <w:szCs w:val="20"/>
        </w:rPr>
        <w:t>- определять последовательность уче</w:t>
      </w:r>
      <w:r w:rsidR="00F74071" w:rsidRPr="00710868">
        <w:rPr>
          <w:sz w:val="20"/>
          <w:szCs w:val="20"/>
        </w:rPr>
        <w:t xml:space="preserve">бных целей, достижение которых </w:t>
      </w:r>
      <w:r w:rsidRPr="00710868">
        <w:rPr>
          <w:sz w:val="20"/>
          <w:szCs w:val="20"/>
        </w:rPr>
        <w:t xml:space="preserve">обеспечит движение по определенной </w:t>
      </w:r>
      <w:proofErr w:type="gramStart"/>
      <w:r w:rsidRPr="00710868">
        <w:rPr>
          <w:sz w:val="20"/>
          <w:szCs w:val="20"/>
        </w:rPr>
        <w:t>обучающимся</w:t>
      </w:r>
      <w:proofErr w:type="gramEnd"/>
      <w:r w:rsidRPr="00710868">
        <w:rPr>
          <w:sz w:val="20"/>
          <w:szCs w:val="20"/>
        </w:rPr>
        <w:t xml:space="preserve"> траектории;</w:t>
      </w:r>
    </w:p>
    <w:p w:rsidR="004D1D14" w:rsidRPr="00710868" w:rsidRDefault="004D1D14" w:rsidP="004D1D14">
      <w:pPr>
        <w:widowControl w:val="0"/>
        <w:overflowPunct w:val="0"/>
        <w:autoSpaceDE w:val="0"/>
        <w:autoSpaceDN w:val="0"/>
        <w:adjustRightInd w:val="0"/>
        <w:jc w:val="both"/>
        <w:rPr>
          <w:sz w:val="20"/>
          <w:szCs w:val="20"/>
        </w:rPr>
      </w:pPr>
      <w:r w:rsidRPr="00710868">
        <w:rPr>
          <w:sz w:val="20"/>
          <w:szCs w:val="20"/>
        </w:rPr>
        <w:t xml:space="preserve">- оценивать свои ресурсы и дефициты в достижении этих целей; </w:t>
      </w:r>
    </w:p>
    <w:p w:rsidR="004D1D14" w:rsidRPr="00710868" w:rsidRDefault="004D1D14" w:rsidP="004D1D14">
      <w:pPr>
        <w:widowControl w:val="0"/>
        <w:overflowPunct w:val="0"/>
        <w:autoSpaceDE w:val="0"/>
        <w:autoSpaceDN w:val="0"/>
        <w:adjustRightInd w:val="0"/>
        <w:ind w:right="20"/>
        <w:jc w:val="both"/>
        <w:rPr>
          <w:sz w:val="20"/>
          <w:szCs w:val="20"/>
        </w:rPr>
      </w:pPr>
      <w:r w:rsidRPr="00710868">
        <w:rPr>
          <w:sz w:val="20"/>
          <w:szCs w:val="20"/>
        </w:rPr>
        <w:lastRenderedPageBreak/>
        <w:t xml:space="preserve">- обладать развитой способностью к поиску источников восполнения этих дефицитов; </w:t>
      </w:r>
    </w:p>
    <w:p w:rsidR="004D1D14" w:rsidRDefault="004D1D14" w:rsidP="004D1D14">
      <w:pPr>
        <w:widowControl w:val="0"/>
        <w:overflowPunct w:val="0"/>
        <w:autoSpaceDE w:val="0"/>
        <w:autoSpaceDN w:val="0"/>
        <w:adjustRightInd w:val="0"/>
        <w:ind w:right="20"/>
        <w:jc w:val="both"/>
        <w:rPr>
          <w:sz w:val="20"/>
          <w:szCs w:val="20"/>
        </w:rPr>
      </w:pPr>
      <w:r w:rsidRPr="00710868">
        <w:rPr>
          <w:sz w:val="20"/>
          <w:szCs w:val="20"/>
        </w:rPr>
        <w:t xml:space="preserve">- проводить рефлексивный анализ своей образовательной деятельности, использовать продуктивные методы рефлексии. </w:t>
      </w:r>
    </w:p>
    <w:p w:rsidR="005119C6" w:rsidRPr="00710868" w:rsidRDefault="005119C6" w:rsidP="004D1D14">
      <w:pPr>
        <w:widowControl w:val="0"/>
        <w:overflowPunct w:val="0"/>
        <w:autoSpaceDE w:val="0"/>
        <w:autoSpaceDN w:val="0"/>
        <w:adjustRightInd w:val="0"/>
        <w:ind w:right="20"/>
        <w:jc w:val="both"/>
        <w:rPr>
          <w:sz w:val="20"/>
          <w:szCs w:val="20"/>
        </w:rPr>
      </w:pPr>
    </w:p>
    <w:p w:rsidR="00D939FD" w:rsidRPr="00710868" w:rsidRDefault="00904983" w:rsidP="00D939FD">
      <w:pPr>
        <w:shd w:val="clear" w:color="auto" w:fill="FFFFFF"/>
        <w:jc w:val="both"/>
        <w:rPr>
          <w:rFonts w:ascii="Arial Black" w:hAnsi="Arial Black"/>
          <w:b/>
          <w:i/>
          <w:color w:val="FF0000"/>
          <w:sz w:val="20"/>
          <w:szCs w:val="20"/>
        </w:rPr>
      </w:pPr>
      <w:r w:rsidRPr="00710868">
        <w:rPr>
          <w:rFonts w:ascii="Arial Black" w:hAnsi="Arial Black"/>
          <w:b/>
          <w:i/>
          <w:color w:val="FF0000"/>
          <w:sz w:val="20"/>
          <w:szCs w:val="20"/>
        </w:rPr>
        <w:t xml:space="preserve">1.5.1. </w:t>
      </w:r>
      <w:r w:rsidR="00746729" w:rsidRPr="00710868">
        <w:rPr>
          <w:rFonts w:ascii="Arial Black" w:hAnsi="Arial Black"/>
          <w:b/>
          <w:i/>
          <w:color w:val="FF0000"/>
          <w:sz w:val="20"/>
          <w:szCs w:val="20"/>
        </w:rPr>
        <w:t>Планируемые предметны</w:t>
      </w:r>
      <w:r w:rsidR="00D13FE3">
        <w:rPr>
          <w:rFonts w:ascii="Arial Black" w:hAnsi="Arial Black"/>
          <w:b/>
          <w:i/>
          <w:color w:val="FF0000"/>
          <w:sz w:val="20"/>
          <w:szCs w:val="20"/>
        </w:rPr>
        <w:t>е</w:t>
      </w:r>
      <w:r w:rsidR="00746729" w:rsidRPr="00710868">
        <w:rPr>
          <w:rFonts w:ascii="Arial Black" w:hAnsi="Arial Black"/>
          <w:b/>
          <w:i/>
          <w:color w:val="FF0000"/>
          <w:sz w:val="20"/>
          <w:szCs w:val="20"/>
        </w:rPr>
        <w:t xml:space="preserve"> результаты освоения </w:t>
      </w:r>
      <w:proofErr w:type="gramStart"/>
      <w:r w:rsidR="00746729" w:rsidRPr="00710868">
        <w:rPr>
          <w:rFonts w:ascii="Arial Black" w:hAnsi="Arial Black"/>
          <w:b/>
          <w:i/>
          <w:color w:val="FF0000"/>
          <w:sz w:val="20"/>
          <w:szCs w:val="20"/>
        </w:rPr>
        <w:t>обучающимися</w:t>
      </w:r>
      <w:proofErr w:type="gramEnd"/>
      <w:r w:rsidR="00746729" w:rsidRPr="00710868">
        <w:rPr>
          <w:rFonts w:ascii="Arial Black" w:hAnsi="Arial Black"/>
          <w:b/>
          <w:i/>
          <w:color w:val="FF0000"/>
          <w:sz w:val="20"/>
          <w:szCs w:val="20"/>
        </w:rPr>
        <w:t xml:space="preserve"> основной образовательной программы на уровне основного общего образования</w:t>
      </w:r>
      <w:r w:rsidR="0045486F" w:rsidRPr="00710868">
        <w:rPr>
          <w:rFonts w:ascii="Arial Black" w:hAnsi="Arial Black"/>
          <w:b/>
          <w:i/>
          <w:color w:val="FF0000"/>
          <w:sz w:val="20"/>
          <w:szCs w:val="20"/>
        </w:rPr>
        <w:t>.</w:t>
      </w:r>
    </w:p>
    <w:p w:rsidR="00D939FD" w:rsidRPr="00710868" w:rsidRDefault="002F3528" w:rsidP="00D939FD">
      <w:pPr>
        <w:shd w:val="clear" w:color="auto" w:fill="FFFFFF"/>
        <w:jc w:val="both"/>
        <w:rPr>
          <w:sz w:val="20"/>
          <w:szCs w:val="20"/>
        </w:rPr>
      </w:pPr>
      <w:r w:rsidRPr="00710868">
        <w:rPr>
          <w:b/>
          <w:bCs/>
          <w:sz w:val="20"/>
          <w:szCs w:val="20"/>
        </w:rPr>
        <w:t>РУССКИЙ ЯЗЫК:</w:t>
      </w:r>
    </w:p>
    <w:p w:rsidR="0045486F" w:rsidRPr="00710868" w:rsidRDefault="0045486F" w:rsidP="0045486F">
      <w:pPr>
        <w:pStyle w:val="21"/>
        <w:tabs>
          <w:tab w:val="left" w:pos="7211"/>
        </w:tabs>
        <w:ind w:right="34" w:firstLine="0"/>
        <w:rPr>
          <w:sz w:val="20"/>
          <w:szCs w:val="20"/>
        </w:rPr>
      </w:pPr>
      <w:r w:rsidRPr="00710868">
        <w:rPr>
          <w:sz w:val="20"/>
          <w:szCs w:val="20"/>
        </w:rPr>
        <w:t>В результате изучения русского языка ученик научится:</w:t>
      </w:r>
      <w:r w:rsidRPr="00710868">
        <w:rPr>
          <w:sz w:val="20"/>
          <w:szCs w:val="20"/>
        </w:rPr>
        <w:tab/>
      </w:r>
    </w:p>
    <w:p w:rsidR="0045486F" w:rsidRPr="00D13FE3" w:rsidRDefault="0045486F" w:rsidP="0045486F">
      <w:pPr>
        <w:pStyle w:val="a7"/>
        <w:rPr>
          <w:b/>
          <w:i/>
          <w:sz w:val="20"/>
          <w:szCs w:val="20"/>
        </w:rPr>
      </w:pPr>
      <w:r w:rsidRPr="00D13FE3">
        <w:rPr>
          <w:b/>
          <w:i/>
          <w:sz w:val="20"/>
          <w:szCs w:val="20"/>
        </w:rPr>
        <w:t>знать/понимать</w:t>
      </w:r>
    </w:p>
    <w:p w:rsidR="0045486F" w:rsidRPr="00710868" w:rsidRDefault="0045486F" w:rsidP="006E3A02">
      <w:pPr>
        <w:pStyle w:val="a7"/>
        <w:numPr>
          <w:ilvl w:val="0"/>
          <w:numId w:val="55"/>
        </w:numPr>
        <w:tabs>
          <w:tab w:val="clear" w:pos="720"/>
        </w:tabs>
        <w:ind w:left="540" w:hanging="540"/>
        <w:rPr>
          <w:sz w:val="20"/>
          <w:szCs w:val="20"/>
        </w:rPr>
      </w:pPr>
      <w:r w:rsidRPr="00710868">
        <w:rPr>
          <w:sz w:val="20"/>
          <w:szCs w:val="20"/>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 xml:space="preserve">смысл понятий: речь устная и письменная; монолог, диалог; сфера и ситуация речевого общения; </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 xml:space="preserve">основные признаки разговорной речи, научного, публицистического, официально-делового стилей, языка художественной литературы; </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особенности основных жанров научного, публицистического, официально-делового стилей и разговорной речи;</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признаки текста и его функционально-смысловых типов (повествования, описания, рассуждения);</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 xml:space="preserve">основные единицы языка, их признаки; </w:t>
      </w:r>
    </w:p>
    <w:p w:rsidR="0045486F" w:rsidRPr="00710868" w:rsidRDefault="0045486F" w:rsidP="006E3A02">
      <w:pPr>
        <w:numPr>
          <w:ilvl w:val="0"/>
          <w:numId w:val="55"/>
        </w:numPr>
        <w:tabs>
          <w:tab w:val="clear" w:pos="720"/>
        </w:tabs>
        <w:ind w:left="540" w:hanging="540"/>
        <w:jc w:val="both"/>
        <w:rPr>
          <w:sz w:val="20"/>
          <w:szCs w:val="20"/>
        </w:rPr>
      </w:pPr>
      <w:r w:rsidRPr="00710868">
        <w:rPr>
          <w:sz w:val="20"/>
          <w:szCs w:val="20"/>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5486F" w:rsidRPr="00D13FE3" w:rsidRDefault="0045486F" w:rsidP="0045486F">
      <w:pPr>
        <w:ind w:firstLine="567"/>
        <w:jc w:val="both"/>
        <w:rPr>
          <w:b/>
          <w:i/>
          <w:sz w:val="20"/>
          <w:szCs w:val="20"/>
        </w:rPr>
      </w:pPr>
      <w:r w:rsidRPr="00D13FE3">
        <w:rPr>
          <w:b/>
          <w:i/>
          <w:sz w:val="20"/>
          <w:szCs w:val="20"/>
        </w:rPr>
        <w:t>уметь</w:t>
      </w:r>
    </w:p>
    <w:p w:rsidR="0045486F" w:rsidRPr="00710868" w:rsidRDefault="0045486F" w:rsidP="006E3A02">
      <w:pPr>
        <w:numPr>
          <w:ilvl w:val="0"/>
          <w:numId w:val="54"/>
        </w:numPr>
        <w:jc w:val="both"/>
        <w:rPr>
          <w:sz w:val="20"/>
          <w:szCs w:val="20"/>
        </w:rPr>
      </w:pPr>
      <w:r w:rsidRPr="00710868">
        <w:rPr>
          <w:sz w:val="20"/>
          <w:szCs w:val="20"/>
        </w:rPr>
        <w:t xml:space="preserve">различать разговорную речь, научный, публицистический, официально-деловой стили, язык художественной литературы; </w:t>
      </w:r>
    </w:p>
    <w:p w:rsidR="0045486F" w:rsidRPr="00710868" w:rsidRDefault="0045486F" w:rsidP="006E3A02">
      <w:pPr>
        <w:numPr>
          <w:ilvl w:val="0"/>
          <w:numId w:val="54"/>
        </w:numPr>
        <w:jc w:val="both"/>
        <w:rPr>
          <w:sz w:val="20"/>
          <w:szCs w:val="20"/>
        </w:rPr>
      </w:pPr>
      <w:r w:rsidRPr="00710868">
        <w:rPr>
          <w:sz w:val="20"/>
          <w:szCs w:val="20"/>
        </w:rPr>
        <w:t>определять тему, основную мысль текста, функционально-смысловой тип и стиль речи; анализировать структуру и языковые особенности текста;</w:t>
      </w:r>
    </w:p>
    <w:p w:rsidR="0045486F" w:rsidRPr="00710868" w:rsidRDefault="0045486F" w:rsidP="006E3A02">
      <w:pPr>
        <w:numPr>
          <w:ilvl w:val="0"/>
          <w:numId w:val="54"/>
        </w:numPr>
        <w:jc w:val="both"/>
        <w:rPr>
          <w:sz w:val="20"/>
          <w:szCs w:val="20"/>
        </w:rPr>
      </w:pPr>
      <w:r w:rsidRPr="00710868">
        <w:rPr>
          <w:sz w:val="20"/>
          <w:szCs w:val="20"/>
        </w:rPr>
        <w:t>опознавать языковые единицы, проводить различные виды их анализа;</w:t>
      </w:r>
    </w:p>
    <w:p w:rsidR="0045486F" w:rsidRDefault="0045486F" w:rsidP="006E3A02">
      <w:pPr>
        <w:numPr>
          <w:ilvl w:val="0"/>
          <w:numId w:val="54"/>
        </w:numPr>
        <w:jc w:val="both"/>
        <w:rPr>
          <w:sz w:val="20"/>
          <w:szCs w:val="20"/>
        </w:rPr>
      </w:pPr>
      <w:r w:rsidRPr="00710868">
        <w:rPr>
          <w:sz w:val="20"/>
          <w:szCs w:val="20"/>
        </w:rPr>
        <w:t>объяснять с помощью словаря значение слов с нац</w:t>
      </w:r>
      <w:r w:rsidR="00D13FE3">
        <w:rPr>
          <w:sz w:val="20"/>
          <w:szCs w:val="20"/>
        </w:rPr>
        <w:t>ионально-культурным компонентом,</w:t>
      </w:r>
    </w:p>
    <w:p w:rsidR="0045486F" w:rsidRPr="00D13FE3" w:rsidRDefault="0045486F" w:rsidP="0045486F">
      <w:pPr>
        <w:ind w:left="567"/>
        <w:jc w:val="both"/>
        <w:rPr>
          <w:i/>
          <w:sz w:val="20"/>
          <w:szCs w:val="20"/>
        </w:rPr>
      </w:pPr>
      <w:proofErr w:type="spellStart"/>
      <w:r w:rsidRPr="00D13FE3">
        <w:rPr>
          <w:i/>
          <w:sz w:val="20"/>
          <w:szCs w:val="20"/>
        </w:rPr>
        <w:t>аудирование</w:t>
      </w:r>
      <w:proofErr w:type="spellEnd"/>
      <w:r w:rsidRPr="00D13FE3">
        <w:rPr>
          <w:i/>
          <w:sz w:val="20"/>
          <w:szCs w:val="20"/>
        </w:rPr>
        <w:t xml:space="preserve"> и чтение</w:t>
      </w:r>
    </w:p>
    <w:p w:rsidR="0045486F" w:rsidRPr="00710868" w:rsidRDefault="0045486F" w:rsidP="006E3A02">
      <w:pPr>
        <w:numPr>
          <w:ilvl w:val="0"/>
          <w:numId w:val="54"/>
        </w:numPr>
        <w:jc w:val="both"/>
        <w:rPr>
          <w:sz w:val="20"/>
          <w:szCs w:val="20"/>
        </w:rPr>
      </w:pPr>
      <w:r w:rsidRPr="00710868">
        <w:rPr>
          <w:sz w:val="20"/>
          <w:szCs w:val="20"/>
        </w:rPr>
        <w:t xml:space="preserve">адекватно понимать информацию устного и письменного сообщения (цель, тему основную и дополнительную, явную и скрытую информацию); </w:t>
      </w:r>
    </w:p>
    <w:p w:rsidR="0045486F" w:rsidRPr="00710868" w:rsidRDefault="0045486F" w:rsidP="006E3A02">
      <w:pPr>
        <w:numPr>
          <w:ilvl w:val="0"/>
          <w:numId w:val="54"/>
        </w:numPr>
        <w:jc w:val="both"/>
        <w:rPr>
          <w:sz w:val="20"/>
          <w:szCs w:val="20"/>
        </w:rPr>
      </w:pPr>
      <w:r w:rsidRPr="00710868">
        <w:rPr>
          <w:sz w:val="20"/>
          <w:szCs w:val="20"/>
        </w:rPr>
        <w:t>читать тексты разных стилей и жанров; владеть разными видами чтения (изучающим, ознакомительным, просмотровым);</w:t>
      </w:r>
    </w:p>
    <w:p w:rsidR="0045486F" w:rsidRPr="00710868" w:rsidRDefault="0045486F" w:rsidP="006E3A02">
      <w:pPr>
        <w:numPr>
          <w:ilvl w:val="0"/>
          <w:numId w:val="54"/>
        </w:numPr>
        <w:jc w:val="both"/>
        <w:rPr>
          <w:sz w:val="20"/>
          <w:szCs w:val="20"/>
        </w:rPr>
      </w:pPr>
      <w:r w:rsidRPr="00710868">
        <w:rPr>
          <w:sz w:val="20"/>
          <w:szCs w:val="20"/>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5486F" w:rsidRPr="00D13FE3" w:rsidRDefault="0045486F" w:rsidP="0045486F">
      <w:pPr>
        <w:ind w:left="567"/>
        <w:jc w:val="both"/>
        <w:rPr>
          <w:i/>
          <w:sz w:val="20"/>
          <w:szCs w:val="20"/>
        </w:rPr>
      </w:pPr>
      <w:r w:rsidRPr="00D13FE3">
        <w:rPr>
          <w:i/>
          <w:sz w:val="20"/>
          <w:szCs w:val="20"/>
        </w:rPr>
        <w:t>говорение и письмо</w:t>
      </w:r>
    </w:p>
    <w:p w:rsidR="0045486F" w:rsidRPr="00710868" w:rsidRDefault="0045486F" w:rsidP="006E3A02">
      <w:pPr>
        <w:numPr>
          <w:ilvl w:val="0"/>
          <w:numId w:val="54"/>
        </w:numPr>
        <w:jc w:val="both"/>
        <w:rPr>
          <w:sz w:val="20"/>
          <w:szCs w:val="20"/>
        </w:rPr>
      </w:pPr>
      <w:r w:rsidRPr="00710868">
        <w:rPr>
          <w:sz w:val="20"/>
          <w:szCs w:val="20"/>
        </w:rPr>
        <w:t>воспроизводить текст с заданной степенью свернутости (план, пересказ, изложение, конспект);</w:t>
      </w:r>
    </w:p>
    <w:p w:rsidR="0045486F" w:rsidRPr="00710868" w:rsidRDefault="0045486F" w:rsidP="006E3A02">
      <w:pPr>
        <w:numPr>
          <w:ilvl w:val="0"/>
          <w:numId w:val="54"/>
        </w:numPr>
        <w:jc w:val="both"/>
        <w:rPr>
          <w:sz w:val="20"/>
          <w:szCs w:val="20"/>
        </w:rPr>
      </w:pPr>
      <w:proofErr w:type="gramStart"/>
      <w:r w:rsidRPr="00710868">
        <w:rPr>
          <w:sz w:val="20"/>
          <w:szCs w:val="20"/>
        </w:rPr>
        <w:t xml:space="preserve">создавать тексты различных стилей и жанров (отзыв, аннотацию, реферат, выступление, письмо, расписку, заявление); </w:t>
      </w:r>
      <w:proofErr w:type="gramEnd"/>
    </w:p>
    <w:p w:rsidR="0045486F" w:rsidRPr="00710868" w:rsidRDefault="0045486F" w:rsidP="006E3A02">
      <w:pPr>
        <w:numPr>
          <w:ilvl w:val="0"/>
          <w:numId w:val="54"/>
        </w:numPr>
        <w:jc w:val="both"/>
        <w:rPr>
          <w:sz w:val="20"/>
          <w:szCs w:val="20"/>
        </w:rPr>
      </w:pPr>
      <w:r w:rsidRPr="00710868">
        <w:rPr>
          <w:sz w:val="20"/>
          <w:szCs w:val="20"/>
        </w:rPr>
        <w:t>осуществлять выбор и организацию языковых сре</w:t>
      </w:r>
      <w:proofErr w:type="gramStart"/>
      <w:r w:rsidRPr="00710868">
        <w:rPr>
          <w:sz w:val="20"/>
          <w:szCs w:val="20"/>
        </w:rPr>
        <w:t>дств в с</w:t>
      </w:r>
      <w:proofErr w:type="gramEnd"/>
      <w:r w:rsidRPr="00710868">
        <w:rPr>
          <w:sz w:val="20"/>
          <w:szCs w:val="20"/>
        </w:rPr>
        <w:t xml:space="preserve">оответствии с темой, целями, сферой и ситуацией общения; </w:t>
      </w:r>
    </w:p>
    <w:p w:rsidR="0045486F" w:rsidRPr="00710868" w:rsidRDefault="0045486F" w:rsidP="006E3A02">
      <w:pPr>
        <w:numPr>
          <w:ilvl w:val="0"/>
          <w:numId w:val="54"/>
        </w:numPr>
        <w:jc w:val="both"/>
        <w:rPr>
          <w:sz w:val="20"/>
          <w:szCs w:val="20"/>
        </w:rPr>
      </w:pPr>
      <w:r w:rsidRPr="00710868">
        <w:rPr>
          <w:sz w:val="20"/>
          <w:szCs w:val="20"/>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5486F" w:rsidRPr="00710868" w:rsidRDefault="0045486F" w:rsidP="006E3A02">
      <w:pPr>
        <w:numPr>
          <w:ilvl w:val="0"/>
          <w:numId w:val="54"/>
        </w:numPr>
        <w:jc w:val="both"/>
        <w:rPr>
          <w:sz w:val="20"/>
          <w:szCs w:val="20"/>
        </w:rPr>
      </w:pPr>
      <w:r w:rsidRPr="00710868">
        <w:rPr>
          <w:sz w:val="20"/>
          <w:szCs w:val="20"/>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710868">
        <w:rPr>
          <w:sz w:val="20"/>
          <w:szCs w:val="20"/>
        </w:rPr>
        <w:t>прочитанному</w:t>
      </w:r>
      <w:proofErr w:type="gramEnd"/>
      <w:r w:rsidRPr="00710868">
        <w:rPr>
          <w:sz w:val="20"/>
          <w:szCs w:val="20"/>
        </w:rPr>
        <w:t>, услышанному, увиденному;</w:t>
      </w:r>
    </w:p>
    <w:p w:rsidR="0045486F" w:rsidRPr="00710868" w:rsidRDefault="0045486F" w:rsidP="006E3A02">
      <w:pPr>
        <w:numPr>
          <w:ilvl w:val="0"/>
          <w:numId w:val="54"/>
        </w:numPr>
        <w:jc w:val="both"/>
        <w:rPr>
          <w:sz w:val="20"/>
          <w:szCs w:val="20"/>
        </w:rPr>
      </w:pPr>
      <w:r w:rsidRPr="00710868">
        <w:rPr>
          <w:sz w:val="20"/>
          <w:szCs w:val="20"/>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5486F" w:rsidRPr="00710868" w:rsidRDefault="0045486F" w:rsidP="006E3A02">
      <w:pPr>
        <w:numPr>
          <w:ilvl w:val="0"/>
          <w:numId w:val="54"/>
        </w:numPr>
        <w:jc w:val="both"/>
        <w:rPr>
          <w:sz w:val="20"/>
          <w:szCs w:val="20"/>
        </w:rPr>
      </w:pPr>
      <w:r w:rsidRPr="00710868">
        <w:rPr>
          <w:sz w:val="20"/>
          <w:szCs w:val="20"/>
        </w:rPr>
        <w:t>соблюдать в практике письма основные правила орфографии и пунктуации;</w:t>
      </w:r>
    </w:p>
    <w:p w:rsidR="0045486F" w:rsidRPr="00710868" w:rsidRDefault="0045486F" w:rsidP="006E3A02">
      <w:pPr>
        <w:numPr>
          <w:ilvl w:val="0"/>
          <w:numId w:val="54"/>
        </w:numPr>
        <w:jc w:val="both"/>
        <w:rPr>
          <w:sz w:val="20"/>
          <w:szCs w:val="20"/>
        </w:rPr>
      </w:pPr>
      <w:r w:rsidRPr="00710868">
        <w:rPr>
          <w:sz w:val="20"/>
          <w:szCs w:val="20"/>
        </w:rPr>
        <w:t>соблюдать нормы русского речевого этикета; уместно использовать паралингвистические (внеязыковые) средства общения;</w:t>
      </w:r>
    </w:p>
    <w:p w:rsidR="0045486F" w:rsidRPr="00D13FE3" w:rsidRDefault="0045486F" w:rsidP="0045486F">
      <w:pPr>
        <w:numPr>
          <w:ilvl w:val="0"/>
          <w:numId w:val="54"/>
        </w:numPr>
        <w:jc w:val="both"/>
        <w:rPr>
          <w:sz w:val="20"/>
          <w:szCs w:val="20"/>
        </w:rPr>
      </w:pPr>
      <w:r w:rsidRPr="00D13FE3">
        <w:rPr>
          <w:sz w:val="20"/>
          <w:szCs w:val="20"/>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r w:rsidR="00D13FE3" w:rsidRPr="00D13FE3">
        <w:rPr>
          <w:sz w:val="20"/>
          <w:szCs w:val="20"/>
        </w:rPr>
        <w:t xml:space="preserve"> </w:t>
      </w:r>
      <w:r w:rsidRPr="00D13FE3">
        <w:rPr>
          <w:sz w:val="20"/>
          <w:szCs w:val="20"/>
        </w:rPr>
        <w:t xml:space="preserve">использовать приобретенные знания и умения в практической деятельности и повседневной жизни </w:t>
      </w:r>
      <w:proofErr w:type="gramStart"/>
      <w:r w:rsidRPr="00D13FE3">
        <w:rPr>
          <w:sz w:val="20"/>
          <w:szCs w:val="20"/>
        </w:rPr>
        <w:t>для</w:t>
      </w:r>
      <w:proofErr w:type="gramEnd"/>
      <w:r w:rsidRPr="00D13FE3">
        <w:rPr>
          <w:sz w:val="20"/>
          <w:szCs w:val="20"/>
        </w:rPr>
        <w:t>:</w:t>
      </w:r>
    </w:p>
    <w:p w:rsidR="0045486F" w:rsidRPr="00710868" w:rsidRDefault="0045486F" w:rsidP="00D13FE3">
      <w:pPr>
        <w:ind w:left="567"/>
        <w:jc w:val="both"/>
        <w:rPr>
          <w:sz w:val="20"/>
          <w:szCs w:val="20"/>
        </w:rPr>
      </w:pPr>
      <w:r w:rsidRPr="00710868">
        <w:rPr>
          <w:sz w:val="20"/>
          <w:szCs w:val="20"/>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5486F" w:rsidRPr="00710868" w:rsidRDefault="0045486F" w:rsidP="006E3A02">
      <w:pPr>
        <w:numPr>
          <w:ilvl w:val="0"/>
          <w:numId w:val="54"/>
        </w:numPr>
        <w:jc w:val="both"/>
        <w:rPr>
          <w:sz w:val="20"/>
          <w:szCs w:val="20"/>
        </w:rPr>
      </w:pPr>
      <w:r w:rsidRPr="00710868">
        <w:rPr>
          <w:sz w:val="20"/>
          <w:szCs w:val="20"/>
        </w:rPr>
        <w:t>развития речевой культуры, бережного и сознательного отношения к родному языку, сохранения чистоты русского языка как явления культуры;</w:t>
      </w:r>
    </w:p>
    <w:p w:rsidR="0045486F" w:rsidRPr="00710868" w:rsidRDefault="0045486F" w:rsidP="006E3A02">
      <w:pPr>
        <w:numPr>
          <w:ilvl w:val="0"/>
          <w:numId w:val="54"/>
        </w:numPr>
        <w:jc w:val="both"/>
        <w:rPr>
          <w:sz w:val="20"/>
          <w:szCs w:val="20"/>
        </w:rPr>
      </w:pPr>
      <w:r w:rsidRPr="00710868">
        <w:rPr>
          <w:sz w:val="20"/>
          <w:szCs w:val="20"/>
        </w:rPr>
        <w:t>удовлетворения коммуникативных потребностей в учебных, бытовых, социально-культурных ситуациях общения;</w:t>
      </w:r>
    </w:p>
    <w:p w:rsidR="0045486F" w:rsidRPr="00710868" w:rsidRDefault="0045486F" w:rsidP="006E3A02">
      <w:pPr>
        <w:numPr>
          <w:ilvl w:val="0"/>
          <w:numId w:val="54"/>
        </w:numPr>
        <w:jc w:val="both"/>
        <w:rPr>
          <w:sz w:val="20"/>
          <w:szCs w:val="20"/>
        </w:rPr>
      </w:pPr>
      <w:r w:rsidRPr="00710868">
        <w:rPr>
          <w:sz w:val="20"/>
          <w:szCs w:val="20"/>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554E5" w:rsidRPr="00710868" w:rsidRDefault="0045486F" w:rsidP="006E3A02">
      <w:pPr>
        <w:numPr>
          <w:ilvl w:val="0"/>
          <w:numId w:val="54"/>
        </w:numPr>
        <w:jc w:val="both"/>
        <w:rPr>
          <w:sz w:val="20"/>
          <w:szCs w:val="20"/>
        </w:rPr>
      </w:pPr>
      <w:r w:rsidRPr="00710868">
        <w:rPr>
          <w:sz w:val="20"/>
          <w:szCs w:val="20"/>
        </w:rPr>
        <w:t>использования родного языка как средства получения знаний по другим учебным предметам и продолжения образования.</w:t>
      </w:r>
    </w:p>
    <w:p w:rsidR="004554E5" w:rsidRPr="00710868" w:rsidRDefault="002F3528" w:rsidP="00D939FD">
      <w:pPr>
        <w:shd w:val="clear" w:color="auto" w:fill="FFFFFF"/>
        <w:jc w:val="both"/>
        <w:rPr>
          <w:b/>
          <w:bCs/>
          <w:sz w:val="20"/>
          <w:szCs w:val="20"/>
        </w:rPr>
      </w:pPr>
      <w:r w:rsidRPr="00710868">
        <w:rPr>
          <w:b/>
          <w:bCs/>
          <w:sz w:val="20"/>
          <w:szCs w:val="20"/>
        </w:rPr>
        <w:lastRenderedPageBreak/>
        <w:t>ЛИТЕРАТУРА:</w:t>
      </w:r>
    </w:p>
    <w:p w:rsidR="004554E5" w:rsidRPr="00710868" w:rsidRDefault="004554E5" w:rsidP="004554E5">
      <w:pPr>
        <w:jc w:val="both"/>
        <w:rPr>
          <w:sz w:val="20"/>
          <w:szCs w:val="20"/>
        </w:rPr>
      </w:pPr>
      <w:r w:rsidRPr="00710868">
        <w:rPr>
          <w:sz w:val="20"/>
          <w:szCs w:val="20"/>
        </w:rPr>
        <w:t>В результате изучения литературы ученик научится:</w:t>
      </w:r>
    </w:p>
    <w:p w:rsidR="004554E5" w:rsidRPr="005119C6" w:rsidRDefault="004554E5" w:rsidP="004554E5">
      <w:pPr>
        <w:jc w:val="both"/>
        <w:rPr>
          <w:b/>
          <w:i/>
          <w:sz w:val="20"/>
          <w:szCs w:val="20"/>
        </w:rPr>
      </w:pPr>
      <w:r w:rsidRPr="005119C6">
        <w:rPr>
          <w:b/>
          <w:i/>
          <w:sz w:val="20"/>
          <w:szCs w:val="20"/>
        </w:rPr>
        <w:t>знать/понимать</w:t>
      </w:r>
    </w:p>
    <w:p w:rsidR="004554E5" w:rsidRPr="00710868" w:rsidRDefault="004554E5" w:rsidP="006E3A02">
      <w:pPr>
        <w:numPr>
          <w:ilvl w:val="0"/>
          <w:numId w:val="56"/>
        </w:numPr>
        <w:jc w:val="both"/>
        <w:rPr>
          <w:sz w:val="20"/>
          <w:szCs w:val="20"/>
        </w:rPr>
      </w:pPr>
      <w:r w:rsidRPr="00710868">
        <w:rPr>
          <w:sz w:val="20"/>
          <w:szCs w:val="20"/>
        </w:rPr>
        <w:t>образную природу словесного искусства;</w:t>
      </w:r>
    </w:p>
    <w:p w:rsidR="004554E5" w:rsidRPr="00710868" w:rsidRDefault="004554E5" w:rsidP="006E3A02">
      <w:pPr>
        <w:numPr>
          <w:ilvl w:val="0"/>
          <w:numId w:val="56"/>
        </w:numPr>
        <w:jc w:val="both"/>
        <w:rPr>
          <w:sz w:val="20"/>
          <w:szCs w:val="20"/>
        </w:rPr>
      </w:pPr>
      <w:r w:rsidRPr="00710868">
        <w:rPr>
          <w:sz w:val="20"/>
          <w:szCs w:val="20"/>
        </w:rPr>
        <w:t>содержание изученных литературных произведений;</w:t>
      </w:r>
    </w:p>
    <w:p w:rsidR="004554E5" w:rsidRPr="00710868" w:rsidRDefault="004554E5" w:rsidP="006E3A02">
      <w:pPr>
        <w:numPr>
          <w:ilvl w:val="0"/>
          <w:numId w:val="56"/>
        </w:numPr>
        <w:jc w:val="both"/>
        <w:rPr>
          <w:sz w:val="20"/>
          <w:szCs w:val="20"/>
        </w:rPr>
      </w:pPr>
      <w:r w:rsidRPr="00710868">
        <w:rPr>
          <w:sz w:val="20"/>
          <w:szCs w:val="20"/>
        </w:rPr>
        <w:t xml:space="preserve">основные факты жизни и творческого пути </w:t>
      </w:r>
      <w:proofErr w:type="spellStart"/>
      <w:r w:rsidRPr="00710868">
        <w:rPr>
          <w:sz w:val="20"/>
          <w:szCs w:val="20"/>
        </w:rPr>
        <w:t>А.С.Грибоедова</w:t>
      </w:r>
      <w:proofErr w:type="spellEnd"/>
      <w:r w:rsidRPr="00710868">
        <w:rPr>
          <w:sz w:val="20"/>
          <w:szCs w:val="20"/>
        </w:rPr>
        <w:t>, А.С.Пушкина, М.Ю.Лермонтова, Н.В.Гоголя;</w:t>
      </w:r>
    </w:p>
    <w:p w:rsidR="004554E5" w:rsidRPr="00710868" w:rsidRDefault="004554E5" w:rsidP="006E3A02">
      <w:pPr>
        <w:numPr>
          <w:ilvl w:val="0"/>
          <w:numId w:val="56"/>
        </w:numPr>
        <w:jc w:val="both"/>
        <w:rPr>
          <w:sz w:val="20"/>
          <w:szCs w:val="20"/>
        </w:rPr>
      </w:pPr>
      <w:r w:rsidRPr="00710868">
        <w:rPr>
          <w:sz w:val="20"/>
          <w:szCs w:val="20"/>
        </w:rPr>
        <w:t>изученные теоретико-литературные понятия;</w:t>
      </w:r>
    </w:p>
    <w:p w:rsidR="004554E5" w:rsidRPr="00D13FE3" w:rsidRDefault="004554E5" w:rsidP="004554E5">
      <w:pPr>
        <w:jc w:val="both"/>
        <w:rPr>
          <w:b/>
          <w:i/>
          <w:sz w:val="20"/>
          <w:szCs w:val="20"/>
        </w:rPr>
      </w:pPr>
      <w:r w:rsidRPr="00D13FE3">
        <w:rPr>
          <w:b/>
          <w:i/>
          <w:sz w:val="20"/>
          <w:szCs w:val="20"/>
        </w:rPr>
        <w:t>уметь</w:t>
      </w:r>
    </w:p>
    <w:p w:rsidR="004554E5" w:rsidRPr="00710868" w:rsidRDefault="004554E5" w:rsidP="006E3A02">
      <w:pPr>
        <w:numPr>
          <w:ilvl w:val="0"/>
          <w:numId w:val="56"/>
        </w:numPr>
        <w:jc w:val="both"/>
        <w:rPr>
          <w:sz w:val="20"/>
          <w:szCs w:val="20"/>
        </w:rPr>
      </w:pPr>
      <w:r w:rsidRPr="00710868">
        <w:rPr>
          <w:sz w:val="20"/>
          <w:szCs w:val="20"/>
        </w:rPr>
        <w:t>воспринимать и анализировать художественный текст;</w:t>
      </w:r>
    </w:p>
    <w:p w:rsidR="004554E5" w:rsidRPr="00710868" w:rsidRDefault="004554E5" w:rsidP="006E3A02">
      <w:pPr>
        <w:numPr>
          <w:ilvl w:val="0"/>
          <w:numId w:val="56"/>
        </w:numPr>
        <w:jc w:val="both"/>
        <w:rPr>
          <w:sz w:val="20"/>
          <w:szCs w:val="20"/>
        </w:rPr>
      </w:pPr>
      <w:r w:rsidRPr="00710868">
        <w:rPr>
          <w:sz w:val="20"/>
          <w:szCs w:val="20"/>
        </w:rPr>
        <w:t>выделять смысловые части художественного текста, составлять тезисы и план прочитанного;</w:t>
      </w:r>
    </w:p>
    <w:p w:rsidR="004554E5" w:rsidRPr="00710868" w:rsidRDefault="004554E5" w:rsidP="006E3A02">
      <w:pPr>
        <w:numPr>
          <w:ilvl w:val="0"/>
          <w:numId w:val="56"/>
        </w:numPr>
        <w:jc w:val="both"/>
        <w:rPr>
          <w:sz w:val="20"/>
          <w:szCs w:val="20"/>
        </w:rPr>
      </w:pPr>
      <w:r w:rsidRPr="00710868">
        <w:rPr>
          <w:sz w:val="20"/>
          <w:szCs w:val="20"/>
        </w:rPr>
        <w:t>определять род и жанр литературного произведения;</w:t>
      </w:r>
    </w:p>
    <w:p w:rsidR="004554E5" w:rsidRPr="00710868" w:rsidRDefault="004554E5" w:rsidP="006E3A02">
      <w:pPr>
        <w:numPr>
          <w:ilvl w:val="0"/>
          <w:numId w:val="56"/>
        </w:numPr>
        <w:jc w:val="both"/>
        <w:rPr>
          <w:sz w:val="20"/>
          <w:szCs w:val="20"/>
        </w:rPr>
      </w:pPr>
      <w:r w:rsidRPr="00710868">
        <w:rPr>
          <w:sz w:val="20"/>
          <w:szCs w:val="20"/>
        </w:rPr>
        <w:t xml:space="preserve">выделять и формулировать тему, идею, проблематику изученного произведения; давать характеристику героев, </w:t>
      </w:r>
    </w:p>
    <w:p w:rsidR="004554E5" w:rsidRPr="00710868" w:rsidRDefault="004554E5" w:rsidP="006E3A02">
      <w:pPr>
        <w:numPr>
          <w:ilvl w:val="0"/>
          <w:numId w:val="56"/>
        </w:numPr>
        <w:jc w:val="both"/>
        <w:rPr>
          <w:sz w:val="20"/>
          <w:szCs w:val="20"/>
        </w:rPr>
      </w:pPr>
      <w:bookmarkStart w:id="0" w:name="ф"/>
      <w:bookmarkEnd w:id="0"/>
      <w:r w:rsidRPr="00710868">
        <w:rPr>
          <w:sz w:val="20"/>
          <w:szCs w:val="20"/>
        </w:rPr>
        <w:t>характеризовать особенности сюжета, композиции, роль изобразительно-выразительных средств;</w:t>
      </w:r>
    </w:p>
    <w:p w:rsidR="004554E5" w:rsidRPr="00710868" w:rsidRDefault="004554E5" w:rsidP="006E3A02">
      <w:pPr>
        <w:numPr>
          <w:ilvl w:val="0"/>
          <w:numId w:val="56"/>
        </w:numPr>
        <w:jc w:val="both"/>
        <w:rPr>
          <w:sz w:val="20"/>
          <w:szCs w:val="20"/>
        </w:rPr>
      </w:pPr>
      <w:r w:rsidRPr="00710868">
        <w:rPr>
          <w:sz w:val="20"/>
          <w:szCs w:val="20"/>
        </w:rPr>
        <w:t>сопоставлять эпизоды литературных произведений и сравнивать их героев;</w:t>
      </w:r>
    </w:p>
    <w:p w:rsidR="004554E5" w:rsidRPr="00710868" w:rsidRDefault="004554E5" w:rsidP="006E3A02">
      <w:pPr>
        <w:numPr>
          <w:ilvl w:val="0"/>
          <w:numId w:val="56"/>
        </w:numPr>
        <w:jc w:val="both"/>
        <w:rPr>
          <w:sz w:val="20"/>
          <w:szCs w:val="20"/>
        </w:rPr>
      </w:pPr>
      <w:r w:rsidRPr="00710868">
        <w:rPr>
          <w:sz w:val="20"/>
          <w:szCs w:val="20"/>
        </w:rPr>
        <w:t>выявлять авторскую позицию;</w:t>
      </w:r>
    </w:p>
    <w:p w:rsidR="004554E5" w:rsidRPr="00710868" w:rsidRDefault="004554E5" w:rsidP="006E3A02">
      <w:pPr>
        <w:numPr>
          <w:ilvl w:val="0"/>
          <w:numId w:val="56"/>
        </w:numPr>
        <w:jc w:val="both"/>
        <w:rPr>
          <w:sz w:val="20"/>
          <w:szCs w:val="20"/>
        </w:rPr>
      </w:pPr>
      <w:r w:rsidRPr="00710868">
        <w:rPr>
          <w:sz w:val="20"/>
          <w:szCs w:val="20"/>
        </w:rPr>
        <w:t xml:space="preserve">выражать свое отношение к </w:t>
      </w:r>
      <w:proofErr w:type="gramStart"/>
      <w:r w:rsidRPr="00710868">
        <w:rPr>
          <w:sz w:val="20"/>
          <w:szCs w:val="20"/>
        </w:rPr>
        <w:t>прочитанному</w:t>
      </w:r>
      <w:proofErr w:type="gramEnd"/>
      <w:r w:rsidRPr="00710868">
        <w:rPr>
          <w:sz w:val="20"/>
          <w:szCs w:val="20"/>
        </w:rPr>
        <w:t>;</w:t>
      </w:r>
    </w:p>
    <w:p w:rsidR="004554E5" w:rsidRPr="00710868" w:rsidRDefault="004554E5" w:rsidP="006E3A02">
      <w:pPr>
        <w:numPr>
          <w:ilvl w:val="0"/>
          <w:numId w:val="56"/>
        </w:numPr>
        <w:jc w:val="both"/>
        <w:rPr>
          <w:sz w:val="20"/>
          <w:szCs w:val="20"/>
        </w:rPr>
      </w:pPr>
      <w:r w:rsidRPr="00710868">
        <w:rPr>
          <w:sz w:val="20"/>
          <w:szCs w:val="20"/>
        </w:rPr>
        <w:t>выразительно читать произведения (или фрагменты), в том числе выученные наизусть, соблюдая нормы литературного произношения;</w:t>
      </w:r>
    </w:p>
    <w:p w:rsidR="004554E5" w:rsidRPr="00710868" w:rsidRDefault="004554E5" w:rsidP="006E3A02">
      <w:pPr>
        <w:numPr>
          <w:ilvl w:val="0"/>
          <w:numId w:val="56"/>
        </w:numPr>
        <w:jc w:val="both"/>
        <w:rPr>
          <w:sz w:val="20"/>
          <w:szCs w:val="20"/>
        </w:rPr>
      </w:pPr>
      <w:r w:rsidRPr="00710868">
        <w:rPr>
          <w:sz w:val="20"/>
          <w:szCs w:val="20"/>
        </w:rPr>
        <w:t>владеть различными видами пересказа;</w:t>
      </w:r>
    </w:p>
    <w:p w:rsidR="004554E5" w:rsidRPr="00710868" w:rsidRDefault="004554E5" w:rsidP="006E3A02">
      <w:pPr>
        <w:numPr>
          <w:ilvl w:val="0"/>
          <w:numId w:val="56"/>
        </w:numPr>
        <w:jc w:val="both"/>
        <w:rPr>
          <w:sz w:val="20"/>
          <w:szCs w:val="20"/>
        </w:rPr>
      </w:pPr>
      <w:r w:rsidRPr="00710868">
        <w:rPr>
          <w:sz w:val="20"/>
          <w:szCs w:val="20"/>
        </w:rPr>
        <w:t>строить устные и письменные высказывания в связи с изученным произведением;</w:t>
      </w:r>
    </w:p>
    <w:p w:rsidR="004554E5" w:rsidRPr="00710868" w:rsidRDefault="004554E5" w:rsidP="006E3A02">
      <w:pPr>
        <w:numPr>
          <w:ilvl w:val="0"/>
          <w:numId w:val="56"/>
        </w:numPr>
        <w:jc w:val="both"/>
        <w:rPr>
          <w:sz w:val="20"/>
          <w:szCs w:val="20"/>
        </w:rPr>
      </w:pPr>
      <w:r w:rsidRPr="00710868">
        <w:rPr>
          <w:sz w:val="20"/>
          <w:szCs w:val="20"/>
        </w:rPr>
        <w:t xml:space="preserve">участвовать в диалоге по прочитанным произведениям, понимать чужую точку зрения и </w:t>
      </w:r>
      <w:proofErr w:type="spellStart"/>
      <w:r w:rsidRPr="00710868">
        <w:rPr>
          <w:sz w:val="20"/>
          <w:szCs w:val="20"/>
        </w:rPr>
        <w:t>аргументированно</w:t>
      </w:r>
      <w:proofErr w:type="spellEnd"/>
      <w:r w:rsidRPr="00710868">
        <w:rPr>
          <w:sz w:val="20"/>
          <w:szCs w:val="20"/>
        </w:rPr>
        <w:t xml:space="preserve"> отстаивать свою;</w:t>
      </w:r>
    </w:p>
    <w:p w:rsidR="004554E5" w:rsidRPr="00710868" w:rsidRDefault="004554E5" w:rsidP="006E3A02">
      <w:pPr>
        <w:numPr>
          <w:ilvl w:val="0"/>
          <w:numId w:val="56"/>
        </w:numPr>
        <w:shd w:val="clear" w:color="auto" w:fill="FFFFFF"/>
        <w:jc w:val="both"/>
        <w:rPr>
          <w:b/>
          <w:bCs/>
          <w:sz w:val="20"/>
          <w:szCs w:val="20"/>
        </w:rPr>
      </w:pPr>
      <w:r w:rsidRPr="00710868">
        <w:rPr>
          <w:sz w:val="20"/>
          <w:szCs w:val="20"/>
        </w:rPr>
        <w:t xml:space="preserve">писать отзывы о самостоятельно прочитанных произведениях, сочинения. </w:t>
      </w:r>
    </w:p>
    <w:p w:rsidR="00D939FD" w:rsidRPr="00710868" w:rsidRDefault="002F3528" w:rsidP="004554E5">
      <w:pPr>
        <w:shd w:val="clear" w:color="auto" w:fill="FFFFFF"/>
        <w:contextualSpacing/>
        <w:jc w:val="both"/>
        <w:rPr>
          <w:b/>
          <w:sz w:val="20"/>
          <w:szCs w:val="20"/>
        </w:rPr>
      </w:pPr>
      <w:r w:rsidRPr="00710868">
        <w:rPr>
          <w:b/>
          <w:bCs/>
          <w:sz w:val="20"/>
          <w:szCs w:val="20"/>
        </w:rPr>
        <w:t>ИНОСТРАННЫЙ ЯЗЫК</w:t>
      </w:r>
      <w:r w:rsidRPr="00710868">
        <w:rPr>
          <w:b/>
          <w:sz w:val="20"/>
          <w:szCs w:val="20"/>
        </w:rPr>
        <w:t>:</w:t>
      </w:r>
    </w:p>
    <w:p w:rsidR="004554E5" w:rsidRPr="00710868" w:rsidRDefault="004554E5" w:rsidP="004554E5">
      <w:pPr>
        <w:ind w:firstLine="567"/>
        <w:contextualSpacing/>
        <w:jc w:val="both"/>
        <w:rPr>
          <w:sz w:val="20"/>
          <w:szCs w:val="20"/>
        </w:rPr>
      </w:pPr>
      <w:r w:rsidRPr="00710868">
        <w:rPr>
          <w:sz w:val="20"/>
          <w:szCs w:val="20"/>
        </w:rPr>
        <w:t>В результате изучения иностранного языка ученик научится:</w:t>
      </w:r>
    </w:p>
    <w:p w:rsidR="004554E5" w:rsidRPr="005119C6" w:rsidRDefault="004554E5" w:rsidP="004554E5">
      <w:pPr>
        <w:ind w:firstLine="567"/>
        <w:contextualSpacing/>
        <w:jc w:val="both"/>
        <w:rPr>
          <w:b/>
          <w:i/>
          <w:sz w:val="20"/>
          <w:szCs w:val="20"/>
        </w:rPr>
      </w:pPr>
      <w:r w:rsidRPr="005119C6">
        <w:rPr>
          <w:b/>
          <w:i/>
          <w:sz w:val="20"/>
          <w:szCs w:val="20"/>
        </w:rPr>
        <w:t>знать/понимать</w:t>
      </w:r>
    </w:p>
    <w:p w:rsidR="004554E5" w:rsidRPr="00710868" w:rsidRDefault="004554E5" w:rsidP="006E3A02">
      <w:pPr>
        <w:numPr>
          <w:ilvl w:val="0"/>
          <w:numId w:val="57"/>
        </w:numPr>
        <w:contextualSpacing/>
        <w:jc w:val="both"/>
        <w:rPr>
          <w:sz w:val="20"/>
          <w:szCs w:val="20"/>
        </w:rPr>
      </w:pPr>
      <w:r w:rsidRPr="00710868">
        <w:rPr>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554E5" w:rsidRPr="00710868" w:rsidRDefault="004554E5" w:rsidP="006E3A02">
      <w:pPr>
        <w:widowControl w:val="0"/>
        <w:numPr>
          <w:ilvl w:val="0"/>
          <w:numId w:val="57"/>
        </w:numPr>
        <w:contextualSpacing/>
        <w:jc w:val="both"/>
        <w:rPr>
          <w:sz w:val="20"/>
          <w:szCs w:val="20"/>
        </w:rPr>
      </w:pPr>
      <w:r w:rsidRPr="00710868">
        <w:rPr>
          <w:sz w:val="20"/>
          <w:szCs w:val="20"/>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4554E5" w:rsidRPr="00710868" w:rsidRDefault="004554E5" w:rsidP="006E3A02">
      <w:pPr>
        <w:widowControl w:val="0"/>
        <w:numPr>
          <w:ilvl w:val="0"/>
          <w:numId w:val="57"/>
        </w:numPr>
        <w:contextualSpacing/>
        <w:jc w:val="both"/>
        <w:rPr>
          <w:sz w:val="20"/>
          <w:szCs w:val="20"/>
        </w:rPr>
      </w:pPr>
      <w:r w:rsidRPr="00710868">
        <w:rPr>
          <w:sz w:val="20"/>
          <w:szCs w:val="20"/>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554E5" w:rsidRPr="00710868" w:rsidRDefault="004554E5" w:rsidP="006E3A02">
      <w:pPr>
        <w:widowControl w:val="0"/>
        <w:numPr>
          <w:ilvl w:val="0"/>
          <w:numId w:val="57"/>
        </w:numPr>
        <w:contextualSpacing/>
        <w:jc w:val="both"/>
        <w:rPr>
          <w:sz w:val="20"/>
          <w:szCs w:val="20"/>
        </w:rPr>
      </w:pPr>
      <w:r w:rsidRPr="00710868">
        <w:rPr>
          <w:sz w:val="20"/>
          <w:szCs w:val="20"/>
        </w:rPr>
        <w:t>основные нормы речевого этикета (реплики-клише, наиболее распространенная оценочная лексика), принятые в стране изучаемого языка;</w:t>
      </w:r>
    </w:p>
    <w:p w:rsidR="004554E5" w:rsidRPr="00710868" w:rsidRDefault="004554E5" w:rsidP="006E3A02">
      <w:pPr>
        <w:widowControl w:val="0"/>
        <w:numPr>
          <w:ilvl w:val="0"/>
          <w:numId w:val="57"/>
        </w:numPr>
        <w:contextualSpacing/>
        <w:jc w:val="both"/>
        <w:rPr>
          <w:sz w:val="20"/>
          <w:szCs w:val="20"/>
        </w:rPr>
      </w:pPr>
      <w:r w:rsidRPr="00710868">
        <w:rPr>
          <w:sz w:val="20"/>
          <w:szCs w:val="2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554E5" w:rsidRPr="00D13FE3" w:rsidRDefault="004554E5" w:rsidP="004554E5">
      <w:pPr>
        <w:ind w:left="567"/>
        <w:contextualSpacing/>
        <w:jc w:val="both"/>
        <w:rPr>
          <w:b/>
          <w:i/>
          <w:sz w:val="20"/>
          <w:szCs w:val="20"/>
        </w:rPr>
      </w:pPr>
      <w:r w:rsidRPr="00D13FE3">
        <w:rPr>
          <w:b/>
          <w:i/>
          <w:sz w:val="20"/>
          <w:szCs w:val="20"/>
        </w:rPr>
        <w:t>уметь</w:t>
      </w:r>
    </w:p>
    <w:p w:rsidR="004554E5" w:rsidRPr="00D13FE3" w:rsidRDefault="004554E5" w:rsidP="004554E5">
      <w:pPr>
        <w:pStyle w:val="23"/>
        <w:spacing w:after="0" w:line="240" w:lineRule="auto"/>
        <w:ind w:firstLine="567"/>
        <w:contextualSpacing/>
        <w:jc w:val="both"/>
        <w:rPr>
          <w:i/>
          <w:sz w:val="20"/>
          <w:szCs w:val="20"/>
        </w:rPr>
      </w:pPr>
      <w:r w:rsidRPr="00D13FE3">
        <w:rPr>
          <w:i/>
          <w:sz w:val="20"/>
          <w:szCs w:val="20"/>
        </w:rPr>
        <w:t>говорение</w:t>
      </w:r>
    </w:p>
    <w:p w:rsidR="004554E5" w:rsidRPr="00710868" w:rsidRDefault="004554E5" w:rsidP="006E3A02">
      <w:pPr>
        <w:numPr>
          <w:ilvl w:val="0"/>
          <w:numId w:val="57"/>
        </w:numPr>
        <w:contextualSpacing/>
        <w:jc w:val="both"/>
        <w:rPr>
          <w:sz w:val="20"/>
          <w:szCs w:val="20"/>
        </w:rPr>
      </w:pPr>
      <w:r w:rsidRPr="00710868">
        <w:rPr>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554E5" w:rsidRPr="00710868" w:rsidRDefault="004554E5" w:rsidP="006E3A02">
      <w:pPr>
        <w:numPr>
          <w:ilvl w:val="0"/>
          <w:numId w:val="57"/>
        </w:numPr>
        <w:contextualSpacing/>
        <w:jc w:val="both"/>
        <w:rPr>
          <w:sz w:val="20"/>
          <w:szCs w:val="20"/>
        </w:rPr>
      </w:pPr>
      <w:r w:rsidRPr="00710868">
        <w:rPr>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554E5" w:rsidRPr="00710868" w:rsidRDefault="004554E5" w:rsidP="006E3A02">
      <w:pPr>
        <w:numPr>
          <w:ilvl w:val="0"/>
          <w:numId w:val="57"/>
        </w:numPr>
        <w:contextualSpacing/>
        <w:jc w:val="both"/>
        <w:rPr>
          <w:sz w:val="20"/>
          <w:szCs w:val="20"/>
        </w:rPr>
      </w:pPr>
      <w:r w:rsidRPr="00710868">
        <w:rPr>
          <w:sz w:val="20"/>
          <w:szCs w:val="20"/>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554E5" w:rsidRPr="00710868" w:rsidRDefault="004554E5" w:rsidP="006E3A02">
      <w:pPr>
        <w:numPr>
          <w:ilvl w:val="0"/>
          <w:numId w:val="57"/>
        </w:numPr>
        <w:contextualSpacing/>
        <w:jc w:val="both"/>
        <w:rPr>
          <w:sz w:val="20"/>
          <w:szCs w:val="20"/>
        </w:rPr>
      </w:pPr>
      <w:r w:rsidRPr="00710868">
        <w:rPr>
          <w:sz w:val="20"/>
          <w:szCs w:val="20"/>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710868">
        <w:rPr>
          <w:sz w:val="20"/>
          <w:szCs w:val="20"/>
        </w:rPr>
        <w:t>прочитанному</w:t>
      </w:r>
      <w:proofErr w:type="gramEnd"/>
      <w:r w:rsidRPr="00710868">
        <w:rPr>
          <w:sz w:val="20"/>
          <w:szCs w:val="20"/>
        </w:rPr>
        <w:t>/услышанному, давать краткую характеристику персонажей;</w:t>
      </w:r>
    </w:p>
    <w:p w:rsidR="004554E5" w:rsidRPr="00710868" w:rsidRDefault="004554E5" w:rsidP="006E3A02">
      <w:pPr>
        <w:numPr>
          <w:ilvl w:val="0"/>
          <w:numId w:val="57"/>
        </w:numPr>
        <w:contextualSpacing/>
        <w:jc w:val="both"/>
        <w:rPr>
          <w:sz w:val="20"/>
          <w:szCs w:val="20"/>
        </w:rPr>
      </w:pPr>
      <w:r w:rsidRPr="00710868">
        <w:rPr>
          <w:sz w:val="20"/>
          <w:szCs w:val="20"/>
        </w:rPr>
        <w:t>использовать перифраз, синонимичные средства в процессе устного общения;</w:t>
      </w:r>
    </w:p>
    <w:p w:rsidR="004554E5" w:rsidRPr="00D13FE3" w:rsidRDefault="004554E5" w:rsidP="004554E5">
      <w:pPr>
        <w:pStyle w:val="23"/>
        <w:spacing w:after="0" w:line="240" w:lineRule="auto"/>
        <w:ind w:firstLine="567"/>
        <w:contextualSpacing/>
        <w:jc w:val="both"/>
        <w:rPr>
          <w:i/>
          <w:sz w:val="20"/>
          <w:szCs w:val="20"/>
        </w:rPr>
      </w:pPr>
      <w:proofErr w:type="spellStart"/>
      <w:r w:rsidRPr="00D13FE3">
        <w:rPr>
          <w:i/>
          <w:sz w:val="20"/>
          <w:szCs w:val="20"/>
        </w:rPr>
        <w:t>аудирование</w:t>
      </w:r>
      <w:proofErr w:type="spellEnd"/>
    </w:p>
    <w:p w:rsidR="004554E5" w:rsidRPr="00710868" w:rsidRDefault="004554E5" w:rsidP="006E3A02">
      <w:pPr>
        <w:numPr>
          <w:ilvl w:val="0"/>
          <w:numId w:val="57"/>
        </w:numPr>
        <w:contextualSpacing/>
        <w:jc w:val="both"/>
        <w:rPr>
          <w:sz w:val="20"/>
          <w:szCs w:val="20"/>
        </w:rPr>
      </w:pPr>
      <w:r w:rsidRPr="00710868">
        <w:rPr>
          <w:sz w:val="20"/>
          <w:szCs w:val="20"/>
        </w:rPr>
        <w:t xml:space="preserve">понимать основное содержание коротких, несложных аутентичных прагматических текстов (прогноз погоды, программы </w:t>
      </w:r>
      <w:proofErr w:type="gramStart"/>
      <w:r w:rsidRPr="00710868">
        <w:rPr>
          <w:sz w:val="20"/>
          <w:szCs w:val="20"/>
        </w:rPr>
        <w:t>теле</w:t>
      </w:r>
      <w:proofErr w:type="gramEnd"/>
      <w:r w:rsidRPr="00710868">
        <w:rPr>
          <w:sz w:val="20"/>
          <w:szCs w:val="20"/>
        </w:rPr>
        <w:t>/радио передач, объявления на вокзале/в аэропорту) и выделять значимую информацию;</w:t>
      </w:r>
    </w:p>
    <w:p w:rsidR="004554E5" w:rsidRPr="00710868" w:rsidRDefault="004554E5" w:rsidP="006E3A02">
      <w:pPr>
        <w:numPr>
          <w:ilvl w:val="0"/>
          <w:numId w:val="57"/>
        </w:numPr>
        <w:contextualSpacing/>
        <w:jc w:val="both"/>
        <w:rPr>
          <w:sz w:val="20"/>
          <w:szCs w:val="20"/>
        </w:rPr>
      </w:pPr>
      <w:r w:rsidRPr="00710868">
        <w:rPr>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4554E5" w:rsidRPr="00710868" w:rsidRDefault="004554E5" w:rsidP="006E3A02">
      <w:pPr>
        <w:numPr>
          <w:ilvl w:val="0"/>
          <w:numId w:val="57"/>
        </w:numPr>
        <w:contextualSpacing/>
        <w:jc w:val="both"/>
        <w:rPr>
          <w:sz w:val="20"/>
          <w:szCs w:val="20"/>
        </w:rPr>
      </w:pPr>
      <w:r w:rsidRPr="00710868">
        <w:rPr>
          <w:sz w:val="20"/>
          <w:szCs w:val="20"/>
        </w:rPr>
        <w:lastRenderedPageBreak/>
        <w:t>использовать переспрос, просьбу повторить;</w:t>
      </w:r>
    </w:p>
    <w:p w:rsidR="004554E5" w:rsidRPr="00D13FE3" w:rsidRDefault="004554E5" w:rsidP="004554E5">
      <w:pPr>
        <w:pStyle w:val="23"/>
        <w:spacing w:after="0" w:line="240" w:lineRule="auto"/>
        <w:ind w:firstLine="567"/>
        <w:contextualSpacing/>
        <w:jc w:val="both"/>
        <w:rPr>
          <w:i/>
          <w:sz w:val="20"/>
          <w:szCs w:val="20"/>
        </w:rPr>
      </w:pPr>
      <w:r w:rsidRPr="00D13FE3">
        <w:rPr>
          <w:i/>
          <w:sz w:val="20"/>
          <w:szCs w:val="20"/>
        </w:rPr>
        <w:t>чтение</w:t>
      </w:r>
    </w:p>
    <w:p w:rsidR="004554E5" w:rsidRPr="00710868" w:rsidRDefault="004554E5" w:rsidP="006E3A02">
      <w:pPr>
        <w:numPr>
          <w:ilvl w:val="0"/>
          <w:numId w:val="57"/>
        </w:numPr>
        <w:contextualSpacing/>
        <w:jc w:val="both"/>
        <w:rPr>
          <w:sz w:val="20"/>
          <w:szCs w:val="20"/>
        </w:rPr>
      </w:pPr>
      <w:r w:rsidRPr="00710868">
        <w:rPr>
          <w:sz w:val="20"/>
          <w:szCs w:val="20"/>
        </w:rPr>
        <w:t>ориентироваться в иноязычном тексте; прогнозировать его содержание по заголовку;</w:t>
      </w:r>
    </w:p>
    <w:p w:rsidR="004554E5" w:rsidRPr="00710868" w:rsidRDefault="004554E5" w:rsidP="006E3A02">
      <w:pPr>
        <w:numPr>
          <w:ilvl w:val="0"/>
          <w:numId w:val="57"/>
        </w:numPr>
        <w:contextualSpacing/>
        <w:jc w:val="both"/>
        <w:rPr>
          <w:sz w:val="20"/>
          <w:szCs w:val="20"/>
        </w:rPr>
      </w:pPr>
      <w:r w:rsidRPr="00710868">
        <w:rPr>
          <w:sz w:val="20"/>
          <w:szCs w:val="20"/>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554E5" w:rsidRPr="00710868" w:rsidRDefault="004554E5" w:rsidP="006E3A02">
      <w:pPr>
        <w:numPr>
          <w:ilvl w:val="0"/>
          <w:numId w:val="57"/>
        </w:numPr>
        <w:contextualSpacing/>
        <w:jc w:val="both"/>
        <w:rPr>
          <w:sz w:val="20"/>
          <w:szCs w:val="20"/>
        </w:rPr>
      </w:pPr>
      <w:r w:rsidRPr="00710868">
        <w:rPr>
          <w:sz w:val="20"/>
          <w:szCs w:val="20"/>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554E5" w:rsidRPr="00710868" w:rsidRDefault="004554E5" w:rsidP="006E3A02">
      <w:pPr>
        <w:numPr>
          <w:ilvl w:val="0"/>
          <w:numId w:val="57"/>
        </w:numPr>
        <w:contextualSpacing/>
        <w:jc w:val="both"/>
        <w:rPr>
          <w:sz w:val="20"/>
          <w:szCs w:val="20"/>
        </w:rPr>
      </w:pPr>
      <w:r w:rsidRPr="00710868">
        <w:rPr>
          <w:sz w:val="20"/>
          <w:szCs w:val="20"/>
        </w:rPr>
        <w:t>читать текст с выборочным пониманием нужной или интересующей информации;</w:t>
      </w:r>
    </w:p>
    <w:p w:rsidR="004554E5" w:rsidRPr="00D13FE3" w:rsidRDefault="004554E5" w:rsidP="004554E5">
      <w:pPr>
        <w:pStyle w:val="23"/>
        <w:spacing w:after="0" w:line="240" w:lineRule="auto"/>
        <w:ind w:firstLine="567"/>
        <w:contextualSpacing/>
        <w:jc w:val="both"/>
        <w:rPr>
          <w:i/>
          <w:sz w:val="20"/>
          <w:szCs w:val="20"/>
        </w:rPr>
      </w:pPr>
      <w:r w:rsidRPr="00D13FE3">
        <w:rPr>
          <w:i/>
          <w:sz w:val="20"/>
          <w:szCs w:val="20"/>
        </w:rPr>
        <w:t>письменная речь</w:t>
      </w:r>
    </w:p>
    <w:p w:rsidR="004554E5" w:rsidRPr="00710868" w:rsidRDefault="004554E5" w:rsidP="006E3A02">
      <w:pPr>
        <w:numPr>
          <w:ilvl w:val="0"/>
          <w:numId w:val="57"/>
        </w:numPr>
        <w:contextualSpacing/>
        <w:jc w:val="both"/>
        <w:rPr>
          <w:sz w:val="20"/>
          <w:szCs w:val="20"/>
        </w:rPr>
      </w:pPr>
      <w:r w:rsidRPr="00710868">
        <w:rPr>
          <w:sz w:val="20"/>
          <w:szCs w:val="20"/>
        </w:rPr>
        <w:t>заполнять анкеты и формуляры;</w:t>
      </w:r>
    </w:p>
    <w:p w:rsidR="004554E5" w:rsidRPr="00710868" w:rsidRDefault="004554E5" w:rsidP="006E3A02">
      <w:pPr>
        <w:numPr>
          <w:ilvl w:val="0"/>
          <w:numId w:val="57"/>
        </w:numPr>
        <w:contextualSpacing/>
        <w:jc w:val="both"/>
        <w:rPr>
          <w:sz w:val="20"/>
          <w:szCs w:val="20"/>
        </w:rPr>
      </w:pPr>
      <w:r w:rsidRPr="00710868">
        <w:rPr>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554E5" w:rsidRPr="00710868" w:rsidRDefault="004554E5" w:rsidP="004554E5">
      <w:pPr>
        <w:ind w:left="567"/>
        <w:contextualSpacing/>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4554E5" w:rsidRPr="00710868" w:rsidRDefault="004554E5" w:rsidP="006E3A02">
      <w:pPr>
        <w:widowControl w:val="0"/>
        <w:numPr>
          <w:ilvl w:val="0"/>
          <w:numId w:val="57"/>
        </w:numPr>
        <w:contextualSpacing/>
        <w:jc w:val="both"/>
        <w:rPr>
          <w:sz w:val="20"/>
          <w:szCs w:val="20"/>
        </w:rPr>
      </w:pPr>
      <w:r w:rsidRPr="00710868">
        <w:rPr>
          <w:sz w:val="20"/>
          <w:szCs w:val="20"/>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4554E5" w:rsidRPr="00710868" w:rsidRDefault="004554E5" w:rsidP="006E3A02">
      <w:pPr>
        <w:widowControl w:val="0"/>
        <w:numPr>
          <w:ilvl w:val="0"/>
          <w:numId w:val="57"/>
        </w:numPr>
        <w:contextualSpacing/>
        <w:jc w:val="both"/>
        <w:rPr>
          <w:sz w:val="20"/>
          <w:szCs w:val="20"/>
        </w:rPr>
      </w:pPr>
      <w:r w:rsidRPr="00710868">
        <w:rPr>
          <w:sz w:val="20"/>
          <w:szCs w:val="20"/>
        </w:rPr>
        <w:t xml:space="preserve">создания целостной картины </w:t>
      </w:r>
      <w:proofErr w:type="spellStart"/>
      <w:r w:rsidRPr="00710868">
        <w:rPr>
          <w:sz w:val="20"/>
          <w:szCs w:val="20"/>
        </w:rPr>
        <w:t>полиязычного</w:t>
      </w:r>
      <w:proofErr w:type="spellEnd"/>
      <w:r w:rsidRPr="00710868">
        <w:rPr>
          <w:sz w:val="20"/>
          <w:szCs w:val="20"/>
        </w:rPr>
        <w:t>, поликультурного мира, осознания места и роли родного языка и изучаемого иностранного языка в этом мире;</w:t>
      </w:r>
    </w:p>
    <w:p w:rsidR="004554E5" w:rsidRPr="00710868" w:rsidRDefault="004554E5" w:rsidP="006E3A02">
      <w:pPr>
        <w:widowControl w:val="0"/>
        <w:numPr>
          <w:ilvl w:val="0"/>
          <w:numId w:val="57"/>
        </w:numPr>
        <w:contextualSpacing/>
        <w:jc w:val="both"/>
        <w:rPr>
          <w:sz w:val="20"/>
          <w:szCs w:val="20"/>
        </w:rPr>
      </w:pPr>
      <w:r w:rsidRPr="00710868">
        <w:rPr>
          <w:sz w:val="20"/>
          <w:szCs w:val="20"/>
        </w:rPr>
        <w:t xml:space="preserve">приобщения к ценностям мировой культуры через иноязычные источники информации (в том числе </w:t>
      </w:r>
      <w:proofErr w:type="spellStart"/>
      <w:r w:rsidRPr="00710868">
        <w:rPr>
          <w:sz w:val="20"/>
          <w:szCs w:val="20"/>
        </w:rPr>
        <w:t>мультимедийные</w:t>
      </w:r>
      <w:proofErr w:type="spellEnd"/>
      <w:r w:rsidRPr="00710868">
        <w:rPr>
          <w:sz w:val="20"/>
          <w:szCs w:val="20"/>
        </w:rPr>
        <w:t xml:space="preserve">), через участие в школьных обменах, туристических поездках, молодежных форумах; </w:t>
      </w:r>
    </w:p>
    <w:p w:rsidR="004554E5" w:rsidRPr="00710868" w:rsidRDefault="004554E5" w:rsidP="006E3A02">
      <w:pPr>
        <w:widowControl w:val="0"/>
        <w:numPr>
          <w:ilvl w:val="0"/>
          <w:numId w:val="57"/>
        </w:numPr>
        <w:contextualSpacing/>
        <w:jc w:val="both"/>
        <w:rPr>
          <w:sz w:val="20"/>
          <w:szCs w:val="20"/>
        </w:rPr>
      </w:pPr>
      <w:r w:rsidRPr="00710868">
        <w:rPr>
          <w:sz w:val="20"/>
          <w:szCs w:val="20"/>
        </w:rPr>
        <w:t>ознакомления представителей других стран с культурой своего народа; осознания себя гражданином своей страны и мира.</w:t>
      </w:r>
    </w:p>
    <w:p w:rsidR="002975D0" w:rsidRPr="00710868" w:rsidRDefault="002F3528" w:rsidP="002975D0">
      <w:pPr>
        <w:shd w:val="clear" w:color="auto" w:fill="FFFFFF"/>
        <w:jc w:val="both"/>
        <w:rPr>
          <w:sz w:val="20"/>
          <w:szCs w:val="20"/>
        </w:rPr>
      </w:pPr>
      <w:r w:rsidRPr="00710868">
        <w:rPr>
          <w:b/>
          <w:bCs/>
          <w:sz w:val="20"/>
          <w:szCs w:val="20"/>
        </w:rPr>
        <w:t>МАТЕМАТИКА</w:t>
      </w:r>
      <w:r w:rsidRPr="00710868">
        <w:rPr>
          <w:sz w:val="20"/>
          <w:szCs w:val="20"/>
        </w:rPr>
        <w:t>:</w:t>
      </w:r>
    </w:p>
    <w:p w:rsidR="002975D0" w:rsidRPr="00710868" w:rsidRDefault="002975D0" w:rsidP="002975D0">
      <w:pPr>
        <w:ind w:firstLine="567"/>
        <w:jc w:val="both"/>
        <w:rPr>
          <w:sz w:val="20"/>
          <w:szCs w:val="20"/>
        </w:rPr>
      </w:pPr>
      <w:r w:rsidRPr="00710868">
        <w:rPr>
          <w:sz w:val="20"/>
          <w:szCs w:val="20"/>
        </w:rPr>
        <w:t>В результате изучения математики ученик научится:</w:t>
      </w:r>
    </w:p>
    <w:p w:rsidR="002975D0" w:rsidRPr="00D13FE3" w:rsidRDefault="002975D0" w:rsidP="002975D0">
      <w:pPr>
        <w:ind w:firstLine="567"/>
        <w:jc w:val="both"/>
        <w:rPr>
          <w:b/>
          <w:i/>
          <w:sz w:val="20"/>
          <w:szCs w:val="20"/>
        </w:rPr>
      </w:pPr>
      <w:r w:rsidRPr="00D13FE3">
        <w:rPr>
          <w:b/>
          <w:i/>
          <w:sz w:val="20"/>
          <w:szCs w:val="20"/>
        </w:rPr>
        <w:t>знать/понимать</w:t>
      </w:r>
    </w:p>
    <w:p w:rsidR="002975D0" w:rsidRPr="00710868" w:rsidRDefault="002975D0" w:rsidP="006E3A02">
      <w:pPr>
        <w:numPr>
          <w:ilvl w:val="0"/>
          <w:numId w:val="57"/>
        </w:numPr>
        <w:jc w:val="both"/>
        <w:rPr>
          <w:sz w:val="20"/>
          <w:szCs w:val="20"/>
        </w:rPr>
      </w:pPr>
      <w:r w:rsidRPr="00710868">
        <w:rPr>
          <w:sz w:val="20"/>
          <w:szCs w:val="20"/>
        </w:rPr>
        <w:t>существо понятия математического доказательства; примеры доказательств;</w:t>
      </w:r>
    </w:p>
    <w:p w:rsidR="002975D0" w:rsidRPr="00710868" w:rsidRDefault="002975D0" w:rsidP="006E3A02">
      <w:pPr>
        <w:numPr>
          <w:ilvl w:val="0"/>
          <w:numId w:val="57"/>
        </w:numPr>
        <w:jc w:val="both"/>
        <w:rPr>
          <w:sz w:val="20"/>
          <w:szCs w:val="20"/>
        </w:rPr>
      </w:pPr>
      <w:r w:rsidRPr="00710868">
        <w:rPr>
          <w:sz w:val="20"/>
          <w:szCs w:val="20"/>
        </w:rPr>
        <w:t>существо понятия алгоритма; примеры алгоритмов;</w:t>
      </w:r>
    </w:p>
    <w:p w:rsidR="002975D0" w:rsidRPr="00710868" w:rsidRDefault="002975D0" w:rsidP="006E3A02">
      <w:pPr>
        <w:numPr>
          <w:ilvl w:val="0"/>
          <w:numId w:val="57"/>
        </w:numPr>
        <w:jc w:val="both"/>
        <w:rPr>
          <w:sz w:val="20"/>
          <w:szCs w:val="20"/>
        </w:rPr>
      </w:pPr>
      <w:r w:rsidRPr="00710868">
        <w:rPr>
          <w:sz w:val="20"/>
          <w:szCs w:val="20"/>
        </w:rPr>
        <w:t>как используются математические формулы, уравнения и неравенства; примеры их применения для решения математических и практических задач;</w:t>
      </w:r>
    </w:p>
    <w:p w:rsidR="002975D0" w:rsidRPr="00710868" w:rsidRDefault="002975D0" w:rsidP="006E3A02">
      <w:pPr>
        <w:numPr>
          <w:ilvl w:val="0"/>
          <w:numId w:val="57"/>
        </w:numPr>
        <w:jc w:val="both"/>
        <w:rPr>
          <w:sz w:val="20"/>
          <w:szCs w:val="20"/>
        </w:rPr>
      </w:pPr>
      <w:r w:rsidRPr="00710868">
        <w:rPr>
          <w:sz w:val="20"/>
          <w:szCs w:val="20"/>
        </w:rPr>
        <w:t>как математически определенные функции могут описывать реальные зависимости; приводить примеры такого описания;</w:t>
      </w:r>
    </w:p>
    <w:p w:rsidR="002975D0" w:rsidRPr="00710868" w:rsidRDefault="002975D0" w:rsidP="006E3A02">
      <w:pPr>
        <w:numPr>
          <w:ilvl w:val="0"/>
          <w:numId w:val="57"/>
        </w:numPr>
        <w:jc w:val="both"/>
        <w:rPr>
          <w:sz w:val="20"/>
          <w:szCs w:val="20"/>
        </w:rPr>
      </w:pPr>
      <w:r w:rsidRPr="00710868">
        <w:rPr>
          <w:sz w:val="20"/>
          <w:szCs w:val="20"/>
        </w:rPr>
        <w:t>как потребности практики привели математическую науку к необходимости расширения понятия числа;</w:t>
      </w:r>
    </w:p>
    <w:p w:rsidR="002975D0" w:rsidRPr="00710868" w:rsidRDefault="002975D0" w:rsidP="006E3A02">
      <w:pPr>
        <w:numPr>
          <w:ilvl w:val="0"/>
          <w:numId w:val="57"/>
        </w:numPr>
        <w:jc w:val="both"/>
        <w:rPr>
          <w:sz w:val="20"/>
          <w:szCs w:val="20"/>
        </w:rPr>
      </w:pPr>
      <w:r w:rsidRPr="00710868">
        <w:rPr>
          <w:sz w:val="20"/>
          <w:szCs w:val="20"/>
        </w:rPr>
        <w:t>вероятностный характер многих закономерностей окружающего мира; примеры статистических закономерностей и выводов;</w:t>
      </w:r>
    </w:p>
    <w:p w:rsidR="002975D0" w:rsidRPr="00710868" w:rsidRDefault="002975D0" w:rsidP="006E3A02">
      <w:pPr>
        <w:numPr>
          <w:ilvl w:val="0"/>
          <w:numId w:val="57"/>
        </w:numPr>
        <w:jc w:val="both"/>
        <w:rPr>
          <w:sz w:val="20"/>
          <w:szCs w:val="20"/>
        </w:rPr>
      </w:pPr>
      <w:r w:rsidRPr="00710868">
        <w:rPr>
          <w:sz w:val="20"/>
          <w:szCs w:val="20"/>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2975D0" w:rsidRPr="00710868" w:rsidRDefault="002975D0" w:rsidP="006E3A02">
      <w:pPr>
        <w:numPr>
          <w:ilvl w:val="0"/>
          <w:numId w:val="57"/>
        </w:numPr>
        <w:jc w:val="both"/>
        <w:rPr>
          <w:sz w:val="20"/>
          <w:szCs w:val="20"/>
        </w:rPr>
      </w:pPr>
      <w:r w:rsidRPr="00710868">
        <w:rPr>
          <w:sz w:val="20"/>
          <w:szCs w:val="20"/>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975D0" w:rsidRPr="00710868" w:rsidRDefault="002975D0" w:rsidP="002975D0">
      <w:pPr>
        <w:pStyle w:val="af1"/>
        <w:widowControl w:val="0"/>
        <w:ind w:left="567"/>
        <w:rPr>
          <w:rFonts w:ascii="Times New Roman" w:hAnsi="Times New Roman"/>
          <w:caps/>
        </w:rPr>
      </w:pPr>
      <w:r w:rsidRPr="00710868">
        <w:rPr>
          <w:rFonts w:ascii="Times New Roman" w:hAnsi="Times New Roman"/>
          <w:caps/>
        </w:rPr>
        <w:t>Арифметика</w:t>
      </w:r>
    </w:p>
    <w:p w:rsidR="002975D0" w:rsidRPr="00D13FE3" w:rsidRDefault="002975D0" w:rsidP="002975D0">
      <w:pPr>
        <w:ind w:firstLine="567"/>
        <w:jc w:val="both"/>
        <w:rPr>
          <w:b/>
          <w:i/>
          <w:sz w:val="20"/>
          <w:szCs w:val="20"/>
        </w:rPr>
      </w:pPr>
      <w:r w:rsidRPr="00D13FE3">
        <w:rPr>
          <w:b/>
          <w:i/>
          <w:sz w:val="20"/>
          <w:szCs w:val="20"/>
        </w:rPr>
        <w:t>уметь</w:t>
      </w:r>
    </w:p>
    <w:p w:rsidR="002975D0" w:rsidRPr="00710868" w:rsidRDefault="002975D0" w:rsidP="006E3A02">
      <w:pPr>
        <w:numPr>
          <w:ilvl w:val="0"/>
          <w:numId w:val="57"/>
        </w:numPr>
        <w:jc w:val="both"/>
        <w:rPr>
          <w:sz w:val="20"/>
          <w:szCs w:val="20"/>
        </w:rPr>
      </w:pPr>
      <w:r w:rsidRPr="00710868">
        <w:rPr>
          <w:sz w:val="20"/>
          <w:szCs w:val="20"/>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975D0" w:rsidRPr="00710868" w:rsidRDefault="002975D0" w:rsidP="006E3A02">
      <w:pPr>
        <w:numPr>
          <w:ilvl w:val="0"/>
          <w:numId w:val="57"/>
        </w:numPr>
        <w:jc w:val="both"/>
        <w:rPr>
          <w:sz w:val="20"/>
          <w:szCs w:val="20"/>
        </w:rPr>
      </w:pPr>
      <w:r w:rsidRPr="00710868">
        <w:rPr>
          <w:sz w:val="20"/>
          <w:szCs w:val="20"/>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975D0" w:rsidRPr="00710868" w:rsidRDefault="002975D0" w:rsidP="006E3A02">
      <w:pPr>
        <w:numPr>
          <w:ilvl w:val="0"/>
          <w:numId w:val="57"/>
        </w:numPr>
        <w:jc w:val="both"/>
        <w:rPr>
          <w:sz w:val="20"/>
          <w:szCs w:val="20"/>
        </w:rPr>
      </w:pPr>
      <w:r w:rsidRPr="00710868">
        <w:rPr>
          <w:sz w:val="20"/>
          <w:szCs w:val="20"/>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975D0" w:rsidRPr="00710868" w:rsidRDefault="002975D0" w:rsidP="006E3A02">
      <w:pPr>
        <w:numPr>
          <w:ilvl w:val="0"/>
          <w:numId w:val="57"/>
        </w:numPr>
        <w:jc w:val="both"/>
        <w:rPr>
          <w:sz w:val="20"/>
          <w:szCs w:val="20"/>
        </w:rPr>
      </w:pPr>
      <w:r w:rsidRPr="00710868">
        <w:rPr>
          <w:sz w:val="20"/>
          <w:szCs w:val="20"/>
        </w:rPr>
        <w:t>округлять целые числа и десятичные дроби, находить приближения чисел с недостатком и с избытком, выполнять оценку числовых выражений;</w:t>
      </w:r>
    </w:p>
    <w:p w:rsidR="002975D0" w:rsidRPr="00710868" w:rsidRDefault="002975D0" w:rsidP="006E3A02">
      <w:pPr>
        <w:numPr>
          <w:ilvl w:val="0"/>
          <w:numId w:val="57"/>
        </w:numPr>
        <w:jc w:val="both"/>
        <w:rPr>
          <w:sz w:val="20"/>
          <w:szCs w:val="20"/>
        </w:rPr>
      </w:pPr>
      <w:r w:rsidRPr="00710868">
        <w:rPr>
          <w:sz w:val="20"/>
          <w:szCs w:val="20"/>
        </w:rPr>
        <w:t xml:space="preserve">пользоваться основными единицами длины, массы, времени, скорости, площади, объема; выражать более крупные единицы </w:t>
      </w:r>
      <w:proofErr w:type="gramStart"/>
      <w:r w:rsidRPr="00710868">
        <w:rPr>
          <w:sz w:val="20"/>
          <w:szCs w:val="20"/>
        </w:rPr>
        <w:t>через</w:t>
      </w:r>
      <w:proofErr w:type="gramEnd"/>
      <w:r w:rsidRPr="00710868">
        <w:rPr>
          <w:sz w:val="20"/>
          <w:szCs w:val="20"/>
        </w:rPr>
        <w:t xml:space="preserve"> более мелкие и наоборот;</w:t>
      </w:r>
    </w:p>
    <w:p w:rsidR="002975D0" w:rsidRPr="00710868" w:rsidRDefault="002975D0" w:rsidP="006E3A02">
      <w:pPr>
        <w:numPr>
          <w:ilvl w:val="0"/>
          <w:numId w:val="57"/>
        </w:numPr>
        <w:jc w:val="both"/>
        <w:rPr>
          <w:sz w:val="20"/>
          <w:szCs w:val="20"/>
        </w:rPr>
      </w:pPr>
      <w:r w:rsidRPr="00710868">
        <w:rPr>
          <w:sz w:val="20"/>
          <w:szCs w:val="20"/>
        </w:rPr>
        <w:t>решать текстовые задачи, включая задачи, связанные с отношением и с пропорциональностью величин, дробями и процентами;</w:t>
      </w:r>
    </w:p>
    <w:p w:rsidR="002975D0" w:rsidRPr="00710868" w:rsidRDefault="002975D0" w:rsidP="002975D0">
      <w:pPr>
        <w:ind w:left="567"/>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2975D0" w:rsidRPr="00710868" w:rsidRDefault="002975D0" w:rsidP="006E3A02">
      <w:pPr>
        <w:numPr>
          <w:ilvl w:val="0"/>
          <w:numId w:val="57"/>
        </w:numPr>
        <w:jc w:val="both"/>
        <w:rPr>
          <w:sz w:val="20"/>
          <w:szCs w:val="20"/>
        </w:rPr>
      </w:pPr>
      <w:r w:rsidRPr="00710868">
        <w:rPr>
          <w:sz w:val="20"/>
          <w:szCs w:val="20"/>
        </w:rPr>
        <w:t xml:space="preserve">решения несложных практических расчетных задач, в том числе </w:t>
      </w:r>
      <w:proofErr w:type="spellStart"/>
      <w:r w:rsidRPr="00710868">
        <w:rPr>
          <w:sz w:val="20"/>
          <w:szCs w:val="20"/>
        </w:rPr>
        <w:t>c</w:t>
      </w:r>
      <w:proofErr w:type="spellEnd"/>
      <w:r w:rsidRPr="00710868">
        <w:rPr>
          <w:sz w:val="20"/>
          <w:szCs w:val="20"/>
        </w:rPr>
        <w:t xml:space="preserve"> использованием при необходимости справочных материалов, калькулятора, компьютера;</w:t>
      </w:r>
    </w:p>
    <w:p w:rsidR="002975D0" w:rsidRPr="00710868" w:rsidRDefault="002975D0" w:rsidP="006E3A02">
      <w:pPr>
        <w:numPr>
          <w:ilvl w:val="0"/>
          <w:numId w:val="57"/>
        </w:numPr>
        <w:jc w:val="both"/>
        <w:rPr>
          <w:sz w:val="20"/>
          <w:szCs w:val="20"/>
        </w:rPr>
      </w:pPr>
      <w:r w:rsidRPr="00710868">
        <w:rPr>
          <w:sz w:val="20"/>
          <w:szCs w:val="20"/>
        </w:rPr>
        <w:lastRenderedPageBreak/>
        <w:t>устной прикидки и оценки результата вычислений; проверки результата вычисления с использованием различных приемов;</w:t>
      </w:r>
    </w:p>
    <w:p w:rsidR="002975D0" w:rsidRPr="00710868" w:rsidRDefault="002975D0" w:rsidP="006E3A02">
      <w:pPr>
        <w:numPr>
          <w:ilvl w:val="0"/>
          <w:numId w:val="57"/>
        </w:numPr>
        <w:jc w:val="both"/>
        <w:rPr>
          <w:sz w:val="20"/>
          <w:szCs w:val="20"/>
        </w:rPr>
      </w:pPr>
      <w:r w:rsidRPr="00710868">
        <w:rPr>
          <w:sz w:val="20"/>
          <w:szCs w:val="20"/>
        </w:rPr>
        <w:t>интерпретации результатов решения задач с учетом ограничений, связанных с реальными свойствами рассматриваемых процессов и явлений;</w:t>
      </w:r>
    </w:p>
    <w:p w:rsidR="002975D0" w:rsidRPr="00710868" w:rsidRDefault="002975D0" w:rsidP="002975D0">
      <w:pPr>
        <w:pStyle w:val="af1"/>
        <w:widowControl w:val="0"/>
        <w:ind w:left="567"/>
        <w:rPr>
          <w:rFonts w:ascii="Times New Roman" w:hAnsi="Times New Roman"/>
          <w:caps/>
        </w:rPr>
      </w:pPr>
      <w:r w:rsidRPr="00710868">
        <w:rPr>
          <w:rFonts w:ascii="Times New Roman" w:hAnsi="Times New Roman"/>
          <w:caps/>
        </w:rPr>
        <w:t>Алгебра</w:t>
      </w:r>
    </w:p>
    <w:p w:rsidR="002975D0" w:rsidRPr="00D13FE3" w:rsidRDefault="002975D0" w:rsidP="002975D0">
      <w:pPr>
        <w:ind w:firstLine="567"/>
        <w:jc w:val="both"/>
        <w:rPr>
          <w:b/>
          <w:sz w:val="20"/>
          <w:szCs w:val="20"/>
        </w:rPr>
      </w:pPr>
      <w:r w:rsidRPr="00D13FE3">
        <w:rPr>
          <w:b/>
          <w:sz w:val="20"/>
          <w:szCs w:val="20"/>
        </w:rPr>
        <w:t>уметь</w:t>
      </w:r>
    </w:p>
    <w:p w:rsidR="002975D0" w:rsidRPr="00710868" w:rsidRDefault="002975D0" w:rsidP="006E3A02">
      <w:pPr>
        <w:numPr>
          <w:ilvl w:val="0"/>
          <w:numId w:val="57"/>
        </w:numPr>
        <w:jc w:val="both"/>
        <w:rPr>
          <w:sz w:val="20"/>
          <w:szCs w:val="20"/>
        </w:rPr>
      </w:pPr>
      <w:r w:rsidRPr="00710868">
        <w:rPr>
          <w:sz w:val="20"/>
          <w:szCs w:val="20"/>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975D0" w:rsidRPr="00710868" w:rsidRDefault="002975D0" w:rsidP="006E3A02">
      <w:pPr>
        <w:numPr>
          <w:ilvl w:val="0"/>
          <w:numId w:val="57"/>
        </w:numPr>
        <w:jc w:val="both"/>
        <w:rPr>
          <w:sz w:val="20"/>
          <w:szCs w:val="20"/>
        </w:rPr>
      </w:pPr>
      <w:r w:rsidRPr="00710868">
        <w:rPr>
          <w:sz w:val="20"/>
          <w:szCs w:val="20"/>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975D0" w:rsidRPr="00710868" w:rsidRDefault="002975D0" w:rsidP="006E3A02">
      <w:pPr>
        <w:numPr>
          <w:ilvl w:val="0"/>
          <w:numId w:val="57"/>
        </w:numPr>
        <w:jc w:val="both"/>
        <w:rPr>
          <w:sz w:val="20"/>
          <w:szCs w:val="20"/>
        </w:rPr>
      </w:pPr>
      <w:r w:rsidRPr="00710868">
        <w:rPr>
          <w:sz w:val="20"/>
          <w:szCs w:val="2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975D0" w:rsidRPr="00710868" w:rsidRDefault="002975D0" w:rsidP="006E3A02">
      <w:pPr>
        <w:numPr>
          <w:ilvl w:val="0"/>
          <w:numId w:val="57"/>
        </w:numPr>
        <w:jc w:val="both"/>
        <w:rPr>
          <w:sz w:val="20"/>
          <w:szCs w:val="20"/>
        </w:rPr>
      </w:pPr>
      <w:r w:rsidRPr="00710868">
        <w:rPr>
          <w:sz w:val="20"/>
          <w:szCs w:val="20"/>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975D0" w:rsidRPr="00710868" w:rsidRDefault="002975D0" w:rsidP="006E3A02">
      <w:pPr>
        <w:numPr>
          <w:ilvl w:val="0"/>
          <w:numId w:val="57"/>
        </w:numPr>
        <w:jc w:val="both"/>
        <w:rPr>
          <w:sz w:val="20"/>
          <w:szCs w:val="20"/>
        </w:rPr>
      </w:pPr>
      <w:r w:rsidRPr="00710868">
        <w:rPr>
          <w:sz w:val="20"/>
          <w:szCs w:val="20"/>
        </w:rPr>
        <w:t>решать линейные и квадратные неравенства с одной переменной и их системы;</w:t>
      </w:r>
    </w:p>
    <w:p w:rsidR="002975D0" w:rsidRPr="00710868" w:rsidRDefault="002975D0" w:rsidP="006E3A02">
      <w:pPr>
        <w:numPr>
          <w:ilvl w:val="0"/>
          <w:numId w:val="57"/>
        </w:numPr>
        <w:jc w:val="both"/>
        <w:rPr>
          <w:sz w:val="20"/>
          <w:szCs w:val="20"/>
        </w:rPr>
      </w:pPr>
      <w:r w:rsidRPr="00710868">
        <w:rPr>
          <w:sz w:val="20"/>
          <w:szCs w:val="20"/>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975D0" w:rsidRPr="00710868" w:rsidRDefault="002975D0" w:rsidP="006E3A02">
      <w:pPr>
        <w:numPr>
          <w:ilvl w:val="0"/>
          <w:numId w:val="57"/>
        </w:numPr>
        <w:jc w:val="both"/>
        <w:rPr>
          <w:sz w:val="20"/>
          <w:szCs w:val="20"/>
        </w:rPr>
      </w:pPr>
      <w:r w:rsidRPr="00710868">
        <w:rPr>
          <w:sz w:val="20"/>
          <w:szCs w:val="20"/>
        </w:rPr>
        <w:t xml:space="preserve">изображать числа точками </w:t>
      </w:r>
      <w:proofErr w:type="gramStart"/>
      <w:r w:rsidRPr="00710868">
        <w:rPr>
          <w:sz w:val="20"/>
          <w:szCs w:val="20"/>
        </w:rPr>
        <w:t>на</w:t>
      </w:r>
      <w:proofErr w:type="gramEnd"/>
      <w:r w:rsidRPr="00710868">
        <w:rPr>
          <w:sz w:val="20"/>
          <w:szCs w:val="20"/>
        </w:rPr>
        <w:t xml:space="preserve"> координатной прямой;</w:t>
      </w:r>
    </w:p>
    <w:p w:rsidR="002975D0" w:rsidRPr="00710868" w:rsidRDefault="002975D0" w:rsidP="006E3A02">
      <w:pPr>
        <w:numPr>
          <w:ilvl w:val="0"/>
          <w:numId w:val="57"/>
        </w:numPr>
        <w:jc w:val="both"/>
        <w:rPr>
          <w:sz w:val="20"/>
          <w:szCs w:val="20"/>
        </w:rPr>
      </w:pPr>
      <w:r w:rsidRPr="00710868">
        <w:rPr>
          <w:sz w:val="20"/>
          <w:szCs w:val="20"/>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2975D0" w:rsidRPr="00710868" w:rsidRDefault="002975D0" w:rsidP="006E3A02">
      <w:pPr>
        <w:numPr>
          <w:ilvl w:val="0"/>
          <w:numId w:val="57"/>
        </w:numPr>
        <w:jc w:val="both"/>
        <w:rPr>
          <w:sz w:val="20"/>
          <w:szCs w:val="20"/>
        </w:rPr>
      </w:pPr>
      <w:r w:rsidRPr="00710868">
        <w:rPr>
          <w:sz w:val="20"/>
          <w:szCs w:val="20"/>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2975D0" w:rsidRPr="00710868" w:rsidRDefault="002975D0" w:rsidP="006E3A02">
      <w:pPr>
        <w:numPr>
          <w:ilvl w:val="0"/>
          <w:numId w:val="57"/>
        </w:numPr>
        <w:jc w:val="both"/>
        <w:rPr>
          <w:sz w:val="20"/>
          <w:szCs w:val="20"/>
        </w:rPr>
      </w:pPr>
      <w:r w:rsidRPr="00710868">
        <w:rPr>
          <w:sz w:val="20"/>
          <w:szCs w:val="20"/>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975D0" w:rsidRPr="00710868" w:rsidRDefault="002975D0" w:rsidP="006E3A02">
      <w:pPr>
        <w:numPr>
          <w:ilvl w:val="0"/>
          <w:numId w:val="57"/>
        </w:numPr>
        <w:jc w:val="both"/>
        <w:rPr>
          <w:sz w:val="20"/>
          <w:szCs w:val="20"/>
        </w:rPr>
      </w:pPr>
      <w:r w:rsidRPr="00710868">
        <w:rPr>
          <w:sz w:val="20"/>
          <w:szCs w:val="20"/>
        </w:rPr>
        <w:t xml:space="preserve">определять свойства функции по ее графику; применять графические представления при решении уравнений, систем, неравенств; </w:t>
      </w:r>
    </w:p>
    <w:p w:rsidR="002975D0" w:rsidRPr="00710868" w:rsidRDefault="002975D0" w:rsidP="006E3A02">
      <w:pPr>
        <w:numPr>
          <w:ilvl w:val="0"/>
          <w:numId w:val="57"/>
        </w:numPr>
        <w:jc w:val="both"/>
        <w:rPr>
          <w:sz w:val="20"/>
          <w:szCs w:val="20"/>
        </w:rPr>
      </w:pPr>
      <w:r w:rsidRPr="00710868">
        <w:rPr>
          <w:sz w:val="20"/>
          <w:szCs w:val="20"/>
        </w:rPr>
        <w:t>описывать свойства изученных функций, строить их графики;</w:t>
      </w:r>
    </w:p>
    <w:p w:rsidR="002975D0" w:rsidRPr="00710868" w:rsidRDefault="002975D0" w:rsidP="002975D0">
      <w:pPr>
        <w:ind w:left="567"/>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2975D0" w:rsidRPr="00710868" w:rsidRDefault="002975D0" w:rsidP="006E3A02">
      <w:pPr>
        <w:numPr>
          <w:ilvl w:val="0"/>
          <w:numId w:val="57"/>
        </w:numPr>
        <w:jc w:val="both"/>
        <w:rPr>
          <w:sz w:val="20"/>
          <w:szCs w:val="20"/>
        </w:rPr>
      </w:pPr>
      <w:r w:rsidRPr="00710868">
        <w:rPr>
          <w:sz w:val="20"/>
          <w:szCs w:val="20"/>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975D0" w:rsidRPr="00710868" w:rsidRDefault="002975D0" w:rsidP="006E3A02">
      <w:pPr>
        <w:numPr>
          <w:ilvl w:val="0"/>
          <w:numId w:val="57"/>
        </w:numPr>
        <w:jc w:val="both"/>
        <w:rPr>
          <w:sz w:val="20"/>
          <w:szCs w:val="20"/>
        </w:rPr>
      </w:pPr>
      <w:r w:rsidRPr="00710868">
        <w:rPr>
          <w:sz w:val="20"/>
          <w:szCs w:val="20"/>
        </w:rPr>
        <w:t xml:space="preserve">моделирования практических ситуаций и </w:t>
      </w:r>
      <w:proofErr w:type="gramStart"/>
      <w:r w:rsidRPr="00710868">
        <w:rPr>
          <w:sz w:val="20"/>
          <w:szCs w:val="20"/>
        </w:rPr>
        <w:t>исследовании</w:t>
      </w:r>
      <w:proofErr w:type="gramEnd"/>
      <w:r w:rsidRPr="00710868">
        <w:rPr>
          <w:sz w:val="20"/>
          <w:szCs w:val="20"/>
        </w:rPr>
        <w:t xml:space="preserve"> построенных моделей с использованием аппарата алгебры; </w:t>
      </w:r>
    </w:p>
    <w:p w:rsidR="002975D0" w:rsidRPr="00710868" w:rsidRDefault="002975D0" w:rsidP="006E3A02">
      <w:pPr>
        <w:numPr>
          <w:ilvl w:val="0"/>
          <w:numId w:val="57"/>
        </w:numPr>
        <w:jc w:val="both"/>
        <w:rPr>
          <w:sz w:val="20"/>
          <w:szCs w:val="20"/>
        </w:rPr>
      </w:pPr>
      <w:r w:rsidRPr="00710868">
        <w:rPr>
          <w:sz w:val="20"/>
          <w:szCs w:val="20"/>
        </w:rPr>
        <w:t>описания зависимостей между физическими величинами соответствующими формулами при исследовании несложных практических ситуаций;</w:t>
      </w:r>
    </w:p>
    <w:p w:rsidR="002975D0" w:rsidRPr="00710868" w:rsidRDefault="002975D0" w:rsidP="006E3A02">
      <w:pPr>
        <w:numPr>
          <w:ilvl w:val="0"/>
          <w:numId w:val="57"/>
        </w:numPr>
        <w:jc w:val="both"/>
        <w:rPr>
          <w:sz w:val="20"/>
          <w:szCs w:val="20"/>
        </w:rPr>
      </w:pPr>
      <w:r w:rsidRPr="00710868">
        <w:rPr>
          <w:sz w:val="20"/>
          <w:szCs w:val="20"/>
        </w:rPr>
        <w:t>интерпретации графиков реальных зависимостей между величинами;</w:t>
      </w:r>
    </w:p>
    <w:p w:rsidR="002975D0" w:rsidRPr="00710868" w:rsidRDefault="002975D0" w:rsidP="002975D0">
      <w:pPr>
        <w:pStyle w:val="af1"/>
        <w:widowControl w:val="0"/>
        <w:ind w:left="567"/>
        <w:rPr>
          <w:rFonts w:ascii="Times New Roman" w:hAnsi="Times New Roman"/>
          <w:caps/>
        </w:rPr>
      </w:pPr>
      <w:r w:rsidRPr="00710868">
        <w:rPr>
          <w:rFonts w:ascii="Times New Roman" w:hAnsi="Times New Roman"/>
          <w:caps/>
        </w:rPr>
        <w:t>Геометрия</w:t>
      </w:r>
    </w:p>
    <w:p w:rsidR="002975D0" w:rsidRPr="00D13FE3" w:rsidRDefault="002975D0" w:rsidP="002975D0">
      <w:pPr>
        <w:ind w:firstLine="567"/>
        <w:jc w:val="both"/>
        <w:rPr>
          <w:b/>
          <w:i/>
          <w:sz w:val="20"/>
          <w:szCs w:val="20"/>
        </w:rPr>
      </w:pPr>
      <w:r w:rsidRPr="00D13FE3">
        <w:rPr>
          <w:b/>
          <w:i/>
          <w:sz w:val="20"/>
          <w:szCs w:val="20"/>
        </w:rPr>
        <w:t>уметь</w:t>
      </w:r>
    </w:p>
    <w:p w:rsidR="002975D0" w:rsidRPr="00710868" w:rsidRDefault="002975D0" w:rsidP="006E3A02">
      <w:pPr>
        <w:numPr>
          <w:ilvl w:val="0"/>
          <w:numId w:val="57"/>
        </w:numPr>
        <w:jc w:val="both"/>
        <w:rPr>
          <w:sz w:val="20"/>
          <w:szCs w:val="20"/>
        </w:rPr>
      </w:pPr>
      <w:r w:rsidRPr="00710868">
        <w:rPr>
          <w:sz w:val="20"/>
          <w:szCs w:val="20"/>
        </w:rPr>
        <w:t>пользоваться языком геометрии для описания предметов окружающего мира;</w:t>
      </w:r>
    </w:p>
    <w:p w:rsidR="002975D0" w:rsidRPr="00710868" w:rsidRDefault="002975D0" w:rsidP="006E3A02">
      <w:pPr>
        <w:numPr>
          <w:ilvl w:val="0"/>
          <w:numId w:val="57"/>
        </w:numPr>
        <w:jc w:val="both"/>
        <w:rPr>
          <w:sz w:val="20"/>
          <w:szCs w:val="20"/>
        </w:rPr>
      </w:pPr>
      <w:r w:rsidRPr="00710868">
        <w:rPr>
          <w:sz w:val="20"/>
          <w:szCs w:val="20"/>
        </w:rPr>
        <w:t xml:space="preserve">распознавать геометрические фигуры, различать их взаимное расположение; </w:t>
      </w:r>
    </w:p>
    <w:p w:rsidR="002975D0" w:rsidRPr="00710868" w:rsidRDefault="002975D0" w:rsidP="006E3A02">
      <w:pPr>
        <w:numPr>
          <w:ilvl w:val="0"/>
          <w:numId w:val="57"/>
        </w:numPr>
        <w:jc w:val="both"/>
        <w:rPr>
          <w:sz w:val="20"/>
          <w:szCs w:val="20"/>
        </w:rPr>
      </w:pPr>
      <w:r w:rsidRPr="00710868">
        <w:rPr>
          <w:sz w:val="20"/>
          <w:szCs w:val="20"/>
        </w:rPr>
        <w:t>изображать геометрические фигуры; выполнять чертежи по условию задач; осуществлять преобразования фигур;</w:t>
      </w:r>
    </w:p>
    <w:p w:rsidR="002975D0" w:rsidRPr="00710868" w:rsidRDefault="002975D0" w:rsidP="006E3A02">
      <w:pPr>
        <w:numPr>
          <w:ilvl w:val="0"/>
          <w:numId w:val="57"/>
        </w:numPr>
        <w:jc w:val="both"/>
        <w:rPr>
          <w:sz w:val="20"/>
          <w:szCs w:val="20"/>
        </w:rPr>
      </w:pPr>
      <w:r w:rsidRPr="00710868">
        <w:rPr>
          <w:sz w:val="20"/>
          <w:szCs w:val="20"/>
        </w:rPr>
        <w:t>распознавать на чертежах, моделях и в окружающей обстановке основные пространственные тела, изображать их;</w:t>
      </w:r>
    </w:p>
    <w:p w:rsidR="002975D0" w:rsidRPr="00710868" w:rsidRDefault="002975D0" w:rsidP="006E3A02">
      <w:pPr>
        <w:numPr>
          <w:ilvl w:val="0"/>
          <w:numId w:val="57"/>
        </w:numPr>
        <w:jc w:val="both"/>
        <w:rPr>
          <w:sz w:val="20"/>
          <w:szCs w:val="20"/>
        </w:rPr>
      </w:pPr>
      <w:r w:rsidRPr="00710868">
        <w:rPr>
          <w:sz w:val="20"/>
          <w:szCs w:val="20"/>
        </w:rPr>
        <w:t xml:space="preserve">в простейших случаях строить сечения и развертки пространственных тел; </w:t>
      </w:r>
    </w:p>
    <w:p w:rsidR="002975D0" w:rsidRPr="00710868" w:rsidRDefault="002975D0" w:rsidP="006E3A02">
      <w:pPr>
        <w:numPr>
          <w:ilvl w:val="0"/>
          <w:numId w:val="57"/>
        </w:numPr>
        <w:jc w:val="both"/>
        <w:rPr>
          <w:sz w:val="20"/>
          <w:szCs w:val="20"/>
        </w:rPr>
      </w:pPr>
      <w:r w:rsidRPr="00710868">
        <w:rPr>
          <w:sz w:val="20"/>
          <w:szCs w:val="20"/>
        </w:rPr>
        <w:t>проводить операции над векторами, вычислять длину и координаты вектора, угол между векторами;</w:t>
      </w:r>
    </w:p>
    <w:p w:rsidR="002975D0" w:rsidRPr="00710868" w:rsidRDefault="002975D0" w:rsidP="006E3A02">
      <w:pPr>
        <w:numPr>
          <w:ilvl w:val="0"/>
          <w:numId w:val="57"/>
        </w:numPr>
        <w:jc w:val="both"/>
        <w:rPr>
          <w:sz w:val="20"/>
          <w:szCs w:val="20"/>
        </w:rPr>
      </w:pPr>
      <w:proofErr w:type="gramStart"/>
      <w:r w:rsidRPr="00710868">
        <w:rPr>
          <w:sz w:val="20"/>
          <w:szCs w:val="20"/>
        </w:rPr>
        <w:t>вычислять значения геометрических величин (длин, углов, площадей, объемов), в том числе: для углов от 0 до 180</w:t>
      </w:r>
      <w:r w:rsidRPr="00710868">
        <w:rPr>
          <w:sz w:val="20"/>
          <w:szCs w:val="20"/>
        </w:rPr>
        <w:sym w:font="Symbol" w:char="F0B0"/>
      </w:r>
      <w:r w:rsidRPr="00710868">
        <w:rPr>
          <w:sz w:val="20"/>
          <w:szCs w:val="20"/>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2975D0" w:rsidRPr="00710868" w:rsidRDefault="002975D0" w:rsidP="006E3A02">
      <w:pPr>
        <w:numPr>
          <w:ilvl w:val="0"/>
          <w:numId w:val="57"/>
        </w:numPr>
        <w:jc w:val="both"/>
        <w:rPr>
          <w:sz w:val="20"/>
          <w:szCs w:val="20"/>
        </w:rPr>
      </w:pPr>
      <w:r w:rsidRPr="00710868">
        <w:rPr>
          <w:sz w:val="20"/>
          <w:szCs w:val="20"/>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2975D0" w:rsidRPr="00710868" w:rsidRDefault="002975D0" w:rsidP="006E3A02">
      <w:pPr>
        <w:numPr>
          <w:ilvl w:val="0"/>
          <w:numId w:val="57"/>
        </w:numPr>
        <w:jc w:val="both"/>
        <w:rPr>
          <w:sz w:val="20"/>
          <w:szCs w:val="20"/>
        </w:rPr>
      </w:pPr>
      <w:r w:rsidRPr="00710868">
        <w:rPr>
          <w:sz w:val="20"/>
          <w:szCs w:val="20"/>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2975D0" w:rsidRPr="00710868" w:rsidRDefault="002975D0" w:rsidP="006E3A02">
      <w:pPr>
        <w:numPr>
          <w:ilvl w:val="0"/>
          <w:numId w:val="57"/>
        </w:numPr>
        <w:jc w:val="both"/>
        <w:rPr>
          <w:sz w:val="20"/>
          <w:szCs w:val="20"/>
        </w:rPr>
      </w:pPr>
      <w:r w:rsidRPr="00710868">
        <w:rPr>
          <w:sz w:val="20"/>
          <w:szCs w:val="20"/>
        </w:rPr>
        <w:t>решать простейшие планиметрические задачи в пространстве;</w:t>
      </w:r>
    </w:p>
    <w:p w:rsidR="002975D0" w:rsidRPr="00710868" w:rsidRDefault="002975D0" w:rsidP="002975D0">
      <w:pPr>
        <w:ind w:left="567"/>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2975D0" w:rsidRPr="00710868" w:rsidRDefault="002975D0" w:rsidP="006E3A02">
      <w:pPr>
        <w:numPr>
          <w:ilvl w:val="0"/>
          <w:numId w:val="57"/>
        </w:numPr>
        <w:jc w:val="both"/>
        <w:rPr>
          <w:sz w:val="20"/>
          <w:szCs w:val="20"/>
        </w:rPr>
      </w:pPr>
      <w:r w:rsidRPr="00710868">
        <w:rPr>
          <w:sz w:val="20"/>
          <w:szCs w:val="20"/>
        </w:rPr>
        <w:t>описания реальных ситуаций на языке геометрии;</w:t>
      </w:r>
    </w:p>
    <w:p w:rsidR="002975D0" w:rsidRPr="00710868" w:rsidRDefault="002975D0" w:rsidP="006E3A02">
      <w:pPr>
        <w:numPr>
          <w:ilvl w:val="0"/>
          <w:numId w:val="57"/>
        </w:numPr>
        <w:tabs>
          <w:tab w:val="num" w:pos="851"/>
        </w:tabs>
        <w:jc w:val="both"/>
        <w:rPr>
          <w:sz w:val="20"/>
          <w:szCs w:val="20"/>
        </w:rPr>
      </w:pPr>
      <w:r w:rsidRPr="00710868">
        <w:rPr>
          <w:sz w:val="20"/>
          <w:szCs w:val="20"/>
        </w:rPr>
        <w:t>расчетов, включающих простейшие тригонометрические формулы;</w:t>
      </w:r>
    </w:p>
    <w:p w:rsidR="002975D0" w:rsidRPr="00710868" w:rsidRDefault="002975D0" w:rsidP="006E3A02">
      <w:pPr>
        <w:numPr>
          <w:ilvl w:val="0"/>
          <w:numId w:val="57"/>
        </w:numPr>
        <w:jc w:val="both"/>
        <w:rPr>
          <w:sz w:val="20"/>
          <w:szCs w:val="20"/>
        </w:rPr>
      </w:pPr>
      <w:r w:rsidRPr="00710868">
        <w:rPr>
          <w:sz w:val="20"/>
          <w:szCs w:val="20"/>
        </w:rPr>
        <w:t>решения геометрических задач с использованием тригонометрии</w:t>
      </w:r>
    </w:p>
    <w:p w:rsidR="002975D0" w:rsidRPr="00710868" w:rsidRDefault="002975D0" w:rsidP="006E3A02">
      <w:pPr>
        <w:numPr>
          <w:ilvl w:val="0"/>
          <w:numId w:val="57"/>
        </w:numPr>
        <w:jc w:val="both"/>
        <w:rPr>
          <w:sz w:val="20"/>
          <w:szCs w:val="20"/>
        </w:rPr>
      </w:pPr>
      <w:r w:rsidRPr="00710868">
        <w:rPr>
          <w:sz w:val="20"/>
          <w:szCs w:val="2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2975D0" w:rsidRPr="00710868" w:rsidRDefault="002975D0" w:rsidP="006E3A02">
      <w:pPr>
        <w:numPr>
          <w:ilvl w:val="0"/>
          <w:numId w:val="57"/>
        </w:numPr>
        <w:jc w:val="both"/>
        <w:rPr>
          <w:sz w:val="20"/>
          <w:szCs w:val="20"/>
        </w:rPr>
      </w:pPr>
      <w:r w:rsidRPr="00710868">
        <w:rPr>
          <w:sz w:val="20"/>
          <w:szCs w:val="20"/>
        </w:rPr>
        <w:lastRenderedPageBreak/>
        <w:t>построений геометрическими инструментами (линейка, угольник, циркуль, транспортир).</w:t>
      </w:r>
    </w:p>
    <w:p w:rsidR="002975D0" w:rsidRPr="00710868" w:rsidRDefault="002F3528" w:rsidP="002975D0">
      <w:pPr>
        <w:pStyle w:val="af1"/>
        <w:widowControl w:val="0"/>
        <w:ind w:left="567"/>
        <w:rPr>
          <w:rFonts w:ascii="Times New Roman" w:hAnsi="Times New Roman"/>
          <w:caps/>
        </w:rPr>
      </w:pPr>
      <w:r w:rsidRPr="00710868">
        <w:rPr>
          <w:rFonts w:ascii="Times New Roman" w:hAnsi="Times New Roman"/>
          <w:caps/>
        </w:rPr>
        <w:t xml:space="preserve">Элементы логики, комбинаторики, </w:t>
      </w:r>
      <w:r w:rsidR="002975D0" w:rsidRPr="00710868">
        <w:rPr>
          <w:rFonts w:ascii="Times New Roman" w:hAnsi="Times New Roman"/>
          <w:caps/>
        </w:rPr>
        <w:t>статистики и теории вероятностей</w:t>
      </w:r>
    </w:p>
    <w:p w:rsidR="002975D0" w:rsidRPr="008B073C" w:rsidRDefault="002975D0" w:rsidP="002975D0">
      <w:pPr>
        <w:ind w:firstLine="567"/>
        <w:jc w:val="both"/>
        <w:rPr>
          <w:b/>
          <w:i/>
          <w:sz w:val="20"/>
          <w:szCs w:val="20"/>
        </w:rPr>
      </w:pPr>
      <w:r w:rsidRPr="008B073C">
        <w:rPr>
          <w:b/>
          <w:i/>
          <w:sz w:val="20"/>
          <w:szCs w:val="20"/>
        </w:rPr>
        <w:t>уметь</w:t>
      </w:r>
    </w:p>
    <w:p w:rsidR="002975D0" w:rsidRPr="00710868" w:rsidRDefault="002975D0" w:rsidP="006E3A02">
      <w:pPr>
        <w:numPr>
          <w:ilvl w:val="0"/>
          <w:numId w:val="57"/>
        </w:numPr>
        <w:jc w:val="both"/>
        <w:rPr>
          <w:sz w:val="20"/>
          <w:szCs w:val="20"/>
        </w:rPr>
      </w:pPr>
      <w:r w:rsidRPr="00710868">
        <w:rPr>
          <w:sz w:val="20"/>
          <w:szCs w:val="20"/>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710868">
        <w:rPr>
          <w:sz w:val="20"/>
          <w:szCs w:val="20"/>
        </w:rPr>
        <w:t>контрпримеры</w:t>
      </w:r>
      <w:proofErr w:type="spellEnd"/>
      <w:r w:rsidRPr="00710868">
        <w:rPr>
          <w:sz w:val="20"/>
          <w:szCs w:val="20"/>
        </w:rPr>
        <w:t xml:space="preserve"> для опровержения утверждений; </w:t>
      </w:r>
    </w:p>
    <w:p w:rsidR="002975D0" w:rsidRPr="00710868" w:rsidRDefault="002975D0" w:rsidP="006E3A02">
      <w:pPr>
        <w:numPr>
          <w:ilvl w:val="0"/>
          <w:numId w:val="57"/>
        </w:numPr>
        <w:jc w:val="both"/>
        <w:rPr>
          <w:sz w:val="20"/>
          <w:szCs w:val="20"/>
        </w:rPr>
      </w:pPr>
      <w:r w:rsidRPr="00710868">
        <w:rPr>
          <w:sz w:val="20"/>
          <w:szCs w:val="20"/>
        </w:rPr>
        <w:t>извлекать информацию, представленную в таблицах, на диаграммах, графиках; составлять таблицы, строить диаграммы и графики;</w:t>
      </w:r>
    </w:p>
    <w:p w:rsidR="002975D0" w:rsidRPr="00710868" w:rsidRDefault="002975D0" w:rsidP="006E3A02">
      <w:pPr>
        <w:numPr>
          <w:ilvl w:val="0"/>
          <w:numId w:val="57"/>
        </w:numPr>
        <w:jc w:val="both"/>
        <w:rPr>
          <w:sz w:val="20"/>
          <w:szCs w:val="20"/>
        </w:rPr>
      </w:pPr>
      <w:r w:rsidRPr="00710868">
        <w:rPr>
          <w:sz w:val="20"/>
          <w:szCs w:val="20"/>
        </w:rPr>
        <w:t>решать комбинаторные задачи путем систематического перебора возможных вариантов, а также с использованием правила умножения;</w:t>
      </w:r>
    </w:p>
    <w:p w:rsidR="002975D0" w:rsidRPr="00710868" w:rsidRDefault="002975D0" w:rsidP="006E3A02">
      <w:pPr>
        <w:numPr>
          <w:ilvl w:val="0"/>
          <w:numId w:val="57"/>
        </w:numPr>
        <w:jc w:val="both"/>
        <w:rPr>
          <w:sz w:val="20"/>
          <w:szCs w:val="20"/>
        </w:rPr>
      </w:pPr>
      <w:r w:rsidRPr="00710868">
        <w:rPr>
          <w:sz w:val="20"/>
          <w:szCs w:val="20"/>
        </w:rPr>
        <w:t>вычислять средние значения результатов измерений;</w:t>
      </w:r>
    </w:p>
    <w:p w:rsidR="002975D0" w:rsidRPr="00710868" w:rsidRDefault="002975D0" w:rsidP="006E3A02">
      <w:pPr>
        <w:numPr>
          <w:ilvl w:val="0"/>
          <w:numId w:val="57"/>
        </w:numPr>
        <w:jc w:val="both"/>
        <w:rPr>
          <w:sz w:val="20"/>
          <w:szCs w:val="20"/>
        </w:rPr>
      </w:pPr>
      <w:r w:rsidRPr="00710868">
        <w:rPr>
          <w:sz w:val="20"/>
          <w:szCs w:val="20"/>
        </w:rPr>
        <w:t>находить частоту события, используя собственные наблюдения и готовые статистические данные;</w:t>
      </w:r>
    </w:p>
    <w:p w:rsidR="002975D0" w:rsidRPr="00710868" w:rsidRDefault="002975D0" w:rsidP="006E3A02">
      <w:pPr>
        <w:numPr>
          <w:ilvl w:val="0"/>
          <w:numId w:val="57"/>
        </w:numPr>
        <w:jc w:val="both"/>
        <w:rPr>
          <w:sz w:val="20"/>
          <w:szCs w:val="20"/>
        </w:rPr>
      </w:pPr>
      <w:r w:rsidRPr="00710868">
        <w:rPr>
          <w:sz w:val="20"/>
          <w:szCs w:val="20"/>
        </w:rPr>
        <w:t>находить вероятности случайных событий в простейших случаях;</w:t>
      </w:r>
    </w:p>
    <w:p w:rsidR="002975D0" w:rsidRPr="00710868" w:rsidRDefault="002975D0" w:rsidP="002975D0">
      <w:pPr>
        <w:ind w:left="567"/>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2975D0" w:rsidRPr="00710868" w:rsidRDefault="002975D0" w:rsidP="006E3A02">
      <w:pPr>
        <w:numPr>
          <w:ilvl w:val="0"/>
          <w:numId w:val="57"/>
        </w:numPr>
        <w:jc w:val="both"/>
        <w:rPr>
          <w:sz w:val="20"/>
          <w:szCs w:val="20"/>
        </w:rPr>
      </w:pPr>
      <w:r w:rsidRPr="00710868">
        <w:rPr>
          <w:sz w:val="20"/>
          <w:szCs w:val="20"/>
        </w:rPr>
        <w:t>выстраивания аргументации при доказательстве (в форме монолога и диалога);</w:t>
      </w:r>
    </w:p>
    <w:p w:rsidR="002975D0" w:rsidRPr="00710868" w:rsidRDefault="002975D0" w:rsidP="006E3A02">
      <w:pPr>
        <w:numPr>
          <w:ilvl w:val="0"/>
          <w:numId w:val="57"/>
        </w:numPr>
        <w:jc w:val="both"/>
        <w:rPr>
          <w:sz w:val="20"/>
          <w:szCs w:val="20"/>
        </w:rPr>
      </w:pPr>
      <w:r w:rsidRPr="00710868">
        <w:rPr>
          <w:sz w:val="20"/>
          <w:szCs w:val="20"/>
        </w:rPr>
        <w:t xml:space="preserve">распознавания логически некорректных рассуждений; </w:t>
      </w:r>
    </w:p>
    <w:p w:rsidR="002975D0" w:rsidRPr="00710868" w:rsidRDefault="002975D0" w:rsidP="006E3A02">
      <w:pPr>
        <w:numPr>
          <w:ilvl w:val="0"/>
          <w:numId w:val="57"/>
        </w:numPr>
        <w:jc w:val="both"/>
        <w:rPr>
          <w:sz w:val="20"/>
          <w:szCs w:val="20"/>
        </w:rPr>
      </w:pPr>
      <w:r w:rsidRPr="00710868">
        <w:rPr>
          <w:sz w:val="20"/>
          <w:szCs w:val="20"/>
        </w:rPr>
        <w:t>записи математических утверждений, доказательств;</w:t>
      </w:r>
    </w:p>
    <w:p w:rsidR="002975D0" w:rsidRPr="00710868" w:rsidRDefault="002975D0" w:rsidP="006E3A02">
      <w:pPr>
        <w:numPr>
          <w:ilvl w:val="0"/>
          <w:numId w:val="57"/>
        </w:numPr>
        <w:jc w:val="both"/>
        <w:rPr>
          <w:sz w:val="20"/>
          <w:szCs w:val="20"/>
        </w:rPr>
      </w:pPr>
      <w:r w:rsidRPr="00710868">
        <w:rPr>
          <w:sz w:val="20"/>
          <w:szCs w:val="20"/>
        </w:rPr>
        <w:t>анализа реальных числовых данных, представленных в виде диаграмм, графиков, таблиц;</w:t>
      </w:r>
    </w:p>
    <w:p w:rsidR="002975D0" w:rsidRPr="00710868" w:rsidRDefault="002975D0" w:rsidP="006E3A02">
      <w:pPr>
        <w:numPr>
          <w:ilvl w:val="0"/>
          <w:numId w:val="57"/>
        </w:numPr>
        <w:jc w:val="both"/>
        <w:rPr>
          <w:sz w:val="20"/>
          <w:szCs w:val="20"/>
        </w:rPr>
      </w:pPr>
      <w:r w:rsidRPr="00710868">
        <w:rPr>
          <w:sz w:val="20"/>
          <w:szCs w:val="20"/>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975D0" w:rsidRPr="00710868" w:rsidRDefault="002975D0" w:rsidP="006E3A02">
      <w:pPr>
        <w:numPr>
          <w:ilvl w:val="0"/>
          <w:numId w:val="57"/>
        </w:numPr>
        <w:jc w:val="both"/>
        <w:rPr>
          <w:sz w:val="20"/>
          <w:szCs w:val="20"/>
        </w:rPr>
      </w:pPr>
      <w:r w:rsidRPr="00710868">
        <w:rPr>
          <w:sz w:val="20"/>
          <w:szCs w:val="20"/>
        </w:rPr>
        <w:t>решения учебных и практических задач, требующих систематического перебора вариантов;</w:t>
      </w:r>
    </w:p>
    <w:p w:rsidR="002975D0" w:rsidRPr="00710868" w:rsidRDefault="002975D0" w:rsidP="006E3A02">
      <w:pPr>
        <w:numPr>
          <w:ilvl w:val="0"/>
          <w:numId w:val="57"/>
        </w:numPr>
        <w:jc w:val="both"/>
        <w:rPr>
          <w:sz w:val="20"/>
          <w:szCs w:val="20"/>
        </w:rPr>
      </w:pPr>
      <w:r w:rsidRPr="00710868">
        <w:rPr>
          <w:sz w:val="20"/>
          <w:szCs w:val="20"/>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975D0" w:rsidRPr="00710868" w:rsidRDefault="002975D0" w:rsidP="006E3A02">
      <w:pPr>
        <w:numPr>
          <w:ilvl w:val="0"/>
          <w:numId w:val="57"/>
        </w:numPr>
        <w:jc w:val="both"/>
        <w:rPr>
          <w:sz w:val="20"/>
          <w:szCs w:val="20"/>
        </w:rPr>
      </w:pPr>
      <w:r w:rsidRPr="00710868">
        <w:rPr>
          <w:sz w:val="20"/>
          <w:szCs w:val="20"/>
        </w:rPr>
        <w:t>понимания статистических утверждений.</w:t>
      </w:r>
    </w:p>
    <w:p w:rsidR="002975D0" w:rsidRPr="00710868" w:rsidRDefault="002F3528" w:rsidP="002975D0">
      <w:pPr>
        <w:shd w:val="clear" w:color="auto" w:fill="FFFFFF"/>
        <w:jc w:val="both"/>
        <w:rPr>
          <w:sz w:val="20"/>
          <w:szCs w:val="20"/>
        </w:rPr>
      </w:pPr>
      <w:r w:rsidRPr="00710868">
        <w:rPr>
          <w:b/>
          <w:bCs/>
          <w:sz w:val="20"/>
          <w:szCs w:val="20"/>
        </w:rPr>
        <w:t>ИНФОРМАТИКА И ИКТ</w:t>
      </w:r>
      <w:r w:rsidRPr="00710868">
        <w:rPr>
          <w:sz w:val="20"/>
          <w:szCs w:val="20"/>
        </w:rPr>
        <w:t>:</w:t>
      </w:r>
    </w:p>
    <w:p w:rsidR="002975D0" w:rsidRPr="00710868" w:rsidRDefault="002975D0" w:rsidP="002975D0">
      <w:pPr>
        <w:ind w:firstLine="567"/>
        <w:contextualSpacing/>
        <w:jc w:val="both"/>
        <w:rPr>
          <w:sz w:val="20"/>
          <w:szCs w:val="20"/>
        </w:rPr>
      </w:pPr>
      <w:r w:rsidRPr="00710868">
        <w:rPr>
          <w:sz w:val="20"/>
          <w:szCs w:val="20"/>
        </w:rPr>
        <w:t>В результате изучения информатики и информационно-коммуникационных технологий ученик научится:</w:t>
      </w:r>
    </w:p>
    <w:p w:rsidR="002975D0" w:rsidRPr="008B073C" w:rsidRDefault="002975D0" w:rsidP="002975D0">
      <w:pPr>
        <w:ind w:firstLine="567"/>
        <w:contextualSpacing/>
        <w:jc w:val="both"/>
        <w:rPr>
          <w:b/>
          <w:i/>
          <w:sz w:val="20"/>
          <w:szCs w:val="20"/>
        </w:rPr>
      </w:pPr>
      <w:r w:rsidRPr="008B073C">
        <w:rPr>
          <w:b/>
          <w:i/>
          <w:sz w:val="20"/>
          <w:szCs w:val="20"/>
        </w:rPr>
        <w:t>знать/понимать</w:t>
      </w:r>
    </w:p>
    <w:p w:rsidR="002975D0" w:rsidRPr="00710868" w:rsidRDefault="002975D0" w:rsidP="006E3A02">
      <w:pPr>
        <w:numPr>
          <w:ilvl w:val="0"/>
          <w:numId w:val="57"/>
        </w:numPr>
        <w:contextualSpacing/>
        <w:jc w:val="both"/>
        <w:rPr>
          <w:sz w:val="20"/>
          <w:szCs w:val="20"/>
        </w:rPr>
      </w:pPr>
      <w:r w:rsidRPr="00710868">
        <w:rPr>
          <w:sz w:val="20"/>
          <w:szCs w:val="20"/>
        </w:rPr>
        <w:t>виды информационных процессов; примеры источников и приемников информации;</w:t>
      </w:r>
    </w:p>
    <w:p w:rsidR="002975D0" w:rsidRPr="00710868" w:rsidRDefault="002975D0" w:rsidP="006E3A02">
      <w:pPr>
        <w:numPr>
          <w:ilvl w:val="0"/>
          <w:numId w:val="57"/>
        </w:numPr>
        <w:contextualSpacing/>
        <w:jc w:val="both"/>
        <w:rPr>
          <w:sz w:val="20"/>
          <w:szCs w:val="20"/>
        </w:rPr>
      </w:pPr>
      <w:r w:rsidRPr="00710868">
        <w:rPr>
          <w:sz w:val="20"/>
          <w:szCs w:val="20"/>
        </w:rPr>
        <w:t xml:space="preserve">единицы измерения количества и скорости передачи информации; принцип дискретного (цифрового) представления информации; </w:t>
      </w:r>
    </w:p>
    <w:p w:rsidR="002975D0" w:rsidRPr="00710868" w:rsidRDefault="002975D0" w:rsidP="006E3A02">
      <w:pPr>
        <w:numPr>
          <w:ilvl w:val="0"/>
          <w:numId w:val="57"/>
        </w:numPr>
        <w:contextualSpacing/>
        <w:jc w:val="both"/>
        <w:rPr>
          <w:sz w:val="20"/>
          <w:szCs w:val="20"/>
        </w:rPr>
      </w:pPr>
      <w:r w:rsidRPr="00710868">
        <w:rPr>
          <w:sz w:val="20"/>
          <w:szCs w:val="20"/>
        </w:rPr>
        <w:t>основные свойства алгоритма, типы алгоритмических конструкций: следование, ветвление, цикл; понятие вспомогательного алгоритма;</w:t>
      </w:r>
    </w:p>
    <w:p w:rsidR="002975D0" w:rsidRPr="00710868" w:rsidRDefault="002975D0" w:rsidP="006E3A02">
      <w:pPr>
        <w:numPr>
          <w:ilvl w:val="0"/>
          <w:numId w:val="57"/>
        </w:numPr>
        <w:contextualSpacing/>
        <w:jc w:val="both"/>
        <w:rPr>
          <w:sz w:val="20"/>
          <w:szCs w:val="20"/>
        </w:rPr>
      </w:pPr>
      <w:r w:rsidRPr="00710868">
        <w:rPr>
          <w:sz w:val="20"/>
          <w:szCs w:val="20"/>
        </w:rPr>
        <w:t>программный принцип работы компьютера;</w:t>
      </w:r>
    </w:p>
    <w:p w:rsidR="002975D0" w:rsidRPr="00710868" w:rsidRDefault="002975D0" w:rsidP="006E3A02">
      <w:pPr>
        <w:numPr>
          <w:ilvl w:val="0"/>
          <w:numId w:val="57"/>
        </w:numPr>
        <w:contextualSpacing/>
        <w:jc w:val="both"/>
        <w:rPr>
          <w:sz w:val="20"/>
          <w:szCs w:val="20"/>
        </w:rPr>
      </w:pPr>
      <w:r w:rsidRPr="00710868">
        <w:rPr>
          <w:sz w:val="20"/>
          <w:szCs w:val="20"/>
        </w:rPr>
        <w:t xml:space="preserve">назначение и функции используемых информационных и </w:t>
      </w:r>
      <w:proofErr w:type="spellStart"/>
      <w:proofErr w:type="gramStart"/>
      <w:r w:rsidRPr="00710868">
        <w:rPr>
          <w:sz w:val="20"/>
          <w:szCs w:val="20"/>
        </w:rPr>
        <w:t>ком-муникационных</w:t>
      </w:r>
      <w:proofErr w:type="spellEnd"/>
      <w:proofErr w:type="gramEnd"/>
      <w:r w:rsidRPr="00710868">
        <w:rPr>
          <w:sz w:val="20"/>
          <w:szCs w:val="20"/>
        </w:rPr>
        <w:t xml:space="preserve"> технологий;</w:t>
      </w:r>
    </w:p>
    <w:p w:rsidR="002975D0" w:rsidRPr="008B073C" w:rsidRDefault="002975D0" w:rsidP="002975D0">
      <w:pPr>
        <w:ind w:firstLine="567"/>
        <w:contextualSpacing/>
        <w:jc w:val="both"/>
        <w:rPr>
          <w:b/>
          <w:i/>
          <w:sz w:val="20"/>
          <w:szCs w:val="20"/>
        </w:rPr>
      </w:pPr>
      <w:r w:rsidRPr="008B073C">
        <w:rPr>
          <w:b/>
          <w:i/>
          <w:sz w:val="20"/>
          <w:szCs w:val="20"/>
        </w:rPr>
        <w:t>уметь</w:t>
      </w:r>
    </w:p>
    <w:p w:rsidR="002975D0" w:rsidRPr="00710868" w:rsidRDefault="002975D0" w:rsidP="006E3A02">
      <w:pPr>
        <w:numPr>
          <w:ilvl w:val="0"/>
          <w:numId w:val="57"/>
        </w:numPr>
        <w:contextualSpacing/>
        <w:jc w:val="both"/>
        <w:rPr>
          <w:sz w:val="20"/>
          <w:szCs w:val="20"/>
        </w:rPr>
      </w:pPr>
      <w:r w:rsidRPr="00710868">
        <w:rPr>
          <w:sz w:val="20"/>
          <w:szCs w:val="20"/>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2975D0" w:rsidRPr="00710868" w:rsidRDefault="002975D0" w:rsidP="006E3A02">
      <w:pPr>
        <w:numPr>
          <w:ilvl w:val="0"/>
          <w:numId w:val="57"/>
        </w:numPr>
        <w:contextualSpacing/>
        <w:jc w:val="both"/>
        <w:rPr>
          <w:sz w:val="20"/>
          <w:szCs w:val="20"/>
        </w:rPr>
      </w:pPr>
      <w:r w:rsidRPr="00710868">
        <w:rPr>
          <w:sz w:val="20"/>
          <w:szCs w:val="20"/>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2975D0" w:rsidRPr="00710868" w:rsidRDefault="002975D0" w:rsidP="006E3A02">
      <w:pPr>
        <w:numPr>
          <w:ilvl w:val="0"/>
          <w:numId w:val="57"/>
        </w:numPr>
        <w:contextualSpacing/>
        <w:jc w:val="both"/>
        <w:rPr>
          <w:sz w:val="20"/>
          <w:szCs w:val="20"/>
        </w:rPr>
      </w:pPr>
      <w:r w:rsidRPr="00710868">
        <w:rPr>
          <w:sz w:val="20"/>
          <w:szCs w:val="20"/>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2975D0" w:rsidRPr="00710868" w:rsidRDefault="002975D0" w:rsidP="006E3A02">
      <w:pPr>
        <w:numPr>
          <w:ilvl w:val="0"/>
          <w:numId w:val="57"/>
        </w:numPr>
        <w:contextualSpacing/>
        <w:jc w:val="both"/>
        <w:rPr>
          <w:sz w:val="20"/>
          <w:szCs w:val="20"/>
        </w:rPr>
      </w:pPr>
      <w:r w:rsidRPr="00710868">
        <w:rPr>
          <w:sz w:val="20"/>
          <w:szCs w:val="20"/>
        </w:rPr>
        <w:t>создавать информационные объекты, в том числе:</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создавать записи в базе данных;</w:t>
      </w:r>
    </w:p>
    <w:p w:rsidR="002975D0" w:rsidRPr="00710868" w:rsidRDefault="002975D0" w:rsidP="002975D0">
      <w:pPr>
        <w:ind w:left="902" w:hanging="335"/>
        <w:contextualSpacing/>
        <w:jc w:val="both"/>
        <w:rPr>
          <w:sz w:val="20"/>
          <w:szCs w:val="20"/>
        </w:rPr>
      </w:pPr>
      <w:r w:rsidRPr="00710868">
        <w:rPr>
          <w:sz w:val="20"/>
          <w:szCs w:val="20"/>
        </w:rPr>
        <w:t>-</w:t>
      </w:r>
      <w:r w:rsidRPr="00710868">
        <w:rPr>
          <w:sz w:val="20"/>
          <w:szCs w:val="20"/>
        </w:rPr>
        <w:tab/>
        <w:t>создавать презентации на основе шаблонов;</w:t>
      </w:r>
    </w:p>
    <w:p w:rsidR="002975D0" w:rsidRPr="00710868" w:rsidRDefault="002975D0" w:rsidP="006E3A02">
      <w:pPr>
        <w:numPr>
          <w:ilvl w:val="0"/>
          <w:numId w:val="57"/>
        </w:numPr>
        <w:contextualSpacing/>
        <w:jc w:val="both"/>
        <w:rPr>
          <w:sz w:val="20"/>
          <w:szCs w:val="20"/>
        </w:rPr>
      </w:pPr>
      <w:r w:rsidRPr="00710868">
        <w:rPr>
          <w:sz w:val="20"/>
          <w:szCs w:val="20"/>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2975D0" w:rsidRPr="00710868" w:rsidRDefault="002975D0" w:rsidP="006E3A02">
      <w:pPr>
        <w:numPr>
          <w:ilvl w:val="0"/>
          <w:numId w:val="57"/>
        </w:numPr>
        <w:contextualSpacing/>
        <w:jc w:val="both"/>
        <w:rPr>
          <w:sz w:val="20"/>
          <w:szCs w:val="20"/>
        </w:rPr>
      </w:pPr>
      <w:r w:rsidRPr="00710868">
        <w:rPr>
          <w:sz w:val="20"/>
          <w:szCs w:val="20"/>
        </w:rPr>
        <w:t xml:space="preserve">пользоваться персональным компьютером и его периферийным оборудованием (принтером, сканером, модемом, </w:t>
      </w:r>
      <w:proofErr w:type="spellStart"/>
      <w:r w:rsidRPr="00710868">
        <w:rPr>
          <w:sz w:val="20"/>
          <w:szCs w:val="20"/>
        </w:rPr>
        <w:t>мультимедийным</w:t>
      </w:r>
      <w:proofErr w:type="spellEnd"/>
      <w:r w:rsidRPr="00710868">
        <w:rPr>
          <w:sz w:val="20"/>
          <w:szCs w:val="20"/>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2975D0" w:rsidRPr="00710868" w:rsidRDefault="002975D0" w:rsidP="002975D0">
      <w:pPr>
        <w:ind w:left="567"/>
        <w:contextualSpacing/>
        <w:jc w:val="both"/>
        <w:rPr>
          <w:sz w:val="20"/>
          <w:szCs w:val="20"/>
        </w:rPr>
      </w:pPr>
      <w:r w:rsidRPr="00710868">
        <w:rPr>
          <w:sz w:val="20"/>
          <w:szCs w:val="20"/>
        </w:rPr>
        <w:lastRenderedPageBreak/>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2975D0" w:rsidRPr="00710868" w:rsidRDefault="002975D0" w:rsidP="006E3A02">
      <w:pPr>
        <w:numPr>
          <w:ilvl w:val="0"/>
          <w:numId w:val="57"/>
        </w:numPr>
        <w:contextualSpacing/>
        <w:jc w:val="both"/>
        <w:rPr>
          <w:sz w:val="20"/>
          <w:szCs w:val="20"/>
        </w:rPr>
      </w:pPr>
      <w:r w:rsidRPr="00710868">
        <w:rPr>
          <w:sz w:val="20"/>
          <w:szCs w:val="20"/>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2975D0" w:rsidRPr="00710868" w:rsidRDefault="002975D0" w:rsidP="006E3A02">
      <w:pPr>
        <w:numPr>
          <w:ilvl w:val="0"/>
          <w:numId w:val="57"/>
        </w:numPr>
        <w:contextualSpacing/>
        <w:jc w:val="both"/>
        <w:rPr>
          <w:sz w:val="20"/>
          <w:szCs w:val="20"/>
        </w:rPr>
      </w:pPr>
      <w:r w:rsidRPr="00710868">
        <w:rPr>
          <w:sz w:val="20"/>
          <w:szCs w:val="20"/>
        </w:rPr>
        <w:t>проведения компьютерных экспериментов с использованием готовых моделей объектов и процессов;</w:t>
      </w:r>
    </w:p>
    <w:p w:rsidR="002975D0" w:rsidRPr="00710868" w:rsidRDefault="002975D0" w:rsidP="006E3A02">
      <w:pPr>
        <w:numPr>
          <w:ilvl w:val="0"/>
          <w:numId w:val="57"/>
        </w:numPr>
        <w:contextualSpacing/>
        <w:jc w:val="both"/>
        <w:rPr>
          <w:sz w:val="20"/>
          <w:szCs w:val="20"/>
        </w:rPr>
      </w:pPr>
      <w:r w:rsidRPr="00710868">
        <w:rPr>
          <w:sz w:val="20"/>
          <w:szCs w:val="20"/>
        </w:rPr>
        <w:t>создания информационных объектов, в том числе для оформления результатов учебной работы;</w:t>
      </w:r>
    </w:p>
    <w:p w:rsidR="002975D0" w:rsidRPr="00710868" w:rsidRDefault="002975D0" w:rsidP="006E3A02">
      <w:pPr>
        <w:numPr>
          <w:ilvl w:val="0"/>
          <w:numId w:val="57"/>
        </w:numPr>
        <w:contextualSpacing/>
        <w:jc w:val="both"/>
        <w:rPr>
          <w:sz w:val="20"/>
          <w:szCs w:val="20"/>
        </w:rPr>
      </w:pPr>
      <w:r w:rsidRPr="00710868">
        <w:rPr>
          <w:sz w:val="20"/>
          <w:szCs w:val="20"/>
        </w:rPr>
        <w:t>организации индивидуального информационного пространства, создания личных коллекций информационных объектов;</w:t>
      </w:r>
    </w:p>
    <w:p w:rsidR="002975D0" w:rsidRPr="00710868" w:rsidRDefault="002975D0" w:rsidP="002975D0">
      <w:pPr>
        <w:shd w:val="clear" w:color="auto" w:fill="FFFFFF"/>
        <w:jc w:val="both"/>
        <w:rPr>
          <w:b/>
          <w:bCs/>
          <w:sz w:val="20"/>
          <w:szCs w:val="20"/>
        </w:rPr>
      </w:pPr>
      <w:r w:rsidRPr="00710868">
        <w:rPr>
          <w:sz w:val="20"/>
          <w:szCs w:val="20"/>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D939FD" w:rsidRPr="00710868" w:rsidRDefault="002F3528" w:rsidP="00D939FD">
      <w:pPr>
        <w:shd w:val="clear" w:color="auto" w:fill="FFFFFF"/>
        <w:jc w:val="both"/>
        <w:rPr>
          <w:sz w:val="20"/>
          <w:szCs w:val="20"/>
        </w:rPr>
      </w:pPr>
      <w:r w:rsidRPr="00710868">
        <w:rPr>
          <w:b/>
          <w:bCs/>
          <w:sz w:val="20"/>
          <w:szCs w:val="20"/>
        </w:rPr>
        <w:t>ИСТОРИЯ</w:t>
      </w:r>
      <w:r w:rsidRPr="00710868">
        <w:rPr>
          <w:sz w:val="20"/>
          <w:szCs w:val="20"/>
        </w:rPr>
        <w:t>:</w:t>
      </w:r>
    </w:p>
    <w:p w:rsidR="004554E5" w:rsidRPr="00710868" w:rsidRDefault="004554E5" w:rsidP="004554E5">
      <w:pPr>
        <w:ind w:firstLine="567"/>
        <w:contextualSpacing/>
        <w:jc w:val="both"/>
        <w:rPr>
          <w:sz w:val="20"/>
          <w:szCs w:val="20"/>
        </w:rPr>
      </w:pPr>
      <w:r w:rsidRPr="00710868">
        <w:rPr>
          <w:sz w:val="20"/>
          <w:szCs w:val="20"/>
        </w:rPr>
        <w:t>В результате изучения истории ученик должен:</w:t>
      </w:r>
    </w:p>
    <w:p w:rsidR="004554E5" w:rsidRPr="008B073C" w:rsidRDefault="004554E5" w:rsidP="004554E5">
      <w:pPr>
        <w:ind w:firstLine="567"/>
        <w:contextualSpacing/>
        <w:jc w:val="both"/>
        <w:rPr>
          <w:b/>
          <w:i/>
          <w:sz w:val="20"/>
          <w:szCs w:val="20"/>
        </w:rPr>
      </w:pPr>
      <w:r w:rsidRPr="008B073C">
        <w:rPr>
          <w:b/>
          <w:i/>
          <w:sz w:val="20"/>
          <w:szCs w:val="20"/>
        </w:rPr>
        <w:t>знать/понимать</w:t>
      </w:r>
    </w:p>
    <w:p w:rsidR="004554E5" w:rsidRPr="00710868" w:rsidRDefault="004554E5" w:rsidP="006E3A02">
      <w:pPr>
        <w:numPr>
          <w:ilvl w:val="0"/>
          <w:numId w:val="57"/>
        </w:numPr>
        <w:contextualSpacing/>
        <w:jc w:val="both"/>
        <w:rPr>
          <w:sz w:val="20"/>
          <w:szCs w:val="20"/>
        </w:rPr>
      </w:pPr>
      <w:r w:rsidRPr="00710868">
        <w:rPr>
          <w:sz w:val="20"/>
          <w:szCs w:val="20"/>
        </w:rPr>
        <w:t>основные этапы и ключевые события истории России и мира с древности до наших дней; выдающихся деятелей отечественной и всеобщей истории;</w:t>
      </w:r>
    </w:p>
    <w:p w:rsidR="004554E5" w:rsidRPr="00710868" w:rsidRDefault="004554E5" w:rsidP="006E3A02">
      <w:pPr>
        <w:numPr>
          <w:ilvl w:val="0"/>
          <w:numId w:val="57"/>
        </w:numPr>
        <w:contextualSpacing/>
        <w:jc w:val="both"/>
        <w:rPr>
          <w:sz w:val="20"/>
          <w:szCs w:val="20"/>
        </w:rPr>
      </w:pPr>
      <w:r w:rsidRPr="00710868">
        <w:rPr>
          <w:sz w:val="20"/>
          <w:szCs w:val="20"/>
        </w:rPr>
        <w:t>важнейшие достижения культуры и системы ценностей, сформировавшиеся в ходе исторического развития;</w:t>
      </w:r>
    </w:p>
    <w:p w:rsidR="004554E5" w:rsidRPr="00710868" w:rsidRDefault="004554E5" w:rsidP="006E3A02">
      <w:pPr>
        <w:numPr>
          <w:ilvl w:val="0"/>
          <w:numId w:val="57"/>
        </w:numPr>
        <w:contextualSpacing/>
        <w:jc w:val="both"/>
        <w:rPr>
          <w:sz w:val="20"/>
          <w:szCs w:val="20"/>
        </w:rPr>
      </w:pPr>
      <w:r w:rsidRPr="00710868">
        <w:rPr>
          <w:sz w:val="20"/>
          <w:szCs w:val="20"/>
        </w:rPr>
        <w:t>изученные виды исторических источников;</w:t>
      </w:r>
    </w:p>
    <w:p w:rsidR="004554E5" w:rsidRPr="00710868" w:rsidRDefault="004554E5" w:rsidP="004554E5">
      <w:pPr>
        <w:ind w:firstLine="567"/>
        <w:contextualSpacing/>
        <w:jc w:val="both"/>
        <w:rPr>
          <w:sz w:val="20"/>
          <w:szCs w:val="20"/>
        </w:rPr>
      </w:pPr>
      <w:r w:rsidRPr="00710868">
        <w:rPr>
          <w:sz w:val="20"/>
          <w:szCs w:val="20"/>
        </w:rPr>
        <w:t>уметь</w:t>
      </w:r>
    </w:p>
    <w:p w:rsidR="004554E5" w:rsidRPr="00710868" w:rsidRDefault="004554E5" w:rsidP="006E3A02">
      <w:pPr>
        <w:numPr>
          <w:ilvl w:val="0"/>
          <w:numId w:val="57"/>
        </w:numPr>
        <w:contextualSpacing/>
        <w:jc w:val="both"/>
        <w:rPr>
          <w:sz w:val="20"/>
          <w:szCs w:val="20"/>
        </w:rPr>
      </w:pPr>
      <w:r w:rsidRPr="00710868">
        <w:rPr>
          <w:sz w:val="20"/>
          <w:szCs w:val="20"/>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554E5" w:rsidRPr="00710868" w:rsidRDefault="004554E5" w:rsidP="006E3A02">
      <w:pPr>
        <w:numPr>
          <w:ilvl w:val="0"/>
          <w:numId w:val="57"/>
        </w:numPr>
        <w:contextualSpacing/>
        <w:jc w:val="both"/>
        <w:rPr>
          <w:sz w:val="20"/>
          <w:szCs w:val="20"/>
        </w:rPr>
      </w:pPr>
      <w:r w:rsidRPr="00710868">
        <w:rPr>
          <w:sz w:val="20"/>
          <w:szCs w:val="20"/>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4554E5" w:rsidRPr="00710868" w:rsidRDefault="004554E5" w:rsidP="006E3A02">
      <w:pPr>
        <w:numPr>
          <w:ilvl w:val="0"/>
          <w:numId w:val="57"/>
        </w:numPr>
        <w:contextualSpacing/>
        <w:jc w:val="both"/>
        <w:rPr>
          <w:sz w:val="20"/>
          <w:szCs w:val="20"/>
        </w:rPr>
      </w:pPr>
      <w:r w:rsidRPr="00710868">
        <w:rPr>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4554E5" w:rsidRPr="00710868" w:rsidRDefault="004554E5" w:rsidP="006E3A02">
      <w:pPr>
        <w:numPr>
          <w:ilvl w:val="0"/>
          <w:numId w:val="57"/>
        </w:numPr>
        <w:contextualSpacing/>
        <w:jc w:val="both"/>
        <w:rPr>
          <w:sz w:val="20"/>
          <w:szCs w:val="20"/>
        </w:rPr>
      </w:pPr>
      <w:r w:rsidRPr="00710868">
        <w:rPr>
          <w:sz w:val="20"/>
          <w:szCs w:val="20"/>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554E5" w:rsidRPr="00710868" w:rsidRDefault="004554E5" w:rsidP="006E3A02">
      <w:pPr>
        <w:numPr>
          <w:ilvl w:val="0"/>
          <w:numId w:val="57"/>
        </w:numPr>
        <w:contextualSpacing/>
        <w:jc w:val="both"/>
        <w:rPr>
          <w:sz w:val="20"/>
          <w:szCs w:val="20"/>
        </w:rPr>
      </w:pPr>
      <w:r w:rsidRPr="00710868">
        <w:rPr>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4554E5" w:rsidRPr="00710868" w:rsidRDefault="004554E5" w:rsidP="006E3A02">
      <w:pPr>
        <w:numPr>
          <w:ilvl w:val="0"/>
          <w:numId w:val="57"/>
        </w:numPr>
        <w:contextualSpacing/>
        <w:jc w:val="both"/>
        <w:rPr>
          <w:sz w:val="20"/>
          <w:szCs w:val="20"/>
        </w:rPr>
      </w:pPr>
      <w:r w:rsidRPr="00710868">
        <w:rPr>
          <w:sz w:val="20"/>
          <w:szCs w:val="20"/>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554E5" w:rsidRPr="00710868" w:rsidRDefault="004554E5" w:rsidP="004554E5">
      <w:pPr>
        <w:ind w:left="567"/>
        <w:contextualSpacing/>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4554E5" w:rsidRPr="00710868" w:rsidRDefault="004554E5" w:rsidP="006E3A02">
      <w:pPr>
        <w:numPr>
          <w:ilvl w:val="0"/>
          <w:numId w:val="57"/>
        </w:numPr>
        <w:contextualSpacing/>
        <w:jc w:val="both"/>
        <w:rPr>
          <w:sz w:val="20"/>
          <w:szCs w:val="20"/>
        </w:rPr>
      </w:pPr>
      <w:r w:rsidRPr="00710868">
        <w:rPr>
          <w:sz w:val="20"/>
          <w:szCs w:val="20"/>
        </w:rPr>
        <w:t>понимания исторических причин и исторического значения событий и явлений современной жизни;</w:t>
      </w:r>
    </w:p>
    <w:p w:rsidR="004554E5" w:rsidRPr="00710868" w:rsidRDefault="004554E5" w:rsidP="006E3A02">
      <w:pPr>
        <w:numPr>
          <w:ilvl w:val="0"/>
          <w:numId w:val="57"/>
        </w:numPr>
        <w:contextualSpacing/>
        <w:jc w:val="both"/>
        <w:rPr>
          <w:sz w:val="20"/>
          <w:szCs w:val="20"/>
        </w:rPr>
      </w:pPr>
      <w:r w:rsidRPr="00710868">
        <w:rPr>
          <w:sz w:val="20"/>
          <w:szCs w:val="20"/>
        </w:rPr>
        <w:t>высказывания собственных суждений об историческом наследии народов России и мира;</w:t>
      </w:r>
    </w:p>
    <w:p w:rsidR="004554E5" w:rsidRPr="00710868" w:rsidRDefault="004554E5" w:rsidP="006E3A02">
      <w:pPr>
        <w:numPr>
          <w:ilvl w:val="0"/>
          <w:numId w:val="57"/>
        </w:numPr>
        <w:contextualSpacing/>
        <w:jc w:val="both"/>
        <w:rPr>
          <w:sz w:val="20"/>
          <w:szCs w:val="20"/>
        </w:rPr>
      </w:pPr>
      <w:r w:rsidRPr="00710868">
        <w:rPr>
          <w:sz w:val="20"/>
          <w:szCs w:val="20"/>
        </w:rPr>
        <w:t>объяснения исторически сложившихся норм социального поведения;</w:t>
      </w:r>
    </w:p>
    <w:p w:rsidR="004554E5" w:rsidRPr="00710868" w:rsidRDefault="004554E5" w:rsidP="004554E5">
      <w:pPr>
        <w:shd w:val="clear" w:color="auto" w:fill="FFFFFF"/>
        <w:contextualSpacing/>
        <w:jc w:val="both"/>
        <w:rPr>
          <w:sz w:val="20"/>
          <w:szCs w:val="20"/>
        </w:rPr>
      </w:pPr>
      <w:r w:rsidRPr="00710868">
        <w:rPr>
          <w:sz w:val="20"/>
          <w:szCs w:val="20"/>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939FD" w:rsidRPr="00710868" w:rsidRDefault="002F3528" w:rsidP="004554E5">
      <w:pPr>
        <w:shd w:val="clear" w:color="auto" w:fill="FFFFFF"/>
        <w:contextualSpacing/>
        <w:jc w:val="both"/>
        <w:rPr>
          <w:sz w:val="20"/>
          <w:szCs w:val="20"/>
        </w:rPr>
      </w:pPr>
      <w:r w:rsidRPr="00710868">
        <w:rPr>
          <w:b/>
          <w:bCs/>
          <w:sz w:val="20"/>
          <w:szCs w:val="20"/>
        </w:rPr>
        <w:t>ОБЩЕСТВОЗНАНИЕ (ВКЛЮЧАЯ ЭКОНОМИКУ И ПРАВО)</w:t>
      </w:r>
      <w:r w:rsidRPr="00710868">
        <w:rPr>
          <w:sz w:val="20"/>
          <w:szCs w:val="20"/>
        </w:rPr>
        <w:t>:</w:t>
      </w:r>
    </w:p>
    <w:p w:rsidR="004554E5" w:rsidRPr="00710868" w:rsidRDefault="004554E5" w:rsidP="006E3A02">
      <w:pPr>
        <w:pStyle w:val="a9"/>
        <w:numPr>
          <w:ilvl w:val="0"/>
          <w:numId w:val="72"/>
        </w:numPr>
        <w:ind w:hanging="720"/>
        <w:jc w:val="both"/>
        <w:rPr>
          <w:sz w:val="20"/>
          <w:szCs w:val="20"/>
        </w:rPr>
      </w:pPr>
      <w:r w:rsidRPr="005119C6">
        <w:rPr>
          <w:rFonts w:ascii="Times New Roman" w:hAnsi="Times New Roman" w:cs="Times New Roman"/>
          <w:sz w:val="20"/>
          <w:szCs w:val="20"/>
        </w:rPr>
        <w:t xml:space="preserve">В результате изучения обществознания (включая экономику и право) ученик </w:t>
      </w:r>
      <w:r w:rsidR="002F3528" w:rsidRPr="005119C6">
        <w:rPr>
          <w:rFonts w:ascii="Times New Roman" w:hAnsi="Times New Roman" w:cs="Times New Roman"/>
          <w:sz w:val="20"/>
          <w:szCs w:val="20"/>
        </w:rPr>
        <w:t>научится</w:t>
      </w:r>
      <w:r w:rsidRPr="00710868">
        <w:rPr>
          <w:sz w:val="20"/>
          <w:szCs w:val="20"/>
        </w:rPr>
        <w:t>:</w:t>
      </w:r>
    </w:p>
    <w:p w:rsidR="004554E5" w:rsidRPr="008B073C" w:rsidRDefault="004554E5" w:rsidP="008B073C">
      <w:pPr>
        <w:pStyle w:val="af1"/>
        <w:ind w:left="720"/>
        <w:jc w:val="both"/>
        <w:rPr>
          <w:rFonts w:ascii="Times New Roman" w:hAnsi="Times New Roman"/>
          <w:b/>
          <w:i/>
        </w:rPr>
      </w:pPr>
      <w:r w:rsidRPr="008B073C">
        <w:rPr>
          <w:rFonts w:ascii="Times New Roman" w:hAnsi="Times New Roman"/>
          <w:b/>
          <w:i/>
        </w:rPr>
        <w:t>знать/понимать</w:t>
      </w:r>
    </w:p>
    <w:p w:rsidR="004554E5" w:rsidRPr="00710868" w:rsidRDefault="004554E5" w:rsidP="006E3A02">
      <w:pPr>
        <w:pStyle w:val="21"/>
        <w:numPr>
          <w:ilvl w:val="0"/>
          <w:numId w:val="72"/>
        </w:numPr>
        <w:tabs>
          <w:tab w:val="left" w:pos="0"/>
        </w:tabs>
        <w:ind w:hanging="720"/>
        <w:jc w:val="both"/>
        <w:rPr>
          <w:sz w:val="20"/>
          <w:szCs w:val="20"/>
        </w:rPr>
      </w:pPr>
      <w:r w:rsidRPr="00710868">
        <w:rPr>
          <w:sz w:val="20"/>
          <w:szCs w:val="20"/>
        </w:rPr>
        <w:t>социальные свойства человека, его взаимодействие с другими людьми;</w:t>
      </w:r>
    </w:p>
    <w:p w:rsidR="004554E5" w:rsidRPr="00710868" w:rsidRDefault="004554E5" w:rsidP="006E3A02">
      <w:pPr>
        <w:pStyle w:val="21"/>
        <w:numPr>
          <w:ilvl w:val="0"/>
          <w:numId w:val="72"/>
        </w:numPr>
        <w:ind w:hanging="720"/>
        <w:jc w:val="both"/>
        <w:rPr>
          <w:sz w:val="20"/>
          <w:szCs w:val="20"/>
        </w:rPr>
      </w:pPr>
      <w:r w:rsidRPr="00710868">
        <w:rPr>
          <w:sz w:val="20"/>
          <w:szCs w:val="20"/>
        </w:rPr>
        <w:t xml:space="preserve">сущность общества как формы совместной деятельности людей; </w:t>
      </w:r>
    </w:p>
    <w:p w:rsidR="004554E5" w:rsidRPr="00710868" w:rsidRDefault="004554E5" w:rsidP="006E3A02">
      <w:pPr>
        <w:pStyle w:val="21"/>
        <w:numPr>
          <w:ilvl w:val="0"/>
          <w:numId w:val="72"/>
        </w:numPr>
        <w:ind w:hanging="720"/>
        <w:jc w:val="both"/>
        <w:rPr>
          <w:sz w:val="20"/>
          <w:szCs w:val="20"/>
        </w:rPr>
      </w:pPr>
      <w:r w:rsidRPr="00710868">
        <w:rPr>
          <w:sz w:val="20"/>
          <w:szCs w:val="20"/>
        </w:rPr>
        <w:t>характерные черты и признаки основных сфер жизни общества;</w:t>
      </w:r>
    </w:p>
    <w:p w:rsidR="004554E5" w:rsidRPr="00710868" w:rsidRDefault="004554E5" w:rsidP="006E3A02">
      <w:pPr>
        <w:pStyle w:val="21"/>
        <w:numPr>
          <w:ilvl w:val="0"/>
          <w:numId w:val="72"/>
        </w:numPr>
        <w:ind w:hanging="720"/>
        <w:jc w:val="both"/>
        <w:rPr>
          <w:sz w:val="20"/>
          <w:szCs w:val="20"/>
        </w:rPr>
      </w:pPr>
      <w:r w:rsidRPr="00710868">
        <w:rPr>
          <w:sz w:val="20"/>
          <w:szCs w:val="20"/>
        </w:rPr>
        <w:t>содержание и значение социальных норм, регулирующих общественные отношения;</w:t>
      </w:r>
    </w:p>
    <w:p w:rsidR="004554E5" w:rsidRPr="008B073C" w:rsidRDefault="004554E5" w:rsidP="008B073C">
      <w:pPr>
        <w:pStyle w:val="af1"/>
        <w:ind w:left="720"/>
        <w:jc w:val="both"/>
        <w:rPr>
          <w:rFonts w:ascii="Times New Roman" w:hAnsi="Times New Roman"/>
          <w:b/>
          <w:i/>
        </w:rPr>
      </w:pPr>
      <w:r w:rsidRPr="008B073C">
        <w:rPr>
          <w:rFonts w:ascii="Times New Roman" w:hAnsi="Times New Roman"/>
          <w:b/>
          <w:i/>
        </w:rPr>
        <w:t>уметь</w:t>
      </w:r>
    </w:p>
    <w:p w:rsidR="004554E5" w:rsidRPr="00710868" w:rsidRDefault="004554E5" w:rsidP="006E3A02">
      <w:pPr>
        <w:numPr>
          <w:ilvl w:val="0"/>
          <w:numId w:val="72"/>
        </w:numPr>
        <w:ind w:hanging="720"/>
        <w:jc w:val="both"/>
        <w:rPr>
          <w:sz w:val="20"/>
          <w:szCs w:val="20"/>
        </w:rPr>
      </w:pPr>
      <w:r w:rsidRPr="00710868">
        <w:rPr>
          <w:sz w:val="20"/>
          <w:szCs w:val="20"/>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554E5" w:rsidRPr="00710868" w:rsidRDefault="004554E5" w:rsidP="006E3A02">
      <w:pPr>
        <w:numPr>
          <w:ilvl w:val="0"/>
          <w:numId w:val="72"/>
        </w:numPr>
        <w:ind w:hanging="720"/>
        <w:jc w:val="both"/>
        <w:rPr>
          <w:sz w:val="20"/>
          <w:szCs w:val="20"/>
        </w:rPr>
      </w:pPr>
      <w:r w:rsidRPr="00710868">
        <w:rPr>
          <w:sz w:val="20"/>
          <w:szCs w:val="20"/>
        </w:rPr>
        <w:t xml:space="preserve">сравнивать социальные объекты, суждения об обществе и человеке, выявлять их общие черты и различия; </w:t>
      </w:r>
    </w:p>
    <w:p w:rsidR="004554E5" w:rsidRPr="00710868" w:rsidRDefault="004554E5" w:rsidP="006E3A02">
      <w:pPr>
        <w:numPr>
          <w:ilvl w:val="0"/>
          <w:numId w:val="72"/>
        </w:numPr>
        <w:ind w:hanging="720"/>
        <w:jc w:val="both"/>
        <w:rPr>
          <w:sz w:val="20"/>
          <w:szCs w:val="20"/>
        </w:rPr>
      </w:pPr>
      <w:r w:rsidRPr="00710868">
        <w:rPr>
          <w:sz w:val="20"/>
          <w:szCs w:val="20"/>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554E5" w:rsidRPr="00710868" w:rsidRDefault="004554E5" w:rsidP="006E3A02">
      <w:pPr>
        <w:numPr>
          <w:ilvl w:val="0"/>
          <w:numId w:val="72"/>
        </w:numPr>
        <w:ind w:hanging="720"/>
        <w:jc w:val="both"/>
        <w:rPr>
          <w:sz w:val="20"/>
          <w:szCs w:val="20"/>
        </w:rPr>
      </w:pPr>
      <w:r w:rsidRPr="00710868">
        <w:rPr>
          <w:sz w:val="20"/>
          <w:szCs w:val="20"/>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554E5" w:rsidRPr="00710868" w:rsidRDefault="004554E5" w:rsidP="006E3A02">
      <w:pPr>
        <w:numPr>
          <w:ilvl w:val="0"/>
          <w:numId w:val="72"/>
        </w:numPr>
        <w:ind w:hanging="720"/>
        <w:jc w:val="both"/>
        <w:rPr>
          <w:sz w:val="20"/>
          <w:szCs w:val="20"/>
        </w:rPr>
      </w:pPr>
      <w:r w:rsidRPr="00710868">
        <w:rPr>
          <w:sz w:val="20"/>
          <w:szCs w:val="20"/>
        </w:rPr>
        <w:t>оценивать поведение людей с точки зрения социальных норм, экономической рациональности;</w:t>
      </w:r>
    </w:p>
    <w:p w:rsidR="004554E5" w:rsidRPr="00710868" w:rsidRDefault="004554E5" w:rsidP="006E3A02">
      <w:pPr>
        <w:numPr>
          <w:ilvl w:val="0"/>
          <w:numId w:val="72"/>
        </w:numPr>
        <w:ind w:hanging="720"/>
        <w:jc w:val="both"/>
        <w:rPr>
          <w:sz w:val="20"/>
          <w:szCs w:val="20"/>
        </w:rPr>
      </w:pPr>
      <w:r w:rsidRPr="00710868">
        <w:rPr>
          <w:sz w:val="20"/>
          <w:szCs w:val="20"/>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554E5" w:rsidRPr="00710868" w:rsidRDefault="004554E5" w:rsidP="006E3A02">
      <w:pPr>
        <w:numPr>
          <w:ilvl w:val="0"/>
          <w:numId w:val="72"/>
        </w:numPr>
        <w:ind w:hanging="720"/>
        <w:jc w:val="both"/>
        <w:rPr>
          <w:sz w:val="20"/>
          <w:szCs w:val="20"/>
        </w:rPr>
      </w:pPr>
      <w:r w:rsidRPr="00710868">
        <w:rPr>
          <w:sz w:val="20"/>
          <w:szCs w:val="20"/>
        </w:rPr>
        <w:lastRenderedPageBreak/>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4554E5" w:rsidRPr="00710868" w:rsidRDefault="004554E5" w:rsidP="006E3A02">
      <w:pPr>
        <w:numPr>
          <w:ilvl w:val="0"/>
          <w:numId w:val="72"/>
        </w:numPr>
        <w:ind w:hanging="720"/>
        <w:jc w:val="both"/>
        <w:rPr>
          <w:sz w:val="20"/>
          <w:szCs w:val="20"/>
        </w:rPr>
      </w:pPr>
      <w:r w:rsidRPr="00710868">
        <w:rPr>
          <w:sz w:val="20"/>
          <w:szCs w:val="20"/>
        </w:rPr>
        <w:t>самостоятельно составлять простейшие виды правовых документов (заявления, доверенности и т.п.);</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 xml:space="preserve">использовать приобретенные знания и умения в практической деятельности и повседневной жизни </w:t>
      </w:r>
      <w:proofErr w:type="gramStart"/>
      <w:r w:rsidRPr="00710868">
        <w:rPr>
          <w:rFonts w:ascii="Times New Roman" w:hAnsi="Times New Roman"/>
        </w:rPr>
        <w:t>для</w:t>
      </w:r>
      <w:proofErr w:type="gramEnd"/>
      <w:r w:rsidRPr="00710868">
        <w:rPr>
          <w:rFonts w:ascii="Times New Roman" w:hAnsi="Times New Roman"/>
        </w:rPr>
        <w:t>:</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 xml:space="preserve">полноценного выполнения типичных для подростка социальных ролей; </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общей ориентации в актуальных общественных событиях и процессах;</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нравственной и правовой оценки конкретных поступков людей;</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реализации и защиты прав человека и гражданина, осознанного выполнения гражданских обязанностей;</w:t>
      </w:r>
    </w:p>
    <w:p w:rsidR="004554E5" w:rsidRPr="00710868" w:rsidRDefault="004554E5" w:rsidP="006E3A02">
      <w:pPr>
        <w:pStyle w:val="af1"/>
        <w:numPr>
          <w:ilvl w:val="0"/>
          <w:numId w:val="72"/>
        </w:numPr>
        <w:ind w:hanging="720"/>
        <w:jc w:val="both"/>
        <w:rPr>
          <w:rFonts w:ascii="Times New Roman" w:hAnsi="Times New Roman"/>
        </w:rPr>
      </w:pPr>
      <w:r w:rsidRPr="00710868">
        <w:rPr>
          <w:rFonts w:ascii="Times New Roman" w:hAnsi="Times New Roman"/>
        </w:rPr>
        <w:t>первичного анализа и использования социальной информации;</w:t>
      </w:r>
    </w:p>
    <w:p w:rsidR="00D939FD" w:rsidRPr="00710868" w:rsidRDefault="004554E5" w:rsidP="006E3A02">
      <w:pPr>
        <w:pStyle w:val="a9"/>
        <w:numPr>
          <w:ilvl w:val="0"/>
          <w:numId w:val="72"/>
        </w:numPr>
        <w:shd w:val="clear" w:color="auto" w:fill="FFFFFF"/>
        <w:ind w:hanging="720"/>
        <w:jc w:val="both"/>
        <w:rPr>
          <w:rFonts w:ascii="Times New Roman" w:hAnsi="Times New Roman" w:cs="Times New Roman"/>
          <w:sz w:val="20"/>
          <w:szCs w:val="20"/>
        </w:rPr>
      </w:pPr>
      <w:r w:rsidRPr="00710868">
        <w:rPr>
          <w:rFonts w:ascii="Times New Roman" w:hAnsi="Times New Roman" w:cs="Times New Roman"/>
          <w:sz w:val="20"/>
          <w:szCs w:val="20"/>
        </w:rPr>
        <w:t>сознательного неприятия антиобщественного поведения</w:t>
      </w:r>
      <w:r w:rsidR="00D939FD" w:rsidRPr="00710868">
        <w:rPr>
          <w:rFonts w:ascii="Times New Roman" w:hAnsi="Times New Roman" w:cs="Times New Roman"/>
          <w:sz w:val="20"/>
          <w:szCs w:val="20"/>
        </w:rPr>
        <w:t>.</w:t>
      </w:r>
    </w:p>
    <w:p w:rsidR="00D939FD" w:rsidRPr="00710868" w:rsidRDefault="002F3528" w:rsidP="00D939FD">
      <w:pPr>
        <w:shd w:val="clear" w:color="auto" w:fill="FFFFFF"/>
        <w:jc w:val="both"/>
        <w:rPr>
          <w:sz w:val="20"/>
          <w:szCs w:val="20"/>
        </w:rPr>
      </w:pPr>
      <w:r w:rsidRPr="00710868">
        <w:rPr>
          <w:b/>
          <w:bCs/>
          <w:sz w:val="20"/>
          <w:szCs w:val="20"/>
        </w:rPr>
        <w:t>ГЕОГРАФИЯ</w:t>
      </w:r>
      <w:r w:rsidRPr="00710868">
        <w:rPr>
          <w:sz w:val="20"/>
          <w:szCs w:val="20"/>
        </w:rPr>
        <w:t>:</w:t>
      </w:r>
    </w:p>
    <w:p w:rsidR="002975D0" w:rsidRPr="00710868" w:rsidRDefault="002975D0" w:rsidP="006E3A02">
      <w:pPr>
        <w:pStyle w:val="a9"/>
        <w:numPr>
          <w:ilvl w:val="0"/>
          <w:numId w:val="73"/>
        </w:numPr>
        <w:ind w:hanging="720"/>
        <w:jc w:val="both"/>
        <w:rPr>
          <w:rFonts w:ascii="Times New Roman" w:hAnsi="Times New Roman" w:cs="Times New Roman"/>
          <w:sz w:val="20"/>
          <w:szCs w:val="20"/>
        </w:rPr>
      </w:pPr>
      <w:r w:rsidRPr="00710868">
        <w:rPr>
          <w:rFonts w:ascii="Times New Roman" w:hAnsi="Times New Roman" w:cs="Times New Roman"/>
          <w:sz w:val="20"/>
          <w:szCs w:val="20"/>
        </w:rPr>
        <w:t xml:space="preserve">В результате изучения географии ученик </w:t>
      </w:r>
      <w:r w:rsidR="002F3528" w:rsidRPr="00710868">
        <w:rPr>
          <w:rFonts w:ascii="Times New Roman" w:hAnsi="Times New Roman" w:cs="Times New Roman"/>
          <w:sz w:val="20"/>
          <w:szCs w:val="20"/>
        </w:rPr>
        <w:t>научатся:</w:t>
      </w:r>
    </w:p>
    <w:p w:rsidR="002975D0" w:rsidRPr="008B073C" w:rsidRDefault="002975D0" w:rsidP="002F3528">
      <w:pPr>
        <w:pStyle w:val="a9"/>
        <w:jc w:val="both"/>
        <w:rPr>
          <w:rFonts w:ascii="Times New Roman" w:hAnsi="Times New Roman" w:cs="Times New Roman"/>
          <w:b/>
          <w:i/>
          <w:sz w:val="20"/>
          <w:szCs w:val="20"/>
        </w:rPr>
      </w:pPr>
      <w:r w:rsidRPr="008B073C">
        <w:rPr>
          <w:rFonts w:ascii="Times New Roman" w:hAnsi="Times New Roman" w:cs="Times New Roman"/>
          <w:b/>
          <w:i/>
          <w:sz w:val="20"/>
          <w:szCs w:val="20"/>
        </w:rPr>
        <w:t>знать/понимать</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 xml:space="preserve">природные и антропогенные причины возникновения </w:t>
      </w:r>
      <w:proofErr w:type="spellStart"/>
      <w:r w:rsidRPr="00710868">
        <w:rPr>
          <w:sz w:val="20"/>
          <w:szCs w:val="20"/>
        </w:rPr>
        <w:t>геоэкологических</w:t>
      </w:r>
      <w:proofErr w:type="spellEnd"/>
      <w:r w:rsidRPr="00710868">
        <w:rPr>
          <w:sz w:val="20"/>
          <w:szCs w:val="20"/>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2975D0" w:rsidRPr="008B073C" w:rsidRDefault="002975D0" w:rsidP="00E138EB">
      <w:pPr>
        <w:pStyle w:val="a9"/>
        <w:jc w:val="both"/>
        <w:rPr>
          <w:rFonts w:ascii="Times New Roman" w:hAnsi="Times New Roman" w:cs="Times New Roman"/>
          <w:b/>
          <w:i/>
          <w:sz w:val="20"/>
          <w:szCs w:val="20"/>
        </w:rPr>
      </w:pPr>
      <w:r w:rsidRPr="008B073C">
        <w:rPr>
          <w:rFonts w:ascii="Times New Roman" w:hAnsi="Times New Roman" w:cs="Times New Roman"/>
          <w:b/>
          <w:i/>
          <w:sz w:val="20"/>
          <w:szCs w:val="20"/>
        </w:rPr>
        <w:t>уметь</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выделять, описывать и объяснять существенные признаки географических объектов и явлений;</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2975D0" w:rsidRPr="00710868" w:rsidRDefault="002975D0" w:rsidP="006E3A02">
      <w:pPr>
        <w:pStyle w:val="a9"/>
        <w:numPr>
          <w:ilvl w:val="0"/>
          <w:numId w:val="73"/>
        </w:numPr>
        <w:ind w:hanging="720"/>
        <w:jc w:val="both"/>
        <w:rPr>
          <w:rFonts w:ascii="Times New Roman" w:hAnsi="Times New Roman" w:cs="Times New Roman"/>
          <w:sz w:val="20"/>
          <w:szCs w:val="20"/>
        </w:rPr>
      </w:pPr>
      <w:r w:rsidRPr="00710868">
        <w:rPr>
          <w:rFonts w:ascii="Times New Roman" w:hAnsi="Times New Roman" w:cs="Times New Roman"/>
          <w:sz w:val="20"/>
          <w:szCs w:val="20"/>
        </w:rPr>
        <w:t xml:space="preserve">использовать приобретенные знания и умения в практической деятельности и повседневной жизни </w:t>
      </w:r>
      <w:proofErr w:type="gramStart"/>
      <w:r w:rsidRPr="00710868">
        <w:rPr>
          <w:rFonts w:ascii="Times New Roman" w:hAnsi="Times New Roman" w:cs="Times New Roman"/>
          <w:sz w:val="20"/>
          <w:szCs w:val="20"/>
        </w:rPr>
        <w:t>для</w:t>
      </w:r>
      <w:proofErr w:type="gramEnd"/>
      <w:r w:rsidRPr="00710868">
        <w:rPr>
          <w:rFonts w:ascii="Times New Roman" w:hAnsi="Times New Roman" w:cs="Times New Roman"/>
          <w:sz w:val="20"/>
          <w:szCs w:val="20"/>
        </w:rPr>
        <w:t>:</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ориентирования на местности и проведения съемок ее участков; определения поясного времени; чтения карт различного содержания;</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2975D0"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4554E5" w:rsidRPr="00710868" w:rsidRDefault="002975D0" w:rsidP="006E3A02">
      <w:pPr>
        <w:numPr>
          <w:ilvl w:val="0"/>
          <w:numId w:val="73"/>
        </w:numPr>
        <w:overflowPunct w:val="0"/>
        <w:autoSpaceDE w:val="0"/>
        <w:autoSpaceDN w:val="0"/>
        <w:adjustRightInd w:val="0"/>
        <w:ind w:hanging="720"/>
        <w:jc w:val="both"/>
        <w:textAlignment w:val="baseline"/>
        <w:rPr>
          <w:sz w:val="20"/>
          <w:szCs w:val="20"/>
        </w:rPr>
      </w:pPr>
      <w:r w:rsidRPr="00710868">
        <w:rPr>
          <w:sz w:val="20"/>
          <w:szCs w:val="20"/>
        </w:rPr>
        <w:lastRenderedPageBreak/>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710868">
        <w:rPr>
          <w:sz w:val="20"/>
          <w:szCs w:val="20"/>
        </w:rPr>
        <w:t>геоинформационных</w:t>
      </w:r>
      <w:proofErr w:type="spellEnd"/>
      <w:r w:rsidRPr="00710868">
        <w:rPr>
          <w:sz w:val="20"/>
          <w:szCs w:val="20"/>
        </w:rPr>
        <w:t>.</w:t>
      </w:r>
    </w:p>
    <w:p w:rsidR="002975D0" w:rsidRPr="00710868" w:rsidRDefault="00E138EB" w:rsidP="00D939FD">
      <w:pPr>
        <w:shd w:val="clear" w:color="auto" w:fill="FFFFFF"/>
        <w:jc w:val="both"/>
        <w:rPr>
          <w:b/>
          <w:bCs/>
          <w:sz w:val="20"/>
          <w:szCs w:val="20"/>
        </w:rPr>
      </w:pPr>
      <w:r w:rsidRPr="00710868">
        <w:rPr>
          <w:b/>
          <w:bCs/>
          <w:sz w:val="20"/>
          <w:szCs w:val="20"/>
        </w:rPr>
        <w:t>БИОЛОГИЯ:</w:t>
      </w:r>
    </w:p>
    <w:p w:rsidR="002975D0" w:rsidRPr="00710868" w:rsidRDefault="002975D0" w:rsidP="002975D0">
      <w:pPr>
        <w:ind w:firstLine="567"/>
        <w:jc w:val="both"/>
        <w:rPr>
          <w:sz w:val="20"/>
          <w:szCs w:val="20"/>
        </w:rPr>
      </w:pPr>
      <w:r w:rsidRPr="00710868">
        <w:rPr>
          <w:sz w:val="20"/>
          <w:szCs w:val="20"/>
        </w:rPr>
        <w:t>В результате изучения биологии ученик научится:</w:t>
      </w:r>
    </w:p>
    <w:p w:rsidR="002975D0" w:rsidRPr="008B073C" w:rsidRDefault="002975D0" w:rsidP="002975D0">
      <w:pPr>
        <w:ind w:firstLine="567"/>
        <w:jc w:val="both"/>
        <w:rPr>
          <w:b/>
          <w:i/>
          <w:sz w:val="20"/>
          <w:szCs w:val="20"/>
          <w:lang w:val="en-US"/>
        </w:rPr>
      </w:pPr>
      <w:r w:rsidRPr="008B073C">
        <w:rPr>
          <w:b/>
          <w:i/>
          <w:sz w:val="20"/>
          <w:szCs w:val="20"/>
        </w:rPr>
        <w:t>знать/понимать</w:t>
      </w:r>
    </w:p>
    <w:p w:rsidR="002975D0" w:rsidRPr="00710868" w:rsidRDefault="002975D0" w:rsidP="006E3A02">
      <w:pPr>
        <w:numPr>
          <w:ilvl w:val="0"/>
          <w:numId w:val="57"/>
        </w:numPr>
        <w:tabs>
          <w:tab w:val="left" w:pos="1134"/>
        </w:tabs>
        <w:overflowPunct w:val="0"/>
        <w:autoSpaceDE w:val="0"/>
        <w:autoSpaceDN w:val="0"/>
        <w:adjustRightInd w:val="0"/>
        <w:jc w:val="both"/>
        <w:textAlignment w:val="baseline"/>
        <w:rPr>
          <w:sz w:val="20"/>
          <w:szCs w:val="20"/>
        </w:rPr>
      </w:pPr>
      <w:r w:rsidRPr="00710868">
        <w:rPr>
          <w:sz w:val="20"/>
          <w:szCs w:val="20"/>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710868">
        <w:rPr>
          <w:sz w:val="20"/>
          <w:szCs w:val="20"/>
        </w:rPr>
        <w:t>агроэкосистем</w:t>
      </w:r>
      <w:proofErr w:type="spellEnd"/>
      <w:r w:rsidRPr="00710868">
        <w:rPr>
          <w:sz w:val="20"/>
          <w:szCs w:val="20"/>
        </w:rPr>
        <w:t>; биосферы; растений, животных и грибов своего региона;</w:t>
      </w:r>
    </w:p>
    <w:p w:rsidR="002975D0" w:rsidRPr="00710868" w:rsidRDefault="002975D0" w:rsidP="006E3A02">
      <w:pPr>
        <w:numPr>
          <w:ilvl w:val="0"/>
          <w:numId w:val="57"/>
        </w:numPr>
        <w:tabs>
          <w:tab w:val="left" w:pos="1134"/>
        </w:tabs>
        <w:overflowPunct w:val="0"/>
        <w:autoSpaceDE w:val="0"/>
        <w:autoSpaceDN w:val="0"/>
        <w:adjustRightInd w:val="0"/>
        <w:jc w:val="both"/>
        <w:textAlignment w:val="baseline"/>
        <w:rPr>
          <w:sz w:val="20"/>
          <w:szCs w:val="20"/>
        </w:rPr>
      </w:pPr>
      <w:proofErr w:type="gramStart"/>
      <w:r w:rsidRPr="00710868">
        <w:rPr>
          <w:sz w:val="20"/>
          <w:szCs w:val="20"/>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особенности организма человека, его строения, жизнедеятельности, высшей нервной деятельности и поведения;</w:t>
      </w:r>
    </w:p>
    <w:p w:rsidR="002975D0" w:rsidRPr="008B073C" w:rsidRDefault="002975D0" w:rsidP="002975D0">
      <w:pPr>
        <w:ind w:firstLine="567"/>
        <w:jc w:val="both"/>
        <w:rPr>
          <w:b/>
          <w:i/>
          <w:sz w:val="20"/>
          <w:szCs w:val="20"/>
        </w:rPr>
      </w:pPr>
      <w:r w:rsidRPr="008B073C">
        <w:rPr>
          <w:b/>
          <w:i/>
          <w:sz w:val="20"/>
          <w:szCs w:val="20"/>
        </w:rPr>
        <w:t>уметь</w:t>
      </w:r>
    </w:p>
    <w:p w:rsidR="002975D0" w:rsidRPr="00710868" w:rsidRDefault="002975D0" w:rsidP="006E3A02">
      <w:pPr>
        <w:numPr>
          <w:ilvl w:val="0"/>
          <w:numId w:val="57"/>
        </w:numPr>
        <w:jc w:val="both"/>
        <w:rPr>
          <w:sz w:val="20"/>
          <w:szCs w:val="20"/>
        </w:rPr>
      </w:pPr>
      <w:proofErr w:type="gramStart"/>
      <w:r w:rsidRPr="00710868">
        <w:rPr>
          <w:sz w:val="20"/>
          <w:szCs w:val="20"/>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710868">
        <w:rPr>
          <w:sz w:val="20"/>
          <w:szCs w:val="20"/>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2975D0" w:rsidRPr="00710868" w:rsidRDefault="002975D0" w:rsidP="006E3A02">
      <w:pPr>
        <w:numPr>
          <w:ilvl w:val="0"/>
          <w:numId w:val="57"/>
        </w:numPr>
        <w:jc w:val="both"/>
        <w:rPr>
          <w:sz w:val="20"/>
          <w:szCs w:val="20"/>
        </w:rPr>
      </w:pPr>
      <w:r w:rsidRPr="00710868">
        <w:rPr>
          <w:sz w:val="20"/>
          <w:szCs w:val="20"/>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proofErr w:type="gramStart"/>
      <w:r w:rsidRPr="00710868">
        <w:rPr>
          <w:sz w:val="20"/>
          <w:szCs w:val="20"/>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roofErr w:type="gramEnd"/>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выявлять изменчивость организмов, приспособления организмов к среде обитания, типы взаимодействия разных видов в экосистеме;</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определять принадлежность биологических объектов к определенной систематической группе (классификация);</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975D0" w:rsidRPr="00710868" w:rsidRDefault="002975D0" w:rsidP="002975D0">
      <w:pPr>
        <w:ind w:left="567"/>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proofErr w:type="gramStart"/>
      <w:r w:rsidRPr="00710868">
        <w:rPr>
          <w:sz w:val="20"/>
          <w:szCs w:val="20"/>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рациональной организации труда и отдыха, соблюдения правил поведения в окружающей среде;</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выращивания и размножения культурных растений и домашних животных, ухода за ними;</w:t>
      </w:r>
    </w:p>
    <w:p w:rsidR="002975D0" w:rsidRPr="00710868" w:rsidRDefault="002975D0" w:rsidP="006E3A02">
      <w:pPr>
        <w:numPr>
          <w:ilvl w:val="0"/>
          <w:numId w:val="57"/>
        </w:numPr>
        <w:overflowPunct w:val="0"/>
        <w:autoSpaceDE w:val="0"/>
        <w:autoSpaceDN w:val="0"/>
        <w:adjustRightInd w:val="0"/>
        <w:jc w:val="both"/>
        <w:textAlignment w:val="baseline"/>
        <w:rPr>
          <w:sz w:val="20"/>
          <w:szCs w:val="20"/>
        </w:rPr>
      </w:pPr>
      <w:r w:rsidRPr="00710868">
        <w:rPr>
          <w:sz w:val="20"/>
          <w:szCs w:val="20"/>
        </w:rPr>
        <w:t>проведения наблюдений за состоянием собственного организма.</w:t>
      </w:r>
    </w:p>
    <w:p w:rsidR="00D939FD" w:rsidRPr="00710868" w:rsidRDefault="00E138EB" w:rsidP="00D939FD">
      <w:pPr>
        <w:shd w:val="clear" w:color="auto" w:fill="FFFFFF"/>
        <w:jc w:val="both"/>
        <w:rPr>
          <w:sz w:val="20"/>
          <w:szCs w:val="20"/>
        </w:rPr>
      </w:pPr>
      <w:r w:rsidRPr="00710868">
        <w:rPr>
          <w:b/>
          <w:bCs/>
          <w:sz w:val="20"/>
          <w:szCs w:val="20"/>
        </w:rPr>
        <w:t>ФИЗИКА</w:t>
      </w:r>
      <w:r w:rsidRPr="00710868">
        <w:rPr>
          <w:sz w:val="20"/>
          <w:szCs w:val="20"/>
        </w:rPr>
        <w:t>:</w:t>
      </w:r>
    </w:p>
    <w:p w:rsidR="002975D0" w:rsidRPr="00710868" w:rsidRDefault="002975D0" w:rsidP="002975D0">
      <w:pPr>
        <w:ind w:firstLine="567"/>
        <w:contextualSpacing/>
        <w:jc w:val="both"/>
        <w:rPr>
          <w:sz w:val="20"/>
          <w:szCs w:val="20"/>
        </w:rPr>
      </w:pPr>
      <w:r w:rsidRPr="00710868">
        <w:rPr>
          <w:sz w:val="20"/>
          <w:szCs w:val="20"/>
        </w:rPr>
        <w:t>В результате изучения физики ученик научится:</w:t>
      </w:r>
    </w:p>
    <w:p w:rsidR="002975D0" w:rsidRPr="008B073C" w:rsidRDefault="002975D0" w:rsidP="002975D0">
      <w:pPr>
        <w:ind w:firstLine="567"/>
        <w:contextualSpacing/>
        <w:jc w:val="both"/>
        <w:rPr>
          <w:b/>
          <w:i/>
          <w:sz w:val="20"/>
          <w:szCs w:val="20"/>
        </w:rPr>
      </w:pPr>
      <w:r w:rsidRPr="008B073C">
        <w:rPr>
          <w:b/>
          <w:i/>
          <w:sz w:val="20"/>
          <w:szCs w:val="20"/>
        </w:rPr>
        <w:t>знать/понимать</w:t>
      </w:r>
    </w:p>
    <w:p w:rsidR="002975D0" w:rsidRPr="00710868" w:rsidRDefault="002975D0" w:rsidP="006E3A02">
      <w:pPr>
        <w:numPr>
          <w:ilvl w:val="0"/>
          <w:numId w:val="57"/>
        </w:numPr>
        <w:contextualSpacing/>
        <w:jc w:val="both"/>
        <w:rPr>
          <w:sz w:val="20"/>
          <w:szCs w:val="20"/>
        </w:rPr>
      </w:pPr>
      <w:proofErr w:type="gramStart"/>
      <w:r w:rsidRPr="00710868">
        <w:rPr>
          <w:sz w:val="20"/>
          <w:szCs w:val="20"/>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2975D0" w:rsidRPr="00710868" w:rsidRDefault="002975D0" w:rsidP="006E3A02">
      <w:pPr>
        <w:numPr>
          <w:ilvl w:val="0"/>
          <w:numId w:val="57"/>
        </w:numPr>
        <w:contextualSpacing/>
        <w:jc w:val="both"/>
        <w:rPr>
          <w:sz w:val="20"/>
          <w:szCs w:val="20"/>
        </w:rPr>
      </w:pPr>
      <w:proofErr w:type="gramStart"/>
      <w:r w:rsidRPr="00710868">
        <w:rPr>
          <w:sz w:val="20"/>
          <w:szCs w:val="20"/>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2975D0" w:rsidRPr="00710868" w:rsidRDefault="002975D0" w:rsidP="006E3A02">
      <w:pPr>
        <w:numPr>
          <w:ilvl w:val="0"/>
          <w:numId w:val="57"/>
        </w:numPr>
        <w:contextualSpacing/>
        <w:jc w:val="both"/>
        <w:rPr>
          <w:sz w:val="20"/>
          <w:szCs w:val="20"/>
        </w:rPr>
      </w:pPr>
      <w:r w:rsidRPr="00710868">
        <w:rPr>
          <w:sz w:val="20"/>
          <w:szCs w:val="20"/>
        </w:rPr>
        <w:lastRenderedPageBreak/>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spellStart"/>
      <w:proofErr w:type="gramStart"/>
      <w:r w:rsidRPr="00710868">
        <w:rPr>
          <w:sz w:val="20"/>
          <w:szCs w:val="20"/>
        </w:rPr>
        <w:t>Джоуля-Ленца</w:t>
      </w:r>
      <w:proofErr w:type="spellEnd"/>
      <w:proofErr w:type="gramEnd"/>
      <w:r w:rsidRPr="00710868">
        <w:rPr>
          <w:sz w:val="20"/>
          <w:szCs w:val="20"/>
        </w:rPr>
        <w:t>, прямолинейного распространения света, отражения света.</w:t>
      </w:r>
    </w:p>
    <w:p w:rsidR="002975D0" w:rsidRPr="008B073C" w:rsidRDefault="002975D0" w:rsidP="002975D0">
      <w:pPr>
        <w:ind w:firstLine="567"/>
        <w:contextualSpacing/>
        <w:jc w:val="both"/>
        <w:rPr>
          <w:b/>
          <w:i/>
          <w:sz w:val="20"/>
          <w:szCs w:val="20"/>
        </w:rPr>
      </w:pPr>
      <w:proofErr w:type="gramStart"/>
      <w:r w:rsidRPr="008B073C">
        <w:rPr>
          <w:b/>
          <w:i/>
          <w:sz w:val="20"/>
          <w:szCs w:val="20"/>
        </w:rPr>
        <w:t>у</w:t>
      </w:r>
      <w:proofErr w:type="gramEnd"/>
      <w:r w:rsidRPr="008B073C">
        <w:rPr>
          <w:b/>
          <w:i/>
          <w:sz w:val="20"/>
          <w:szCs w:val="20"/>
        </w:rPr>
        <w:t>меть</w:t>
      </w:r>
    </w:p>
    <w:p w:rsidR="002975D0" w:rsidRPr="00710868" w:rsidRDefault="002975D0" w:rsidP="006E3A02">
      <w:pPr>
        <w:numPr>
          <w:ilvl w:val="0"/>
          <w:numId w:val="57"/>
        </w:numPr>
        <w:contextualSpacing/>
        <w:jc w:val="both"/>
        <w:rPr>
          <w:sz w:val="20"/>
          <w:szCs w:val="20"/>
        </w:rPr>
      </w:pPr>
      <w:proofErr w:type="gramStart"/>
      <w:r w:rsidRPr="00710868">
        <w:rPr>
          <w:sz w:val="20"/>
          <w:szCs w:val="20"/>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w:t>
      </w:r>
      <w:r w:rsidR="00A84713">
        <w:rPr>
          <w:sz w:val="20"/>
          <w:szCs w:val="20"/>
        </w:rPr>
        <w:t>цию, электризацию тел, взаи</w:t>
      </w:r>
      <w:r w:rsidRPr="00710868">
        <w:rPr>
          <w:sz w:val="20"/>
          <w:szCs w:val="20"/>
        </w:rPr>
        <w:t>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2975D0" w:rsidRPr="00710868" w:rsidRDefault="002975D0" w:rsidP="006E3A02">
      <w:pPr>
        <w:numPr>
          <w:ilvl w:val="0"/>
          <w:numId w:val="57"/>
        </w:numPr>
        <w:contextualSpacing/>
        <w:jc w:val="both"/>
        <w:rPr>
          <w:sz w:val="20"/>
          <w:szCs w:val="20"/>
        </w:rPr>
      </w:pPr>
      <w:proofErr w:type="gramStart"/>
      <w:r w:rsidRPr="00710868">
        <w:rPr>
          <w:sz w:val="20"/>
          <w:szCs w:val="20"/>
        </w:rPr>
        <w:t>использовать физические прибо</w:t>
      </w:r>
      <w:r w:rsidR="00A84713">
        <w:rPr>
          <w:sz w:val="20"/>
          <w:szCs w:val="20"/>
        </w:rPr>
        <w:t>ры и измерительные инст</w:t>
      </w:r>
      <w:r w:rsidRPr="00710868">
        <w:rPr>
          <w:sz w:val="20"/>
          <w:szCs w:val="20"/>
        </w:rPr>
        <w:t xml:space="preserve">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2975D0" w:rsidRPr="00710868" w:rsidRDefault="002975D0" w:rsidP="006E3A02">
      <w:pPr>
        <w:numPr>
          <w:ilvl w:val="0"/>
          <w:numId w:val="57"/>
        </w:numPr>
        <w:contextualSpacing/>
        <w:jc w:val="both"/>
        <w:rPr>
          <w:sz w:val="20"/>
          <w:szCs w:val="20"/>
        </w:rPr>
      </w:pPr>
      <w:proofErr w:type="gramStart"/>
      <w:r w:rsidRPr="00710868">
        <w:rPr>
          <w:sz w:val="20"/>
          <w:szCs w:val="20"/>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710868">
        <w:rPr>
          <w:sz w:val="20"/>
          <w:szCs w:val="20"/>
        </w:rPr>
        <w:t xml:space="preserve"> от угла падения света, угла преломления от угла падения света;</w:t>
      </w:r>
    </w:p>
    <w:p w:rsidR="002975D0" w:rsidRPr="00710868" w:rsidRDefault="002975D0" w:rsidP="006E3A02">
      <w:pPr>
        <w:numPr>
          <w:ilvl w:val="0"/>
          <w:numId w:val="57"/>
        </w:numPr>
        <w:contextualSpacing/>
        <w:jc w:val="both"/>
        <w:rPr>
          <w:sz w:val="20"/>
          <w:szCs w:val="20"/>
        </w:rPr>
      </w:pPr>
      <w:r w:rsidRPr="00710868">
        <w:rPr>
          <w:sz w:val="20"/>
          <w:szCs w:val="20"/>
        </w:rPr>
        <w:t>выражать результаты измерений и расчетов в единицах Международной системы;</w:t>
      </w:r>
    </w:p>
    <w:p w:rsidR="002975D0" w:rsidRPr="00710868" w:rsidRDefault="002975D0" w:rsidP="006E3A02">
      <w:pPr>
        <w:numPr>
          <w:ilvl w:val="0"/>
          <w:numId w:val="57"/>
        </w:numPr>
        <w:contextualSpacing/>
        <w:jc w:val="both"/>
        <w:rPr>
          <w:sz w:val="20"/>
          <w:szCs w:val="20"/>
        </w:rPr>
      </w:pPr>
      <w:r w:rsidRPr="00710868">
        <w:rPr>
          <w:sz w:val="20"/>
          <w:szCs w:val="20"/>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2975D0" w:rsidRPr="00710868" w:rsidRDefault="002975D0" w:rsidP="006E3A02">
      <w:pPr>
        <w:numPr>
          <w:ilvl w:val="0"/>
          <w:numId w:val="57"/>
        </w:numPr>
        <w:contextualSpacing/>
        <w:jc w:val="both"/>
        <w:rPr>
          <w:sz w:val="20"/>
          <w:szCs w:val="20"/>
        </w:rPr>
      </w:pPr>
      <w:r w:rsidRPr="00710868">
        <w:rPr>
          <w:sz w:val="20"/>
          <w:szCs w:val="20"/>
        </w:rPr>
        <w:t>решать задачи на применение изученных физических законов;</w:t>
      </w:r>
    </w:p>
    <w:p w:rsidR="002975D0" w:rsidRPr="00710868" w:rsidRDefault="002975D0" w:rsidP="006E3A02">
      <w:pPr>
        <w:numPr>
          <w:ilvl w:val="0"/>
          <w:numId w:val="57"/>
        </w:numPr>
        <w:contextualSpacing/>
        <w:jc w:val="both"/>
        <w:rPr>
          <w:sz w:val="20"/>
          <w:szCs w:val="20"/>
        </w:rPr>
      </w:pPr>
      <w:r w:rsidRPr="00710868">
        <w:rPr>
          <w:sz w:val="20"/>
          <w:szCs w:val="20"/>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975D0" w:rsidRPr="00710868" w:rsidRDefault="002975D0" w:rsidP="002975D0">
      <w:pPr>
        <w:ind w:left="567"/>
        <w:contextualSpacing/>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2975D0" w:rsidRPr="00710868" w:rsidRDefault="002975D0" w:rsidP="006E3A02">
      <w:pPr>
        <w:numPr>
          <w:ilvl w:val="0"/>
          <w:numId w:val="57"/>
        </w:numPr>
        <w:contextualSpacing/>
        <w:jc w:val="both"/>
        <w:rPr>
          <w:sz w:val="20"/>
          <w:szCs w:val="20"/>
        </w:rPr>
      </w:pPr>
      <w:r w:rsidRPr="00710868">
        <w:rPr>
          <w:sz w:val="20"/>
          <w:szCs w:val="20"/>
        </w:rPr>
        <w:t>обеспечения безопасности в процессе использования транспортных средств, электробытовых приборов, электронной техники;</w:t>
      </w:r>
    </w:p>
    <w:p w:rsidR="002975D0" w:rsidRPr="00710868" w:rsidRDefault="002975D0" w:rsidP="006E3A02">
      <w:pPr>
        <w:numPr>
          <w:ilvl w:val="0"/>
          <w:numId w:val="57"/>
        </w:numPr>
        <w:contextualSpacing/>
        <w:jc w:val="both"/>
        <w:rPr>
          <w:sz w:val="20"/>
          <w:szCs w:val="20"/>
        </w:rPr>
      </w:pPr>
      <w:proofErr w:type="gramStart"/>
      <w:r w:rsidRPr="00710868">
        <w:rPr>
          <w:sz w:val="20"/>
          <w:szCs w:val="20"/>
        </w:rPr>
        <w:t>контроля за</w:t>
      </w:r>
      <w:proofErr w:type="gramEnd"/>
      <w:r w:rsidRPr="00710868">
        <w:rPr>
          <w:sz w:val="20"/>
          <w:szCs w:val="20"/>
        </w:rPr>
        <w:t xml:space="preserve"> исправностью электропроводки, водопровода, сантехники и газовых приборов в квартире;</w:t>
      </w:r>
    </w:p>
    <w:p w:rsidR="002975D0" w:rsidRPr="00710868" w:rsidRDefault="002975D0" w:rsidP="006E3A02">
      <w:pPr>
        <w:numPr>
          <w:ilvl w:val="0"/>
          <w:numId w:val="57"/>
        </w:numPr>
        <w:contextualSpacing/>
        <w:jc w:val="both"/>
        <w:rPr>
          <w:sz w:val="20"/>
          <w:szCs w:val="20"/>
        </w:rPr>
      </w:pPr>
      <w:r w:rsidRPr="00710868">
        <w:rPr>
          <w:sz w:val="20"/>
          <w:szCs w:val="20"/>
        </w:rPr>
        <w:t>рационального применения простых механизмов;</w:t>
      </w:r>
    </w:p>
    <w:p w:rsidR="002975D0" w:rsidRPr="00710868" w:rsidRDefault="002975D0" w:rsidP="006E3A02">
      <w:pPr>
        <w:numPr>
          <w:ilvl w:val="0"/>
          <w:numId w:val="57"/>
        </w:numPr>
        <w:contextualSpacing/>
        <w:jc w:val="both"/>
        <w:rPr>
          <w:sz w:val="20"/>
          <w:szCs w:val="20"/>
        </w:rPr>
      </w:pPr>
      <w:r w:rsidRPr="00710868">
        <w:rPr>
          <w:sz w:val="20"/>
          <w:szCs w:val="20"/>
        </w:rPr>
        <w:t>оценки безопасности радиационного фона.</w:t>
      </w:r>
    </w:p>
    <w:p w:rsidR="00D939FD" w:rsidRPr="00710868" w:rsidRDefault="00E138EB" w:rsidP="00D939FD">
      <w:pPr>
        <w:shd w:val="clear" w:color="auto" w:fill="FFFFFF"/>
        <w:jc w:val="both"/>
        <w:rPr>
          <w:sz w:val="20"/>
          <w:szCs w:val="20"/>
        </w:rPr>
      </w:pPr>
      <w:r w:rsidRPr="00710868">
        <w:rPr>
          <w:b/>
          <w:bCs/>
          <w:sz w:val="20"/>
          <w:szCs w:val="20"/>
        </w:rPr>
        <w:t>ХИМИЯ</w:t>
      </w:r>
      <w:r w:rsidRPr="00710868">
        <w:rPr>
          <w:sz w:val="20"/>
          <w:szCs w:val="20"/>
        </w:rPr>
        <w:t>:</w:t>
      </w:r>
    </w:p>
    <w:p w:rsidR="002975D0" w:rsidRPr="00710868" w:rsidRDefault="002975D0" w:rsidP="002975D0">
      <w:pPr>
        <w:ind w:firstLine="567"/>
        <w:contextualSpacing/>
        <w:jc w:val="both"/>
        <w:rPr>
          <w:sz w:val="20"/>
          <w:szCs w:val="20"/>
        </w:rPr>
      </w:pPr>
      <w:r w:rsidRPr="00710868">
        <w:rPr>
          <w:sz w:val="20"/>
          <w:szCs w:val="20"/>
        </w:rPr>
        <w:t>В результате изучения химии ученик научится:</w:t>
      </w:r>
    </w:p>
    <w:p w:rsidR="002975D0" w:rsidRPr="008B073C" w:rsidRDefault="002975D0" w:rsidP="002975D0">
      <w:pPr>
        <w:ind w:firstLine="567"/>
        <w:contextualSpacing/>
        <w:jc w:val="both"/>
        <w:rPr>
          <w:b/>
          <w:i/>
          <w:sz w:val="20"/>
          <w:szCs w:val="20"/>
        </w:rPr>
      </w:pPr>
      <w:r w:rsidRPr="008B073C">
        <w:rPr>
          <w:b/>
          <w:i/>
          <w:sz w:val="20"/>
          <w:szCs w:val="20"/>
        </w:rPr>
        <w:t>знать</w:t>
      </w:r>
      <w:r w:rsidRPr="008B073C">
        <w:rPr>
          <w:b/>
          <w:i/>
          <w:sz w:val="20"/>
          <w:szCs w:val="20"/>
          <w:lang w:val="en-US"/>
        </w:rPr>
        <w:t>/</w:t>
      </w:r>
      <w:r w:rsidRPr="008B073C">
        <w:rPr>
          <w:b/>
          <w:i/>
          <w:sz w:val="20"/>
          <w:szCs w:val="20"/>
        </w:rPr>
        <w:t>понимать</w:t>
      </w:r>
    </w:p>
    <w:p w:rsidR="002975D0" w:rsidRPr="00710868" w:rsidRDefault="002975D0" w:rsidP="006E3A02">
      <w:pPr>
        <w:widowControl w:val="0"/>
        <w:numPr>
          <w:ilvl w:val="0"/>
          <w:numId w:val="57"/>
        </w:numPr>
        <w:contextualSpacing/>
        <w:jc w:val="both"/>
        <w:rPr>
          <w:sz w:val="20"/>
          <w:szCs w:val="20"/>
        </w:rPr>
      </w:pPr>
      <w:r w:rsidRPr="00710868">
        <w:rPr>
          <w:sz w:val="20"/>
          <w:szCs w:val="20"/>
        </w:rPr>
        <w:t>химическую символику: знаки химических элементов, формулы химических веществ и уравнения химических реакций;</w:t>
      </w:r>
    </w:p>
    <w:p w:rsidR="002975D0" w:rsidRPr="00710868" w:rsidRDefault="002975D0" w:rsidP="006E3A02">
      <w:pPr>
        <w:widowControl w:val="0"/>
        <w:numPr>
          <w:ilvl w:val="0"/>
          <w:numId w:val="57"/>
        </w:numPr>
        <w:contextualSpacing/>
        <w:jc w:val="both"/>
        <w:rPr>
          <w:sz w:val="20"/>
          <w:szCs w:val="20"/>
        </w:rPr>
      </w:pPr>
      <w:proofErr w:type="gramStart"/>
      <w:r w:rsidRPr="00710868">
        <w:rPr>
          <w:sz w:val="20"/>
          <w:szCs w:val="20"/>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710868">
        <w:rPr>
          <w:sz w:val="20"/>
          <w:szCs w:val="20"/>
        </w:rPr>
        <w:t>неэлектролит</w:t>
      </w:r>
      <w:proofErr w:type="spellEnd"/>
      <w:r w:rsidRPr="00710868">
        <w:rPr>
          <w:sz w:val="20"/>
          <w:szCs w:val="20"/>
        </w:rPr>
        <w:t>, электролитическая диссоциация, окислитель и восстановитель, окисление и восстановление;</w:t>
      </w:r>
      <w:proofErr w:type="gramEnd"/>
    </w:p>
    <w:p w:rsidR="002975D0" w:rsidRPr="00710868" w:rsidRDefault="002975D0" w:rsidP="006E3A02">
      <w:pPr>
        <w:widowControl w:val="0"/>
        <w:numPr>
          <w:ilvl w:val="0"/>
          <w:numId w:val="57"/>
        </w:numPr>
        <w:contextualSpacing/>
        <w:jc w:val="both"/>
        <w:rPr>
          <w:sz w:val="20"/>
          <w:szCs w:val="20"/>
        </w:rPr>
      </w:pPr>
      <w:r w:rsidRPr="00710868">
        <w:rPr>
          <w:sz w:val="20"/>
          <w:szCs w:val="20"/>
        </w:rPr>
        <w:t>основные законы химии: сохранения массы веществ, постоянства состава, периодический закон;</w:t>
      </w:r>
    </w:p>
    <w:p w:rsidR="002975D0" w:rsidRPr="008B073C" w:rsidRDefault="002975D0" w:rsidP="002975D0">
      <w:pPr>
        <w:ind w:firstLine="567"/>
        <w:contextualSpacing/>
        <w:jc w:val="both"/>
        <w:rPr>
          <w:b/>
          <w:i/>
          <w:sz w:val="20"/>
          <w:szCs w:val="20"/>
        </w:rPr>
      </w:pPr>
      <w:r w:rsidRPr="008B073C">
        <w:rPr>
          <w:b/>
          <w:i/>
          <w:sz w:val="20"/>
          <w:szCs w:val="20"/>
        </w:rPr>
        <w:t>уметь</w:t>
      </w:r>
    </w:p>
    <w:p w:rsidR="002975D0" w:rsidRPr="00710868" w:rsidRDefault="002975D0" w:rsidP="006E3A02">
      <w:pPr>
        <w:widowControl w:val="0"/>
        <w:numPr>
          <w:ilvl w:val="0"/>
          <w:numId w:val="57"/>
        </w:numPr>
        <w:contextualSpacing/>
        <w:jc w:val="both"/>
        <w:rPr>
          <w:sz w:val="20"/>
          <w:szCs w:val="20"/>
        </w:rPr>
      </w:pPr>
      <w:r w:rsidRPr="00710868">
        <w:rPr>
          <w:sz w:val="20"/>
          <w:szCs w:val="20"/>
        </w:rPr>
        <w:t>называть: химические элементы, соединения изученных классов;</w:t>
      </w:r>
    </w:p>
    <w:p w:rsidR="002975D0" w:rsidRPr="00710868" w:rsidRDefault="002975D0" w:rsidP="006E3A02">
      <w:pPr>
        <w:widowControl w:val="0"/>
        <w:numPr>
          <w:ilvl w:val="0"/>
          <w:numId w:val="57"/>
        </w:numPr>
        <w:contextualSpacing/>
        <w:jc w:val="both"/>
        <w:rPr>
          <w:sz w:val="20"/>
          <w:szCs w:val="20"/>
        </w:rPr>
      </w:pPr>
      <w:r w:rsidRPr="00710868">
        <w:rPr>
          <w:sz w:val="20"/>
          <w:szCs w:val="20"/>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975D0" w:rsidRPr="00710868" w:rsidRDefault="002975D0" w:rsidP="006E3A02">
      <w:pPr>
        <w:widowControl w:val="0"/>
        <w:numPr>
          <w:ilvl w:val="0"/>
          <w:numId w:val="57"/>
        </w:numPr>
        <w:contextualSpacing/>
        <w:jc w:val="both"/>
        <w:rPr>
          <w:sz w:val="20"/>
          <w:szCs w:val="20"/>
        </w:rPr>
      </w:pPr>
      <w:r w:rsidRPr="00710868">
        <w:rPr>
          <w:sz w:val="20"/>
          <w:szCs w:val="20"/>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2975D0" w:rsidRPr="00710868" w:rsidRDefault="002975D0" w:rsidP="006E3A02">
      <w:pPr>
        <w:widowControl w:val="0"/>
        <w:numPr>
          <w:ilvl w:val="0"/>
          <w:numId w:val="57"/>
        </w:numPr>
        <w:contextualSpacing/>
        <w:jc w:val="both"/>
        <w:rPr>
          <w:sz w:val="20"/>
          <w:szCs w:val="20"/>
        </w:rPr>
      </w:pPr>
      <w:r w:rsidRPr="00710868">
        <w:rPr>
          <w:sz w:val="20"/>
          <w:szCs w:val="20"/>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2975D0" w:rsidRPr="00710868" w:rsidRDefault="002975D0" w:rsidP="006E3A02">
      <w:pPr>
        <w:widowControl w:val="0"/>
        <w:numPr>
          <w:ilvl w:val="0"/>
          <w:numId w:val="57"/>
        </w:numPr>
        <w:contextualSpacing/>
        <w:jc w:val="both"/>
        <w:rPr>
          <w:sz w:val="20"/>
          <w:szCs w:val="20"/>
        </w:rPr>
      </w:pPr>
      <w:r w:rsidRPr="00710868">
        <w:rPr>
          <w:sz w:val="20"/>
          <w:szCs w:val="20"/>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2975D0" w:rsidRPr="00710868" w:rsidRDefault="002975D0" w:rsidP="006E3A02">
      <w:pPr>
        <w:widowControl w:val="0"/>
        <w:numPr>
          <w:ilvl w:val="0"/>
          <w:numId w:val="57"/>
        </w:numPr>
        <w:contextualSpacing/>
        <w:jc w:val="both"/>
        <w:rPr>
          <w:sz w:val="20"/>
          <w:szCs w:val="20"/>
        </w:rPr>
      </w:pPr>
      <w:r w:rsidRPr="00710868">
        <w:rPr>
          <w:sz w:val="20"/>
          <w:szCs w:val="20"/>
        </w:rPr>
        <w:t>обращаться с химической посудой и лабораторным оборудованием;</w:t>
      </w:r>
    </w:p>
    <w:p w:rsidR="002975D0" w:rsidRPr="00710868" w:rsidRDefault="002975D0" w:rsidP="006E3A02">
      <w:pPr>
        <w:widowControl w:val="0"/>
        <w:numPr>
          <w:ilvl w:val="0"/>
          <w:numId w:val="57"/>
        </w:numPr>
        <w:contextualSpacing/>
        <w:jc w:val="both"/>
        <w:rPr>
          <w:sz w:val="20"/>
          <w:szCs w:val="20"/>
        </w:rPr>
      </w:pPr>
      <w:r w:rsidRPr="00710868">
        <w:rPr>
          <w:sz w:val="20"/>
          <w:szCs w:val="20"/>
        </w:rPr>
        <w:t>распознавать опытным путем: кислород, водород, углекислый газ, аммиак; растворы кислот и щелочей, хлори</w:t>
      </w:r>
      <w:proofErr w:type="gramStart"/>
      <w:r w:rsidRPr="00710868">
        <w:rPr>
          <w:sz w:val="20"/>
          <w:szCs w:val="20"/>
        </w:rPr>
        <w:t>д-</w:t>
      </w:r>
      <w:proofErr w:type="gramEnd"/>
      <w:r w:rsidRPr="00710868">
        <w:rPr>
          <w:sz w:val="20"/>
          <w:szCs w:val="20"/>
        </w:rPr>
        <w:t xml:space="preserve">, сульфат-, </w:t>
      </w:r>
      <w:proofErr w:type="spellStart"/>
      <w:r w:rsidRPr="00710868">
        <w:rPr>
          <w:sz w:val="20"/>
          <w:szCs w:val="20"/>
        </w:rPr>
        <w:t>карбонат-ионы</w:t>
      </w:r>
      <w:proofErr w:type="spellEnd"/>
      <w:r w:rsidRPr="00710868">
        <w:rPr>
          <w:sz w:val="20"/>
          <w:szCs w:val="20"/>
        </w:rPr>
        <w:t>;</w:t>
      </w:r>
    </w:p>
    <w:p w:rsidR="002975D0" w:rsidRPr="00710868" w:rsidRDefault="002975D0" w:rsidP="006E3A02">
      <w:pPr>
        <w:widowControl w:val="0"/>
        <w:numPr>
          <w:ilvl w:val="0"/>
          <w:numId w:val="57"/>
        </w:numPr>
        <w:contextualSpacing/>
        <w:jc w:val="both"/>
        <w:rPr>
          <w:sz w:val="20"/>
          <w:szCs w:val="20"/>
        </w:rPr>
      </w:pPr>
      <w:r w:rsidRPr="00710868">
        <w:rPr>
          <w:sz w:val="20"/>
          <w:szCs w:val="20"/>
        </w:rPr>
        <w:t xml:space="preserve">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w:t>
      </w:r>
      <w:r w:rsidRPr="00710868">
        <w:rPr>
          <w:sz w:val="20"/>
          <w:szCs w:val="20"/>
        </w:rPr>
        <w:lastRenderedPageBreak/>
        <w:t>реакции;</w:t>
      </w:r>
    </w:p>
    <w:p w:rsidR="002975D0" w:rsidRPr="00710868" w:rsidRDefault="002975D0" w:rsidP="002975D0">
      <w:pPr>
        <w:ind w:left="567"/>
        <w:contextualSpacing/>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2975D0" w:rsidRPr="00710868" w:rsidRDefault="002975D0" w:rsidP="006E3A02">
      <w:pPr>
        <w:widowControl w:val="0"/>
        <w:numPr>
          <w:ilvl w:val="0"/>
          <w:numId w:val="57"/>
        </w:numPr>
        <w:contextualSpacing/>
        <w:jc w:val="both"/>
        <w:rPr>
          <w:sz w:val="20"/>
          <w:szCs w:val="20"/>
        </w:rPr>
      </w:pPr>
      <w:r w:rsidRPr="00710868">
        <w:rPr>
          <w:sz w:val="20"/>
          <w:szCs w:val="20"/>
        </w:rPr>
        <w:t>безопасного обращения с веществами и материалами;</w:t>
      </w:r>
    </w:p>
    <w:p w:rsidR="002975D0" w:rsidRPr="00710868" w:rsidRDefault="002975D0" w:rsidP="006E3A02">
      <w:pPr>
        <w:widowControl w:val="0"/>
        <w:numPr>
          <w:ilvl w:val="0"/>
          <w:numId w:val="57"/>
        </w:numPr>
        <w:contextualSpacing/>
        <w:jc w:val="both"/>
        <w:rPr>
          <w:sz w:val="20"/>
          <w:szCs w:val="20"/>
        </w:rPr>
      </w:pPr>
      <w:r w:rsidRPr="00710868">
        <w:rPr>
          <w:sz w:val="20"/>
          <w:szCs w:val="20"/>
        </w:rPr>
        <w:t>экологически грамотного поведения в окружающей среде;</w:t>
      </w:r>
    </w:p>
    <w:p w:rsidR="002975D0" w:rsidRPr="00710868" w:rsidRDefault="002975D0" w:rsidP="006E3A02">
      <w:pPr>
        <w:widowControl w:val="0"/>
        <w:numPr>
          <w:ilvl w:val="0"/>
          <w:numId w:val="57"/>
        </w:numPr>
        <w:contextualSpacing/>
        <w:jc w:val="both"/>
        <w:rPr>
          <w:sz w:val="20"/>
          <w:szCs w:val="20"/>
        </w:rPr>
      </w:pPr>
      <w:r w:rsidRPr="00710868">
        <w:rPr>
          <w:sz w:val="20"/>
          <w:szCs w:val="20"/>
        </w:rPr>
        <w:t>оценки влияния химического загрязнения окружающей среды на организм человека;</w:t>
      </w:r>
    </w:p>
    <w:p w:rsidR="002975D0" w:rsidRPr="00710868" w:rsidRDefault="002975D0" w:rsidP="006E3A02">
      <w:pPr>
        <w:widowControl w:val="0"/>
        <w:numPr>
          <w:ilvl w:val="0"/>
          <w:numId w:val="57"/>
        </w:numPr>
        <w:contextualSpacing/>
        <w:jc w:val="both"/>
        <w:rPr>
          <w:sz w:val="20"/>
          <w:szCs w:val="20"/>
        </w:rPr>
      </w:pPr>
      <w:r w:rsidRPr="00710868">
        <w:rPr>
          <w:sz w:val="20"/>
          <w:szCs w:val="20"/>
        </w:rPr>
        <w:t>критической оценки информации о веществах, используемых в быту;</w:t>
      </w:r>
    </w:p>
    <w:p w:rsidR="002975D0" w:rsidRPr="00710868" w:rsidRDefault="002975D0" w:rsidP="006E3A02">
      <w:pPr>
        <w:widowControl w:val="0"/>
        <w:numPr>
          <w:ilvl w:val="0"/>
          <w:numId w:val="57"/>
        </w:numPr>
        <w:contextualSpacing/>
        <w:jc w:val="both"/>
        <w:rPr>
          <w:sz w:val="20"/>
          <w:szCs w:val="20"/>
        </w:rPr>
      </w:pPr>
      <w:r w:rsidRPr="00710868">
        <w:rPr>
          <w:sz w:val="20"/>
          <w:szCs w:val="20"/>
        </w:rPr>
        <w:t>приготовления растворов заданной концентрации.</w:t>
      </w:r>
    </w:p>
    <w:p w:rsidR="002975D0" w:rsidRPr="00710868" w:rsidRDefault="00E138EB" w:rsidP="00D939FD">
      <w:pPr>
        <w:shd w:val="clear" w:color="auto" w:fill="FFFFFF"/>
        <w:jc w:val="both"/>
        <w:rPr>
          <w:b/>
          <w:bCs/>
          <w:sz w:val="20"/>
          <w:szCs w:val="20"/>
        </w:rPr>
      </w:pPr>
      <w:r w:rsidRPr="00710868">
        <w:rPr>
          <w:b/>
          <w:bCs/>
          <w:sz w:val="20"/>
          <w:szCs w:val="20"/>
        </w:rPr>
        <w:t xml:space="preserve">ИСКУССТВО (МУЗЫКА И </w:t>
      </w:r>
      <w:proofErr w:type="gramStart"/>
      <w:r w:rsidRPr="00710868">
        <w:rPr>
          <w:b/>
          <w:bCs/>
          <w:sz w:val="20"/>
          <w:szCs w:val="20"/>
        </w:rPr>
        <w:t>ИЗО</w:t>
      </w:r>
      <w:proofErr w:type="gramEnd"/>
      <w:r w:rsidRPr="00710868">
        <w:rPr>
          <w:b/>
          <w:bCs/>
          <w:sz w:val="20"/>
          <w:szCs w:val="20"/>
        </w:rPr>
        <w:t>)</w:t>
      </w:r>
    </w:p>
    <w:p w:rsidR="002975D0" w:rsidRPr="00710868" w:rsidRDefault="002975D0" w:rsidP="002975D0">
      <w:pPr>
        <w:ind w:firstLine="567"/>
        <w:contextualSpacing/>
        <w:jc w:val="both"/>
        <w:rPr>
          <w:bCs/>
          <w:iCs/>
          <w:sz w:val="20"/>
          <w:szCs w:val="20"/>
        </w:rPr>
      </w:pPr>
      <w:r w:rsidRPr="00710868">
        <w:rPr>
          <w:bCs/>
          <w:iCs/>
          <w:sz w:val="20"/>
          <w:szCs w:val="20"/>
        </w:rPr>
        <w:t xml:space="preserve">В результате изучения </w:t>
      </w:r>
      <w:r w:rsidRPr="00710868">
        <w:rPr>
          <w:bCs/>
          <w:iCs/>
          <w:sz w:val="20"/>
          <w:szCs w:val="20"/>
          <w:u w:val="single"/>
        </w:rPr>
        <w:t>музыки</w:t>
      </w:r>
      <w:r w:rsidRPr="00710868">
        <w:rPr>
          <w:bCs/>
          <w:iCs/>
          <w:sz w:val="20"/>
          <w:szCs w:val="20"/>
        </w:rPr>
        <w:t xml:space="preserve"> ученик научится:</w:t>
      </w:r>
    </w:p>
    <w:p w:rsidR="002975D0" w:rsidRPr="008B073C" w:rsidRDefault="002975D0" w:rsidP="002975D0">
      <w:pPr>
        <w:ind w:firstLine="567"/>
        <w:contextualSpacing/>
        <w:jc w:val="both"/>
        <w:rPr>
          <w:b/>
          <w:i/>
          <w:sz w:val="20"/>
          <w:szCs w:val="20"/>
        </w:rPr>
      </w:pPr>
      <w:r w:rsidRPr="008B073C">
        <w:rPr>
          <w:b/>
          <w:i/>
          <w:sz w:val="20"/>
          <w:szCs w:val="20"/>
        </w:rPr>
        <w:t>знать/понимать</w:t>
      </w:r>
    </w:p>
    <w:p w:rsidR="002975D0" w:rsidRPr="00710868" w:rsidRDefault="002975D0" w:rsidP="006E3A02">
      <w:pPr>
        <w:numPr>
          <w:ilvl w:val="0"/>
          <w:numId w:val="57"/>
        </w:numPr>
        <w:contextualSpacing/>
        <w:jc w:val="both"/>
        <w:rPr>
          <w:sz w:val="20"/>
          <w:szCs w:val="20"/>
        </w:rPr>
      </w:pPr>
      <w:r w:rsidRPr="00710868">
        <w:rPr>
          <w:sz w:val="20"/>
          <w:szCs w:val="20"/>
        </w:rPr>
        <w:t>специфику музыки как вида искусства;</w:t>
      </w:r>
    </w:p>
    <w:p w:rsidR="002975D0" w:rsidRPr="00710868" w:rsidRDefault="002975D0" w:rsidP="006E3A02">
      <w:pPr>
        <w:numPr>
          <w:ilvl w:val="0"/>
          <w:numId w:val="57"/>
        </w:numPr>
        <w:contextualSpacing/>
        <w:jc w:val="both"/>
        <w:rPr>
          <w:sz w:val="20"/>
          <w:szCs w:val="20"/>
        </w:rPr>
      </w:pPr>
      <w:r w:rsidRPr="00710868">
        <w:rPr>
          <w:sz w:val="20"/>
          <w:szCs w:val="20"/>
        </w:rPr>
        <w:t>значение музыки в художественной культуре и ее роль в синтетических видах творчества;</w:t>
      </w:r>
    </w:p>
    <w:p w:rsidR="002975D0" w:rsidRPr="00710868" w:rsidRDefault="002975D0" w:rsidP="006E3A02">
      <w:pPr>
        <w:numPr>
          <w:ilvl w:val="0"/>
          <w:numId w:val="57"/>
        </w:numPr>
        <w:contextualSpacing/>
        <w:jc w:val="both"/>
        <w:rPr>
          <w:sz w:val="20"/>
          <w:szCs w:val="20"/>
        </w:rPr>
      </w:pPr>
      <w:r w:rsidRPr="00710868">
        <w:rPr>
          <w:sz w:val="20"/>
          <w:szCs w:val="20"/>
        </w:rPr>
        <w:t xml:space="preserve">возможности музыкального искусства в отражении вечных проблем жизни; </w:t>
      </w:r>
    </w:p>
    <w:p w:rsidR="002975D0" w:rsidRPr="00710868" w:rsidRDefault="002975D0" w:rsidP="006E3A02">
      <w:pPr>
        <w:numPr>
          <w:ilvl w:val="0"/>
          <w:numId w:val="57"/>
        </w:numPr>
        <w:contextualSpacing/>
        <w:jc w:val="both"/>
        <w:rPr>
          <w:sz w:val="20"/>
          <w:szCs w:val="20"/>
        </w:rPr>
      </w:pPr>
      <w:r w:rsidRPr="00710868">
        <w:rPr>
          <w:sz w:val="20"/>
          <w:szCs w:val="20"/>
        </w:rPr>
        <w:t>основные жанры народной и профессиональной музыки;</w:t>
      </w:r>
    </w:p>
    <w:p w:rsidR="002975D0" w:rsidRPr="00710868" w:rsidRDefault="002975D0" w:rsidP="006E3A02">
      <w:pPr>
        <w:numPr>
          <w:ilvl w:val="0"/>
          <w:numId w:val="57"/>
        </w:numPr>
        <w:contextualSpacing/>
        <w:jc w:val="both"/>
        <w:rPr>
          <w:sz w:val="20"/>
          <w:szCs w:val="20"/>
        </w:rPr>
      </w:pPr>
      <w:r w:rsidRPr="00710868">
        <w:rPr>
          <w:sz w:val="20"/>
          <w:szCs w:val="20"/>
        </w:rPr>
        <w:t>многообразие музыкальных образов и способов их развития;</w:t>
      </w:r>
    </w:p>
    <w:p w:rsidR="002975D0" w:rsidRPr="00710868" w:rsidRDefault="002975D0" w:rsidP="006E3A02">
      <w:pPr>
        <w:numPr>
          <w:ilvl w:val="0"/>
          <w:numId w:val="57"/>
        </w:numPr>
        <w:contextualSpacing/>
        <w:jc w:val="both"/>
        <w:rPr>
          <w:sz w:val="20"/>
          <w:szCs w:val="20"/>
        </w:rPr>
      </w:pPr>
      <w:r w:rsidRPr="00710868">
        <w:rPr>
          <w:sz w:val="20"/>
          <w:szCs w:val="20"/>
        </w:rPr>
        <w:t>основные формы музыки;</w:t>
      </w:r>
    </w:p>
    <w:p w:rsidR="002975D0" w:rsidRPr="00710868" w:rsidRDefault="002975D0" w:rsidP="006E3A02">
      <w:pPr>
        <w:numPr>
          <w:ilvl w:val="0"/>
          <w:numId w:val="57"/>
        </w:numPr>
        <w:contextualSpacing/>
        <w:jc w:val="both"/>
        <w:rPr>
          <w:sz w:val="20"/>
          <w:szCs w:val="20"/>
        </w:rPr>
      </w:pPr>
      <w:r w:rsidRPr="00710868">
        <w:rPr>
          <w:sz w:val="20"/>
          <w:szCs w:val="20"/>
        </w:rPr>
        <w:t>характерные черты и образцы творчества крупнейших русских и зарубежных композиторов;</w:t>
      </w:r>
    </w:p>
    <w:p w:rsidR="002975D0" w:rsidRPr="00710868" w:rsidRDefault="002975D0" w:rsidP="006E3A02">
      <w:pPr>
        <w:numPr>
          <w:ilvl w:val="0"/>
          <w:numId w:val="57"/>
        </w:numPr>
        <w:contextualSpacing/>
        <w:jc w:val="both"/>
        <w:rPr>
          <w:sz w:val="20"/>
          <w:szCs w:val="20"/>
        </w:rPr>
      </w:pPr>
      <w:r w:rsidRPr="00710868">
        <w:rPr>
          <w:sz w:val="20"/>
          <w:szCs w:val="20"/>
        </w:rPr>
        <w:t>виды оркестров, названия наиболее известных инструментов;</w:t>
      </w:r>
    </w:p>
    <w:p w:rsidR="002975D0" w:rsidRPr="00710868" w:rsidRDefault="002975D0" w:rsidP="006E3A02">
      <w:pPr>
        <w:numPr>
          <w:ilvl w:val="0"/>
          <w:numId w:val="57"/>
        </w:numPr>
        <w:contextualSpacing/>
        <w:jc w:val="both"/>
        <w:rPr>
          <w:sz w:val="20"/>
          <w:szCs w:val="20"/>
        </w:rPr>
      </w:pPr>
      <w:r w:rsidRPr="00710868">
        <w:rPr>
          <w:sz w:val="20"/>
          <w:szCs w:val="20"/>
        </w:rPr>
        <w:t>имена выдающихся комп</w:t>
      </w:r>
      <w:r w:rsidR="00A84713">
        <w:rPr>
          <w:sz w:val="20"/>
          <w:szCs w:val="20"/>
        </w:rPr>
        <w:t>озиторов и музыкантов-исполните</w:t>
      </w:r>
      <w:r w:rsidRPr="00710868">
        <w:rPr>
          <w:sz w:val="20"/>
          <w:szCs w:val="20"/>
        </w:rPr>
        <w:t>лей;</w:t>
      </w:r>
    </w:p>
    <w:p w:rsidR="002975D0" w:rsidRPr="008B073C" w:rsidRDefault="002975D0" w:rsidP="002975D0">
      <w:pPr>
        <w:ind w:firstLine="567"/>
        <w:contextualSpacing/>
        <w:jc w:val="both"/>
        <w:rPr>
          <w:b/>
          <w:i/>
          <w:sz w:val="20"/>
          <w:szCs w:val="20"/>
        </w:rPr>
      </w:pPr>
      <w:r w:rsidRPr="008B073C">
        <w:rPr>
          <w:b/>
          <w:bCs/>
          <w:i/>
          <w:sz w:val="20"/>
          <w:szCs w:val="20"/>
        </w:rPr>
        <w:t>уметь</w:t>
      </w:r>
    </w:p>
    <w:p w:rsidR="002975D0" w:rsidRPr="00710868" w:rsidRDefault="002975D0" w:rsidP="006E3A02">
      <w:pPr>
        <w:numPr>
          <w:ilvl w:val="0"/>
          <w:numId w:val="57"/>
        </w:numPr>
        <w:contextualSpacing/>
        <w:jc w:val="both"/>
        <w:rPr>
          <w:sz w:val="20"/>
          <w:szCs w:val="20"/>
        </w:rPr>
      </w:pPr>
      <w:proofErr w:type="gramStart"/>
      <w:r w:rsidRPr="00710868">
        <w:rPr>
          <w:sz w:val="20"/>
          <w:szCs w:val="20"/>
        </w:rPr>
        <w:t>эмоционально-образно</w:t>
      </w:r>
      <w:proofErr w:type="gramEnd"/>
      <w:r w:rsidRPr="00710868">
        <w:rPr>
          <w:sz w:val="20"/>
          <w:szCs w:val="20"/>
        </w:rPr>
        <w:t xml:space="preserve"> воспринимать и характеризовать музыкальные произведения;</w:t>
      </w:r>
    </w:p>
    <w:p w:rsidR="002975D0" w:rsidRPr="00710868" w:rsidRDefault="002975D0" w:rsidP="006E3A02">
      <w:pPr>
        <w:numPr>
          <w:ilvl w:val="0"/>
          <w:numId w:val="57"/>
        </w:numPr>
        <w:contextualSpacing/>
        <w:jc w:val="both"/>
        <w:rPr>
          <w:sz w:val="20"/>
          <w:szCs w:val="20"/>
        </w:rPr>
      </w:pPr>
      <w:r w:rsidRPr="00710868">
        <w:rPr>
          <w:sz w:val="20"/>
          <w:szCs w:val="20"/>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975D0" w:rsidRPr="00710868" w:rsidRDefault="002975D0" w:rsidP="006E3A02">
      <w:pPr>
        <w:numPr>
          <w:ilvl w:val="0"/>
          <w:numId w:val="57"/>
        </w:numPr>
        <w:contextualSpacing/>
        <w:jc w:val="both"/>
        <w:rPr>
          <w:sz w:val="20"/>
          <w:szCs w:val="20"/>
        </w:rPr>
      </w:pPr>
      <w:r w:rsidRPr="00710868">
        <w:rPr>
          <w:sz w:val="20"/>
          <w:szCs w:val="20"/>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2975D0" w:rsidRPr="00710868" w:rsidRDefault="002975D0" w:rsidP="006E3A02">
      <w:pPr>
        <w:numPr>
          <w:ilvl w:val="0"/>
          <w:numId w:val="57"/>
        </w:numPr>
        <w:contextualSpacing/>
        <w:jc w:val="both"/>
        <w:rPr>
          <w:sz w:val="20"/>
          <w:szCs w:val="20"/>
        </w:rPr>
      </w:pPr>
      <w:r w:rsidRPr="00710868">
        <w:rPr>
          <w:sz w:val="20"/>
          <w:szCs w:val="20"/>
        </w:rPr>
        <w:t>исполнять свою партию в хоре в простейших двухголосных произведениях, в том числе с ориентацией на нотную запись;</w:t>
      </w:r>
    </w:p>
    <w:p w:rsidR="002975D0" w:rsidRPr="00710868" w:rsidRDefault="002975D0" w:rsidP="006E3A02">
      <w:pPr>
        <w:numPr>
          <w:ilvl w:val="0"/>
          <w:numId w:val="57"/>
        </w:numPr>
        <w:contextualSpacing/>
        <w:jc w:val="both"/>
        <w:rPr>
          <w:sz w:val="20"/>
          <w:szCs w:val="20"/>
        </w:rPr>
      </w:pPr>
      <w:r w:rsidRPr="00710868">
        <w:rPr>
          <w:sz w:val="20"/>
          <w:szCs w:val="20"/>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2975D0" w:rsidRPr="00710868" w:rsidRDefault="002975D0" w:rsidP="006E3A02">
      <w:pPr>
        <w:numPr>
          <w:ilvl w:val="0"/>
          <w:numId w:val="57"/>
        </w:numPr>
        <w:contextualSpacing/>
        <w:jc w:val="both"/>
        <w:rPr>
          <w:sz w:val="20"/>
          <w:szCs w:val="20"/>
        </w:rPr>
      </w:pPr>
      <w:r w:rsidRPr="00710868">
        <w:rPr>
          <w:sz w:val="20"/>
          <w:szCs w:val="20"/>
        </w:rPr>
        <w:t>распознавать на слух и воспроизводить знакомые мелодии изученных произведений инструментальных и вокальных жанров;</w:t>
      </w:r>
    </w:p>
    <w:p w:rsidR="002975D0" w:rsidRPr="00710868" w:rsidRDefault="002975D0" w:rsidP="006E3A02">
      <w:pPr>
        <w:numPr>
          <w:ilvl w:val="0"/>
          <w:numId w:val="57"/>
        </w:numPr>
        <w:contextualSpacing/>
        <w:jc w:val="both"/>
        <w:rPr>
          <w:sz w:val="20"/>
          <w:szCs w:val="20"/>
        </w:rPr>
      </w:pPr>
      <w:r w:rsidRPr="00710868">
        <w:rPr>
          <w:sz w:val="20"/>
          <w:szCs w:val="20"/>
        </w:rPr>
        <w:t>выявлять особенности интерпретации одной и той же художественной идеи, сюжета в творчестве различных композиторов;</w:t>
      </w:r>
    </w:p>
    <w:p w:rsidR="002975D0" w:rsidRPr="00710868" w:rsidRDefault="002975D0" w:rsidP="006E3A02">
      <w:pPr>
        <w:numPr>
          <w:ilvl w:val="0"/>
          <w:numId w:val="57"/>
        </w:numPr>
        <w:contextualSpacing/>
        <w:jc w:val="both"/>
        <w:rPr>
          <w:sz w:val="20"/>
          <w:szCs w:val="20"/>
        </w:rPr>
      </w:pPr>
      <w:r w:rsidRPr="00710868">
        <w:rPr>
          <w:sz w:val="20"/>
          <w:szCs w:val="20"/>
        </w:rPr>
        <w:t>различать звучание отдельных музыкальных инструментов, виды хора и оркестра;</w:t>
      </w:r>
    </w:p>
    <w:p w:rsidR="002975D0" w:rsidRPr="00710868" w:rsidRDefault="002975D0" w:rsidP="006E3A02">
      <w:pPr>
        <w:numPr>
          <w:ilvl w:val="0"/>
          <w:numId w:val="57"/>
        </w:numPr>
        <w:contextualSpacing/>
        <w:jc w:val="both"/>
        <w:rPr>
          <w:sz w:val="20"/>
          <w:szCs w:val="20"/>
        </w:rPr>
      </w:pPr>
      <w:r w:rsidRPr="00710868">
        <w:rPr>
          <w:sz w:val="20"/>
          <w:szCs w:val="20"/>
        </w:rPr>
        <w:t>устанавливать взаимосвязи между разными видами искусства на уровне общности идей, тем, художественных образов;</w:t>
      </w:r>
    </w:p>
    <w:p w:rsidR="002975D0" w:rsidRPr="00710868" w:rsidRDefault="002975D0" w:rsidP="002975D0">
      <w:pPr>
        <w:ind w:left="567"/>
        <w:contextualSpacing/>
        <w:jc w:val="both"/>
        <w:rPr>
          <w:bCs/>
          <w:sz w:val="20"/>
          <w:szCs w:val="20"/>
        </w:rPr>
      </w:pPr>
      <w:r w:rsidRPr="00710868">
        <w:rPr>
          <w:bCs/>
          <w:sz w:val="20"/>
          <w:szCs w:val="20"/>
        </w:rPr>
        <w:t xml:space="preserve">использовать приобретенные знания и умения в практической деятельности и повседневной жизни </w:t>
      </w:r>
      <w:proofErr w:type="gramStart"/>
      <w:r w:rsidRPr="00710868">
        <w:rPr>
          <w:bCs/>
          <w:sz w:val="20"/>
          <w:szCs w:val="20"/>
        </w:rPr>
        <w:t>для</w:t>
      </w:r>
      <w:proofErr w:type="gramEnd"/>
      <w:r w:rsidRPr="00710868">
        <w:rPr>
          <w:bCs/>
          <w:sz w:val="20"/>
          <w:szCs w:val="20"/>
        </w:rPr>
        <w:t>:</w:t>
      </w:r>
    </w:p>
    <w:p w:rsidR="002975D0" w:rsidRPr="00710868" w:rsidRDefault="002975D0" w:rsidP="006E3A02">
      <w:pPr>
        <w:numPr>
          <w:ilvl w:val="0"/>
          <w:numId w:val="57"/>
        </w:numPr>
        <w:contextualSpacing/>
        <w:jc w:val="both"/>
        <w:rPr>
          <w:sz w:val="20"/>
          <w:szCs w:val="20"/>
        </w:rPr>
      </w:pPr>
      <w:r w:rsidRPr="00710868">
        <w:rPr>
          <w:sz w:val="20"/>
          <w:szCs w:val="20"/>
        </w:rPr>
        <w:t xml:space="preserve">певческого и инструментального </w:t>
      </w:r>
      <w:proofErr w:type="spellStart"/>
      <w:r w:rsidRPr="00710868">
        <w:rPr>
          <w:sz w:val="20"/>
          <w:szCs w:val="20"/>
        </w:rPr>
        <w:t>музицирования</w:t>
      </w:r>
      <w:proofErr w:type="spellEnd"/>
      <w:r w:rsidRPr="00710868">
        <w:rPr>
          <w:sz w:val="20"/>
          <w:szCs w:val="20"/>
        </w:rPr>
        <w:t xml:space="preserve"> дома, в кругу друзей и сверстников, на внеклассных и внешкольных музыкальных занятиях, школьных праздниках;</w:t>
      </w:r>
    </w:p>
    <w:p w:rsidR="002975D0" w:rsidRPr="00710868" w:rsidRDefault="002975D0" w:rsidP="006E3A02">
      <w:pPr>
        <w:numPr>
          <w:ilvl w:val="0"/>
          <w:numId w:val="57"/>
        </w:numPr>
        <w:contextualSpacing/>
        <w:jc w:val="both"/>
        <w:rPr>
          <w:sz w:val="20"/>
          <w:szCs w:val="20"/>
        </w:rPr>
      </w:pPr>
      <w:r w:rsidRPr="00710868">
        <w:rPr>
          <w:sz w:val="20"/>
          <w:szCs w:val="20"/>
        </w:rPr>
        <w:t>размышления о музыке и ее анализа, выражения собственной позиции относительно прослушанной музыки;</w:t>
      </w:r>
    </w:p>
    <w:p w:rsidR="002975D0" w:rsidRPr="00710868" w:rsidRDefault="002975D0" w:rsidP="006E3A02">
      <w:pPr>
        <w:numPr>
          <w:ilvl w:val="0"/>
          <w:numId w:val="57"/>
        </w:numPr>
        <w:contextualSpacing/>
        <w:jc w:val="both"/>
        <w:rPr>
          <w:sz w:val="20"/>
          <w:szCs w:val="20"/>
        </w:rPr>
      </w:pPr>
      <w:r w:rsidRPr="00710868">
        <w:rPr>
          <w:sz w:val="20"/>
          <w:szCs w:val="20"/>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2975D0" w:rsidRPr="00710868" w:rsidRDefault="002975D0" w:rsidP="006E3A02">
      <w:pPr>
        <w:numPr>
          <w:ilvl w:val="0"/>
          <w:numId w:val="57"/>
        </w:numPr>
        <w:contextualSpacing/>
        <w:jc w:val="both"/>
        <w:rPr>
          <w:sz w:val="20"/>
          <w:szCs w:val="20"/>
        </w:rPr>
      </w:pPr>
      <w:r w:rsidRPr="00710868">
        <w:rPr>
          <w:sz w:val="20"/>
          <w:szCs w:val="20"/>
        </w:rPr>
        <w:t>определение своего отношения к музыкальным явлениям действительности.</w:t>
      </w:r>
    </w:p>
    <w:p w:rsidR="002975D0" w:rsidRPr="00710868" w:rsidRDefault="002975D0" w:rsidP="002975D0">
      <w:pPr>
        <w:ind w:firstLine="567"/>
        <w:contextualSpacing/>
        <w:jc w:val="both"/>
        <w:rPr>
          <w:bCs/>
          <w:iCs/>
          <w:sz w:val="20"/>
          <w:szCs w:val="20"/>
        </w:rPr>
      </w:pPr>
      <w:r w:rsidRPr="00710868">
        <w:rPr>
          <w:bCs/>
          <w:iCs/>
          <w:sz w:val="20"/>
          <w:szCs w:val="20"/>
        </w:rPr>
        <w:t xml:space="preserve">В результате изучения </w:t>
      </w:r>
      <w:r w:rsidRPr="00710868">
        <w:rPr>
          <w:bCs/>
          <w:iCs/>
          <w:sz w:val="20"/>
          <w:szCs w:val="20"/>
          <w:u w:val="single"/>
        </w:rPr>
        <w:t>изобразительного искусства</w:t>
      </w:r>
      <w:r w:rsidRPr="00710868">
        <w:rPr>
          <w:bCs/>
          <w:iCs/>
          <w:sz w:val="20"/>
          <w:szCs w:val="20"/>
        </w:rPr>
        <w:t xml:space="preserve"> ученик должен</w:t>
      </w:r>
    </w:p>
    <w:p w:rsidR="002975D0" w:rsidRPr="008B073C" w:rsidRDefault="002975D0" w:rsidP="002975D0">
      <w:pPr>
        <w:ind w:firstLine="567"/>
        <w:contextualSpacing/>
        <w:jc w:val="both"/>
        <w:rPr>
          <w:b/>
          <w:i/>
          <w:sz w:val="20"/>
          <w:szCs w:val="20"/>
        </w:rPr>
      </w:pPr>
      <w:r w:rsidRPr="008B073C">
        <w:rPr>
          <w:b/>
          <w:i/>
          <w:sz w:val="20"/>
          <w:szCs w:val="20"/>
        </w:rPr>
        <w:t>знать/понимать</w:t>
      </w:r>
    </w:p>
    <w:p w:rsidR="002975D0" w:rsidRPr="00710868" w:rsidRDefault="002975D0" w:rsidP="006E3A02">
      <w:pPr>
        <w:numPr>
          <w:ilvl w:val="0"/>
          <w:numId w:val="57"/>
        </w:numPr>
        <w:contextualSpacing/>
        <w:jc w:val="both"/>
        <w:rPr>
          <w:sz w:val="20"/>
          <w:szCs w:val="20"/>
        </w:rPr>
      </w:pPr>
      <w:r w:rsidRPr="00710868">
        <w:rPr>
          <w:sz w:val="20"/>
          <w:szCs w:val="20"/>
        </w:rPr>
        <w:t xml:space="preserve">основные виды и жанры изобразительных (пластических) искусств; </w:t>
      </w:r>
    </w:p>
    <w:p w:rsidR="002975D0" w:rsidRPr="00710868" w:rsidRDefault="002975D0" w:rsidP="006E3A02">
      <w:pPr>
        <w:numPr>
          <w:ilvl w:val="0"/>
          <w:numId w:val="57"/>
        </w:numPr>
        <w:contextualSpacing/>
        <w:jc w:val="both"/>
        <w:rPr>
          <w:sz w:val="20"/>
          <w:szCs w:val="20"/>
        </w:rPr>
      </w:pPr>
      <w:proofErr w:type="gramStart"/>
      <w:r w:rsidRPr="00710868">
        <w:rPr>
          <w:sz w:val="20"/>
          <w:szCs w:val="20"/>
        </w:rPr>
        <w:t>основы изобразительной грамоты (цвет, тон, колорит, пропорции, светотень, перспектива, пространство, объем, ритм, композиция);</w:t>
      </w:r>
      <w:proofErr w:type="gramEnd"/>
    </w:p>
    <w:p w:rsidR="002975D0" w:rsidRPr="00710868" w:rsidRDefault="002975D0" w:rsidP="006E3A02">
      <w:pPr>
        <w:numPr>
          <w:ilvl w:val="0"/>
          <w:numId w:val="57"/>
        </w:numPr>
        <w:contextualSpacing/>
        <w:jc w:val="both"/>
        <w:rPr>
          <w:sz w:val="20"/>
          <w:szCs w:val="20"/>
        </w:rPr>
      </w:pPr>
      <w:r w:rsidRPr="00710868">
        <w:rPr>
          <w:sz w:val="20"/>
          <w:szCs w:val="20"/>
        </w:rPr>
        <w:t>выдающихся представителей русского и зарубежного искусства и их основные произведения;</w:t>
      </w:r>
    </w:p>
    <w:p w:rsidR="002975D0" w:rsidRPr="00710868" w:rsidRDefault="002975D0" w:rsidP="006E3A02">
      <w:pPr>
        <w:numPr>
          <w:ilvl w:val="0"/>
          <w:numId w:val="57"/>
        </w:numPr>
        <w:contextualSpacing/>
        <w:jc w:val="both"/>
        <w:rPr>
          <w:sz w:val="20"/>
          <w:szCs w:val="20"/>
        </w:rPr>
      </w:pPr>
      <w:r w:rsidRPr="00710868">
        <w:rPr>
          <w:sz w:val="20"/>
          <w:szCs w:val="20"/>
        </w:rPr>
        <w:t>наиболее крупные художественные музеи России и мира;</w:t>
      </w:r>
    </w:p>
    <w:p w:rsidR="002975D0" w:rsidRPr="00710868" w:rsidRDefault="002975D0" w:rsidP="006E3A02">
      <w:pPr>
        <w:numPr>
          <w:ilvl w:val="0"/>
          <w:numId w:val="57"/>
        </w:numPr>
        <w:contextualSpacing/>
        <w:jc w:val="both"/>
        <w:rPr>
          <w:sz w:val="20"/>
          <w:szCs w:val="20"/>
        </w:rPr>
      </w:pPr>
      <w:r w:rsidRPr="00710868">
        <w:rPr>
          <w:sz w:val="20"/>
          <w:szCs w:val="20"/>
        </w:rPr>
        <w:t>значение изобразительного искусства в художественной культуре и его роль и в синтетических видах творчества;</w:t>
      </w:r>
    </w:p>
    <w:p w:rsidR="002975D0" w:rsidRPr="008B073C" w:rsidRDefault="002975D0" w:rsidP="002975D0">
      <w:pPr>
        <w:ind w:firstLine="567"/>
        <w:contextualSpacing/>
        <w:jc w:val="both"/>
        <w:rPr>
          <w:b/>
          <w:i/>
          <w:sz w:val="20"/>
          <w:szCs w:val="20"/>
        </w:rPr>
      </w:pPr>
      <w:r w:rsidRPr="008B073C">
        <w:rPr>
          <w:b/>
          <w:bCs/>
          <w:i/>
          <w:sz w:val="20"/>
          <w:szCs w:val="20"/>
        </w:rPr>
        <w:t>уметь</w:t>
      </w:r>
    </w:p>
    <w:p w:rsidR="002975D0" w:rsidRPr="00710868" w:rsidRDefault="002975D0" w:rsidP="006E3A02">
      <w:pPr>
        <w:numPr>
          <w:ilvl w:val="0"/>
          <w:numId w:val="57"/>
        </w:numPr>
        <w:contextualSpacing/>
        <w:jc w:val="both"/>
        <w:rPr>
          <w:sz w:val="20"/>
          <w:szCs w:val="20"/>
        </w:rPr>
      </w:pPr>
      <w:r w:rsidRPr="00710868">
        <w:rPr>
          <w:sz w:val="20"/>
          <w:szCs w:val="20"/>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710868">
        <w:rPr>
          <w:sz w:val="20"/>
          <w:szCs w:val="20"/>
        </w:rPr>
        <w:t>сств в тв</w:t>
      </w:r>
      <w:proofErr w:type="gramEnd"/>
      <w:r w:rsidRPr="00710868">
        <w:rPr>
          <w:sz w:val="20"/>
          <w:szCs w:val="20"/>
        </w:rPr>
        <w:t>орческой деятельности;</w:t>
      </w:r>
    </w:p>
    <w:p w:rsidR="002975D0" w:rsidRPr="00710868" w:rsidRDefault="002975D0" w:rsidP="006E3A02">
      <w:pPr>
        <w:numPr>
          <w:ilvl w:val="0"/>
          <w:numId w:val="57"/>
        </w:numPr>
        <w:contextualSpacing/>
        <w:jc w:val="both"/>
        <w:rPr>
          <w:sz w:val="20"/>
          <w:szCs w:val="20"/>
        </w:rPr>
      </w:pPr>
      <w:r w:rsidRPr="00710868">
        <w:rPr>
          <w:sz w:val="20"/>
          <w:szCs w:val="20"/>
        </w:rPr>
        <w:t xml:space="preserve">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 </w:t>
      </w:r>
    </w:p>
    <w:p w:rsidR="002975D0" w:rsidRPr="00710868" w:rsidRDefault="002975D0" w:rsidP="006E3A02">
      <w:pPr>
        <w:numPr>
          <w:ilvl w:val="0"/>
          <w:numId w:val="57"/>
        </w:numPr>
        <w:contextualSpacing/>
        <w:jc w:val="both"/>
        <w:rPr>
          <w:sz w:val="20"/>
          <w:szCs w:val="20"/>
        </w:rPr>
      </w:pPr>
      <w:r w:rsidRPr="00710868">
        <w:rPr>
          <w:sz w:val="20"/>
          <w:szCs w:val="20"/>
        </w:rPr>
        <w:lastRenderedPageBreak/>
        <w:t>ориентироваться в основных явлениях русского и мирового искусства, узнавать изученные произведения;</w:t>
      </w:r>
    </w:p>
    <w:p w:rsidR="002975D0" w:rsidRPr="00710868" w:rsidRDefault="002975D0" w:rsidP="002975D0">
      <w:pPr>
        <w:ind w:left="567"/>
        <w:contextualSpacing/>
        <w:jc w:val="both"/>
        <w:rPr>
          <w:bCs/>
          <w:sz w:val="20"/>
          <w:szCs w:val="20"/>
        </w:rPr>
      </w:pPr>
      <w:r w:rsidRPr="00710868">
        <w:rPr>
          <w:bCs/>
          <w:sz w:val="20"/>
          <w:szCs w:val="20"/>
        </w:rPr>
        <w:t xml:space="preserve">использовать приобретенные знания и умения в практической деятельности и повседневной жизни </w:t>
      </w:r>
      <w:proofErr w:type="gramStart"/>
      <w:r w:rsidRPr="00710868">
        <w:rPr>
          <w:bCs/>
          <w:sz w:val="20"/>
          <w:szCs w:val="20"/>
        </w:rPr>
        <w:t>для</w:t>
      </w:r>
      <w:proofErr w:type="gramEnd"/>
      <w:r w:rsidRPr="00710868">
        <w:rPr>
          <w:bCs/>
          <w:sz w:val="20"/>
          <w:szCs w:val="20"/>
        </w:rPr>
        <w:t>:</w:t>
      </w:r>
    </w:p>
    <w:p w:rsidR="002975D0" w:rsidRPr="00710868" w:rsidRDefault="002975D0" w:rsidP="006E3A02">
      <w:pPr>
        <w:numPr>
          <w:ilvl w:val="0"/>
          <w:numId w:val="57"/>
        </w:numPr>
        <w:contextualSpacing/>
        <w:jc w:val="both"/>
        <w:rPr>
          <w:sz w:val="20"/>
          <w:szCs w:val="20"/>
        </w:rPr>
      </w:pPr>
      <w:r w:rsidRPr="00710868">
        <w:rPr>
          <w:sz w:val="20"/>
          <w:szCs w:val="20"/>
        </w:rPr>
        <w:t xml:space="preserve">восприятия и оценки произведений искусства; </w:t>
      </w:r>
    </w:p>
    <w:p w:rsidR="002975D0" w:rsidRPr="00710868" w:rsidRDefault="002975D0" w:rsidP="006E3A02">
      <w:pPr>
        <w:numPr>
          <w:ilvl w:val="0"/>
          <w:numId w:val="57"/>
        </w:numPr>
        <w:contextualSpacing/>
        <w:jc w:val="both"/>
        <w:rPr>
          <w:sz w:val="20"/>
          <w:szCs w:val="20"/>
        </w:rPr>
      </w:pPr>
      <w:r w:rsidRPr="00710868">
        <w:rPr>
          <w:sz w:val="20"/>
          <w:szCs w:val="20"/>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D939FD" w:rsidRPr="00710868" w:rsidRDefault="00E138EB" w:rsidP="00D939FD">
      <w:pPr>
        <w:shd w:val="clear" w:color="auto" w:fill="FFFFFF"/>
        <w:jc w:val="both"/>
        <w:rPr>
          <w:sz w:val="20"/>
          <w:szCs w:val="20"/>
        </w:rPr>
      </w:pPr>
      <w:r w:rsidRPr="00710868">
        <w:rPr>
          <w:b/>
          <w:bCs/>
          <w:sz w:val="20"/>
          <w:szCs w:val="20"/>
        </w:rPr>
        <w:t>ОСНОВЫ БЕЗОПАСНОСТИ ЖИЗНЕДЕЯТЕЛЬНОСТИ:</w:t>
      </w:r>
    </w:p>
    <w:p w:rsidR="00DF5C8A" w:rsidRPr="00710868" w:rsidRDefault="00DF5C8A" w:rsidP="00DF5C8A">
      <w:pPr>
        <w:ind w:firstLine="567"/>
        <w:contextualSpacing/>
        <w:jc w:val="both"/>
        <w:rPr>
          <w:sz w:val="20"/>
          <w:szCs w:val="20"/>
        </w:rPr>
      </w:pPr>
      <w:r w:rsidRPr="00710868">
        <w:rPr>
          <w:sz w:val="20"/>
          <w:szCs w:val="20"/>
        </w:rPr>
        <w:t>В результате изучения основ безопасности жизнедеятельности ученик научится:</w:t>
      </w:r>
    </w:p>
    <w:p w:rsidR="00DF5C8A" w:rsidRPr="008B073C" w:rsidRDefault="00DF5C8A" w:rsidP="00DF5C8A">
      <w:pPr>
        <w:ind w:firstLine="567"/>
        <w:contextualSpacing/>
        <w:jc w:val="both"/>
        <w:rPr>
          <w:b/>
          <w:i/>
          <w:sz w:val="20"/>
          <w:szCs w:val="20"/>
        </w:rPr>
      </w:pPr>
      <w:r w:rsidRPr="008B073C">
        <w:rPr>
          <w:b/>
          <w:i/>
          <w:sz w:val="20"/>
          <w:szCs w:val="20"/>
        </w:rPr>
        <w:t>знать/понимать</w:t>
      </w:r>
    </w:p>
    <w:p w:rsidR="00DF5C8A" w:rsidRPr="00710868" w:rsidRDefault="00DF5C8A" w:rsidP="006E3A02">
      <w:pPr>
        <w:numPr>
          <w:ilvl w:val="0"/>
          <w:numId w:val="57"/>
        </w:numPr>
        <w:contextualSpacing/>
        <w:jc w:val="both"/>
        <w:rPr>
          <w:sz w:val="20"/>
          <w:szCs w:val="20"/>
        </w:rPr>
      </w:pPr>
      <w:r w:rsidRPr="00710868">
        <w:rPr>
          <w:sz w:val="20"/>
          <w:szCs w:val="20"/>
        </w:rPr>
        <w:t>основы здорового образа жизни; факторы, укрепляющие и разрушающие здоровье; вредные привычки и их профилактику;</w:t>
      </w:r>
    </w:p>
    <w:p w:rsidR="00DF5C8A" w:rsidRPr="00710868" w:rsidRDefault="00DF5C8A" w:rsidP="006E3A02">
      <w:pPr>
        <w:numPr>
          <w:ilvl w:val="0"/>
          <w:numId w:val="57"/>
        </w:numPr>
        <w:contextualSpacing/>
        <w:jc w:val="both"/>
        <w:rPr>
          <w:sz w:val="20"/>
          <w:szCs w:val="20"/>
        </w:rPr>
      </w:pPr>
      <w:r w:rsidRPr="00710868">
        <w:rPr>
          <w:sz w:val="20"/>
          <w:szCs w:val="20"/>
        </w:rPr>
        <w:t>правила безопасного поведения в чрезвычайных ситуациях социального, природного и техногенного характера;</w:t>
      </w:r>
    </w:p>
    <w:p w:rsidR="00DF5C8A" w:rsidRPr="00710868" w:rsidRDefault="00DF5C8A" w:rsidP="006E3A02">
      <w:pPr>
        <w:numPr>
          <w:ilvl w:val="0"/>
          <w:numId w:val="57"/>
        </w:numPr>
        <w:contextualSpacing/>
        <w:jc w:val="both"/>
        <w:rPr>
          <w:sz w:val="20"/>
          <w:szCs w:val="20"/>
        </w:rPr>
      </w:pPr>
      <w:r w:rsidRPr="00710868">
        <w:rPr>
          <w:sz w:val="20"/>
          <w:szCs w:val="20"/>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DF5C8A" w:rsidRPr="00710868" w:rsidRDefault="00DF5C8A" w:rsidP="00DF5C8A">
      <w:pPr>
        <w:ind w:firstLine="567"/>
        <w:contextualSpacing/>
        <w:jc w:val="both"/>
        <w:rPr>
          <w:sz w:val="20"/>
          <w:szCs w:val="20"/>
        </w:rPr>
      </w:pPr>
      <w:r w:rsidRPr="00710868">
        <w:rPr>
          <w:sz w:val="20"/>
          <w:szCs w:val="20"/>
        </w:rPr>
        <w:t>уметь</w:t>
      </w:r>
    </w:p>
    <w:p w:rsidR="00DF5C8A" w:rsidRPr="00710868" w:rsidRDefault="00DF5C8A" w:rsidP="006E3A02">
      <w:pPr>
        <w:numPr>
          <w:ilvl w:val="0"/>
          <w:numId w:val="57"/>
        </w:numPr>
        <w:contextualSpacing/>
        <w:jc w:val="both"/>
        <w:rPr>
          <w:sz w:val="20"/>
          <w:szCs w:val="20"/>
        </w:rPr>
      </w:pPr>
      <w:r w:rsidRPr="00710868">
        <w:rPr>
          <w:sz w:val="20"/>
          <w:szCs w:val="20"/>
        </w:rPr>
        <w:t>действовать при возникновении пожара в жилище и использовать подручные средства для ликвидации очагов возгорания;</w:t>
      </w:r>
    </w:p>
    <w:p w:rsidR="00DF5C8A" w:rsidRPr="00710868" w:rsidRDefault="00DF5C8A" w:rsidP="006E3A02">
      <w:pPr>
        <w:numPr>
          <w:ilvl w:val="0"/>
          <w:numId w:val="57"/>
        </w:numPr>
        <w:contextualSpacing/>
        <w:jc w:val="both"/>
        <w:rPr>
          <w:sz w:val="20"/>
          <w:szCs w:val="20"/>
        </w:rPr>
      </w:pPr>
      <w:r w:rsidRPr="00710868">
        <w:rPr>
          <w:sz w:val="20"/>
          <w:szCs w:val="20"/>
        </w:rPr>
        <w:t xml:space="preserve">соблюдать правила поведения на воде, оказывать помощь утопающему; </w:t>
      </w:r>
    </w:p>
    <w:p w:rsidR="00DF5C8A" w:rsidRPr="00710868" w:rsidRDefault="00DF5C8A" w:rsidP="006E3A02">
      <w:pPr>
        <w:numPr>
          <w:ilvl w:val="0"/>
          <w:numId w:val="57"/>
        </w:numPr>
        <w:contextualSpacing/>
        <w:jc w:val="both"/>
        <w:rPr>
          <w:sz w:val="20"/>
          <w:szCs w:val="20"/>
        </w:rPr>
      </w:pPr>
      <w:r w:rsidRPr="00710868">
        <w:rPr>
          <w:sz w:val="20"/>
          <w:szCs w:val="20"/>
        </w:rPr>
        <w:t>оказывать первую медицинскую помощь при ожогах, отморожениях, ушибах, кровотечениях;</w:t>
      </w:r>
    </w:p>
    <w:p w:rsidR="00DF5C8A" w:rsidRPr="00710868" w:rsidRDefault="00DF5C8A" w:rsidP="006E3A02">
      <w:pPr>
        <w:numPr>
          <w:ilvl w:val="0"/>
          <w:numId w:val="57"/>
        </w:numPr>
        <w:contextualSpacing/>
        <w:jc w:val="both"/>
        <w:rPr>
          <w:sz w:val="20"/>
          <w:szCs w:val="20"/>
        </w:rPr>
      </w:pPr>
      <w:r w:rsidRPr="00710868">
        <w:rPr>
          <w:sz w:val="20"/>
          <w:szCs w:val="20"/>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DF5C8A" w:rsidRPr="00710868" w:rsidRDefault="00DF5C8A" w:rsidP="006E3A02">
      <w:pPr>
        <w:numPr>
          <w:ilvl w:val="0"/>
          <w:numId w:val="57"/>
        </w:numPr>
        <w:contextualSpacing/>
        <w:jc w:val="both"/>
        <w:rPr>
          <w:sz w:val="20"/>
          <w:szCs w:val="20"/>
        </w:rPr>
      </w:pPr>
      <w:r w:rsidRPr="00710868">
        <w:rPr>
          <w:sz w:val="20"/>
          <w:szCs w:val="20"/>
        </w:rPr>
        <w:t xml:space="preserve">вести себя в </w:t>
      </w:r>
      <w:proofErr w:type="gramStart"/>
      <w:r w:rsidRPr="00710868">
        <w:rPr>
          <w:sz w:val="20"/>
          <w:szCs w:val="20"/>
        </w:rPr>
        <w:t>криминогенных ситуациях</w:t>
      </w:r>
      <w:proofErr w:type="gramEnd"/>
      <w:r w:rsidRPr="00710868">
        <w:rPr>
          <w:sz w:val="20"/>
          <w:szCs w:val="20"/>
        </w:rPr>
        <w:t xml:space="preserve"> и в местах большого скопления людей;</w:t>
      </w:r>
    </w:p>
    <w:p w:rsidR="00DF5C8A" w:rsidRPr="00710868" w:rsidRDefault="00DF5C8A" w:rsidP="006E3A02">
      <w:pPr>
        <w:numPr>
          <w:ilvl w:val="0"/>
          <w:numId w:val="57"/>
        </w:numPr>
        <w:contextualSpacing/>
        <w:jc w:val="both"/>
        <w:rPr>
          <w:sz w:val="20"/>
          <w:szCs w:val="20"/>
        </w:rPr>
      </w:pPr>
      <w:r w:rsidRPr="00710868">
        <w:rPr>
          <w:sz w:val="20"/>
          <w:szCs w:val="20"/>
        </w:rPr>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DF5C8A" w:rsidRPr="00710868" w:rsidRDefault="00DF5C8A" w:rsidP="00DF5C8A">
      <w:pPr>
        <w:pStyle w:val="a7"/>
        <w:ind w:left="567" w:firstLine="0"/>
        <w:contextualSpacing/>
        <w:rPr>
          <w:sz w:val="20"/>
          <w:szCs w:val="20"/>
        </w:rPr>
      </w:pPr>
      <w:r w:rsidRPr="00710868">
        <w:rPr>
          <w:sz w:val="20"/>
          <w:szCs w:val="20"/>
        </w:rPr>
        <w:t xml:space="preserve">использовать полученные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DF5C8A" w:rsidRPr="00710868" w:rsidRDefault="00DF5C8A" w:rsidP="006E3A02">
      <w:pPr>
        <w:numPr>
          <w:ilvl w:val="0"/>
          <w:numId w:val="57"/>
        </w:numPr>
        <w:contextualSpacing/>
        <w:jc w:val="both"/>
        <w:rPr>
          <w:sz w:val="20"/>
          <w:szCs w:val="20"/>
        </w:rPr>
      </w:pPr>
      <w:r w:rsidRPr="00710868">
        <w:rPr>
          <w:sz w:val="20"/>
          <w:szCs w:val="20"/>
        </w:rPr>
        <w:t>обеспечения личной безопасности на улицах и дорогах;</w:t>
      </w:r>
    </w:p>
    <w:p w:rsidR="00DF5C8A" w:rsidRPr="00710868" w:rsidRDefault="00DF5C8A" w:rsidP="006E3A02">
      <w:pPr>
        <w:numPr>
          <w:ilvl w:val="0"/>
          <w:numId w:val="57"/>
        </w:numPr>
        <w:contextualSpacing/>
        <w:jc w:val="both"/>
        <w:rPr>
          <w:sz w:val="20"/>
          <w:szCs w:val="20"/>
        </w:rPr>
      </w:pPr>
      <w:r w:rsidRPr="00710868">
        <w:rPr>
          <w:sz w:val="20"/>
          <w:szCs w:val="20"/>
        </w:rPr>
        <w:t>соблюдения мер предосторожности и правил поведения в общественном транспорте;</w:t>
      </w:r>
    </w:p>
    <w:p w:rsidR="00DF5C8A" w:rsidRPr="00710868" w:rsidRDefault="00DF5C8A" w:rsidP="006E3A02">
      <w:pPr>
        <w:numPr>
          <w:ilvl w:val="0"/>
          <w:numId w:val="57"/>
        </w:numPr>
        <w:contextualSpacing/>
        <w:jc w:val="both"/>
        <w:rPr>
          <w:sz w:val="20"/>
          <w:szCs w:val="20"/>
        </w:rPr>
      </w:pPr>
      <w:r w:rsidRPr="00710868">
        <w:rPr>
          <w:sz w:val="20"/>
          <w:szCs w:val="20"/>
        </w:rPr>
        <w:t>пользования бытовыми приборами и инструментами;</w:t>
      </w:r>
    </w:p>
    <w:p w:rsidR="00DF5C8A" w:rsidRPr="00710868" w:rsidRDefault="00DF5C8A" w:rsidP="006E3A02">
      <w:pPr>
        <w:numPr>
          <w:ilvl w:val="0"/>
          <w:numId w:val="57"/>
        </w:numPr>
        <w:contextualSpacing/>
        <w:jc w:val="both"/>
        <w:rPr>
          <w:sz w:val="20"/>
          <w:szCs w:val="20"/>
        </w:rPr>
      </w:pPr>
      <w:r w:rsidRPr="00710868">
        <w:rPr>
          <w:sz w:val="20"/>
          <w:szCs w:val="20"/>
        </w:rPr>
        <w:t>проявления бдительности, безопасного поведения при угрозе террористического акта;</w:t>
      </w:r>
    </w:p>
    <w:p w:rsidR="00DF5C8A" w:rsidRPr="00710868" w:rsidRDefault="00DF5C8A" w:rsidP="006E3A02">
      <w:pPr>
        <w:numPr>
          <w:ilvl w:val="0"/>
          <w:numId w:val="57"/>
        </w:numPr>
        <w:contextualSpacing/>
        <w:jc w:val="both"/>
        <w:rPr>
          <w:sz w:val="20"/>
          <w:szCs w:val="20"/>
        </w:rPr>
      </w:pPr>
      <w:r w:rsidRPr="00710868">
        <w:rPr>
          <w:sz w:val="20"/>
          <w:szCs w:val="20"/>
        </w:rPr>
        <w:t>обращения в случае необходимости в соответствующие службы экстренной помощи.</w:t>
      </w:r>
    </w:p>
    <w:p w:rsidR="00D939FD" w:rsidRPr="00710868" w:rsidRDefault="00E138EB" w:rsidP="00D939FD">
      <w:pPr>
        <w:shd w:val="clear" w:color="auto" w:fill="FFFFFF"/>
        <w:jc w:val="both"/>
        <w:rPr>
          <w:b/>
          <w:sz w:val="20"/>
          <w:szCs w:val="20"/>
        </w:rPr>
      </w:pPr>
      <w:r w:rsidRPr="00710868">
        <w:rPr>
          <w:b/>
          <w:bCs/>
          <w:sz w:val="20"/>
          <w:szCs w:val="20"/>
        </w:rPr>
        <w:t>ФИЗИЧЕСКАЯ КУЛЬТУРА:</w:t>
      </w:r>
    </w:p>
    <w:p w:rsidR="00DF5C8A" w:rsidRPr="00710868" w:rsidRDefault="00DF5C8A" w:rsidP="00DF5C8A">
      <w:pPr>
        <w:ind w:firstLine="567"/>
        <w:contextualSpacing/>
        <w:jc w:val="both"/>
        <w:rPr>
          <w:sz w:val="20"/>
          <w:szCs w:val="20"/>
        </w:rPr>
      </w:pPr>
      <w:r w:rsidRPr="00710868">
        <w:rPr>
          <w:sz w:val="20"/>
          <w:szCs w:val="20"/>
        </w:rPr>
        <w:t>В результате изучения физической культуры ученик научится:</w:t>
      </w:r>
    </w:p>
    <w:p w:rsidR="00DF5C8A" w:rsidRPr="008B073C" w:rsidRDefault="00DF5C8A" w:rsidP="00DF5C8A">
      <w:pPr>
        <w:ind w:firstLine="567"/>
        <w:contextualSpacing/>
        <w:jc w:val="both"/>
        <w:rPr>
          <w:b/>
          <w:i/>
          <w:sz w:val="20"/>
          <w:szCs w:val="20"/>
        </w:rPr>
      </w:pPr>
      <w:r w:rsidRPr="008B073C">
        <w:rPr>
          <w:b/>
          <w:i/>
          <w:sz w:val="20"/>
          <w:szCs w:val="20"/>
        </w:rPr>
        <w:t>знать/понимать</w:t>
      </w:r>
    </w:p>
    <w:p w:rsidR="00DF5C8A" w:rsidRPr="00710868" w:rsidRDefault="00DF5C8A" w:rsidP="006E3A02">
      <w:pPr>
        <w:numPr>
          <w:ilvl w:val="0"/>
          <w:numId w:val="57"/>
        </w:numPr>
        <w:contextualSpacing/>
        <w:jc w:val="both"/>
        <w:rPr>
          <w:sz w:val="20"/>
          <w:szCs w:val="20"/>
        </w:rPr>
      </w:pPr>
      <w:r w:rsidRPr="00710868">
        <w:rPr>
          <w:sz w:val="20"/>
          <w:szCs w:val="20"/>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DF5C8A" w:rsidRPr="00710868" w:rsidRDefault="00DF5C8A" w:rsidP="006E3A02">
      <w:pPr>
        <w:pStyle w:val="a7"/>
        <w:numPr>
          <w:ilvl w:val="0"/>
          <w:numId w:val="57"/>
        </w:numPr>
        <w:contextualSpacing/>
        <w:rPr>
          <w:sz w:val="20"/>
          <w:szCs w:val="20"/>
        </w:rPr>
      </w:pPr>
      <w:r w:rsidRPr="00710868">
        <w:rPr>
          <w:sz w:val="20"/>
          <w:szCs w:val="20"/>
        </w:rPr>
        <w:t xml:space="preserve">основы формирования двигательных действий и развития физических качеств; </w:t>
      </w:r>
    </w:p>
    <w:p w:rsidR="00DF5C8A" w:rsidRPr="00710868" w:rsidRDefault="00DF5C8A" w:rsidP="006E3A02">
      <w:pPr>
        <w:pStyle w:val="a7"/>
        <w:numPr>
          <w:ilvl w:val="0"/>
          <w:numId w:val="57"/>
        </w:numPr>
        <w:contextualSpacing/>
        <w:rPr>
          <w:sz w:val="20"/>
          <w:szCs w:val="20"/>
        </w:rPr>
      </w:pPr>
      <w:r w:rsidRPr="00710868">
        <w:rPr>
          <w:sz w:val="20"/>
          <w:szCs w:val="20"/>
        </w:rPr>
        <w:t xml:space="preserve">способы закаливания организма и основные приемы </w:t>
      </w:r>
      <w:proofErr w:type="spellStart"/>
      <w:r w:rsidRPr="00710868">
        <w:rPr>
          <w:sz w:val="20"/>
          <w:szCs w:val="20"/>
        </w:rPr>
        <w:t>самомассажа</w:t>
      </w:r>
      <w:proofErr w:type="spellEnd"/>
      <w:r w:rsidRPr="00710868">
        <w:rPr>
          <w:sz w:val="20"/>
          <w:szCs w:val="20"/>
        </w:rPr>
        <w:t xml:space="preserve">; </w:t>
      </w:r>
    </w:p>
    <w:p w:rsidR="00DF5C8A" w:rsidRPr="008B073C" w:rsidRDefault="00DF5C8A" w:rsidP="00DF5C8A">
      <w:pPr>
        <w:ind w:firstLine="567"/>
        <w:contextualSpacing/>
        <w:jc w:val="both"/>
        <w:rPr>
          <w:b/>
          <w:i/>
          <w:sz w:val="20"/>
          <w:szCs w:val="20"/>
        </w:rPr>
      </w:pPr>
      <w:r w:rsidRPr="008B073C">
        <w:rPr>
          <w:b/>
          <w:i/>
          <w:sz w:val="20"/>
          <w:szCs w:val="20"/>
        </w:rPr>
        <w:t>уметь</w:t>
      </w:r>
    </w:p>
    <w:p w:rsidR="00DF5C8A" w:rsidRPr="00710868" w:rsidRDefault="00DF5C8A" w:rsidP="006E3A02">
      <w:pPr>
        <w:numPr>
          <w:ilvl w:val="0"/>
          <w:numId w:val="57"/>
        </w:numPr>
        <w:contextualSpacing/>
        <w:jc w:val="both"/>
        <w:rPr>
          <w:sz w:val="20"/>
          <w:szCs w:val="20"/>
        </w:rPr>
      </w:pPr>
      <w:r w:rsidRPr="00710868">
        <w:rPr>
          <w:sz w:val="20"/>
          <w:szCs w:val="20"/>
        </w:rP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DF5C8A" w:rsidRPr="00710868" w:rsidRDefault="00DF5C8A" w:rsidP="006E3A02">
      <w:pPr>
        <w:numPr>
          <w:ilvl w:val="0"/>
          <w:numId w:val="57"/>
        </w:numPr>
        <w:contextualSpacing/>
        <w:jc w:val="both"/>
        <w:rPr>
          <w:sz w:val="20"/>
          <w:szCs w:val="20"/>
        </w:rPr>
      </w:pPr>
      <w:r w:rsidRPr="00710868">
        <w:rPr>
          <w:sz w:val="20"/>
          <w:szCs w:val="20"/>
        </w:rPr>
        <w:t>выполнять акробатические, гимнастические, легкоатлетические упражнения, технические действия в спортивных играх;</w:t>
      </w:r>
    </w:p>
    <w:p w:rsidR="00DF5C8A" w:rsidRPr="00710868" w:rsidRDefault="00DF5C8A" w:rsidP="006E3A02">
      <w:pPr>
        <w:numPr>
          <w:ilvl w:val="0"/>
          <w:numId w:val="57"/>
        </w:numPr>
        <w:contextualSpacing/>
        <w:jc w:val="both"/>
        <w:rPr>
          <w:sz w:val="20"/>
          <w:szCs w:val="20"/>
        </w:rPr>
      </w:pPr>
      <w:r w:rsidRPr="00710868">
        <w:rPr>
          <w:sz w:val="20"/>
          <w:szCs w:val="20"/>
        </w:rPr>
        <w:t xml:space="preserve">выполнять комплексы </w:t>
      </w:r>
      <w:proofErr w:type="spellStart"/>
      <w:r w:rsidRPr="00710868">
        <w:rPr>
          <w:sz w:val="20"/>
          <w:szCs w:val="20"/>
        </w:rPr>
        <w:t>общеразвивающих</w:t>
      </w:r>
      <w:proofErr w:type="spellEnd"/>
      <w:r w:rsidRPr="00710868">
        <w:rPr>
          <w:sz w:val="20"/>
          <w:szCs w:val="20"/>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DF5C8A" w:rsidRPr="00710868" w:rsidRDefault="00DF5C8A" w:rsidP="006E3A02">
      <w:pPr>
        <w:numPr>
          <w:ilvl w:val="0"/>
          <w:numId w:val="57"/>
        </w:numPr>
        <w:contextualSpacing/>
        <w:jc w:val="both"/>
        <w:rPr>
          <w:sz w:val="20"/>
          <w:szCs w:val="20"/>
        </w:rPr>
      </w:pPr>
      <w:r w:rsidRPr="00710868">
        <w:rPr>
          <w:sz w:val="20"/>
          <w:szCs w:val="20"/>
        </w:rPr>
        <w:t xml:space="preserve">осуществлять наблюдения за своим физическим развитием и индивидуальной физической подготовленностью, </w:t>
      </w:r>
      <w:proofErr w:type="gramStart"/>
      <w:r w:rsidRPr="00710868">
        <w:rPr>
          <w:sz w:val="20"/>
          <w:szCs w:val="20"/>
        </w:rPr>
        <w:t>контроль за</w:t>
      </w:r>
      <w:proofErr w:type="gramEnd"/>
      <w:r w:rsidRPr="00710868">
        <w:rPr>
          <w:sz w:val="20"/>
          <w:szCs w:val="20"/>
        </w:rPr>
        <w:t xml:space="preserve"> техникой выполнения двигательных действий и режимом физической нагрузки; </w:t>
      </w:r>
    </w:p>
    <w:p w:rsidR="00DF5C8A" w:rsidRPr="00710868" w:rsidRDefault="00DF5C8A" w:rsidP="006E3A02">
      <w:pPr>
        <w:pStyle w:val="a7"/>
        <w:numPr>
          <w:ilvl w:val="0"/>
          <w:numId w:val="57"/>
        </w:numPr>
        <w:contextualSpacing/>
        <w:rPr>
          <w:sz w:val="20"/>
          <w:szCs w:val="20"/>
        </w:rPr>
      </w:pPr>
      <w:r w:rsidRPr="00710868">
        <w:rPr>
          <w:sz w:val="20"/>
          <w:szCs w:val="20"/>
        </w:rPr>
        <w:t>соблюдать безопасность при выполнении физических упражнений и проведении туристических походов;</w:t>
      </w:r>
    </w:p>
    <w:p w:rsidR="00DF5C8A" w:rsidRPr="00710868" w:rsidRDefault="00DF5C8A" w:rsidP="006E3A02">
      <w:pPr>
        <w:pStyle w:val="a7"/>
        <w:numPr>
          <w:ilvl w:val="0"/>
          <w:numId w:val="57"/>
        </w:numPr>
        <w:contextualSpacing/>
        <w:rPr>
          <w:sz w:val="20"/>
          <w:szCs w:val="20"/>
        </w:rPr>
      </w:pPr>
      <w:r w:rsidRPr="00710868">
        <w:rPr>
          <w:sz w:val="20"/>
          <w:szCs w:val="20"/>
        </w:rPr>
        <w:t>осуществлять судейство школьных соревнований по одному из базовых видов спорта;</w:t>
      </w:r>
    </w:p>
    <w:p w:rsidR="00DF5C8A" w:rsidRPr="00710868" w:rsidRDefault="00DF5C8A" w:rsidP="00DF5C8A">
      <w:pPr>
        <w:ind w:left="567"/>
        <w:contextualSpacing/>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DF5C8A" w:rsidRPr="00710868" w:rsidRDefault="00DF5C8A" w:rsidP="006E3A02">
      <w:pPr>
        <w:numPr>
          <w:ilvl w:val="0"/>
          <w:numId w:val="57"/>
        </w:numPr>
        <w:contextualSpacing/>
        <w:jc w:val="both"/>
        <w:rPr>
          <w:sz w:val="20"/>
          <w:szCs w:val="20"/>
        </w:rPr>
      </w:pPr>
      <w:r w:rsidRPr="00710868">
        <w:rPr>
          <w:sz w:val="20"/>
          <w:szCs w:val="20"/>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DF5C8A" w:rsidRPr="00710868" w:rsidRDefault="00DF5C8A" w:rsidP="006E3A02">
      <w:pPr>
        <w:pStyle w:val="a9"/>
        <w:numPr>
          <w:ilvl w:val="0"/>
          <w:numId w:val="57"/>
        </w:numPr>
        <w:shd w:val="clear" w:color="auto" w:fill="FFFFFF"/>
        <w:jc w:val="both"/>
        <w:rPr>
          <w:rFonts w:ascii="Times New Roman" w:hAnsi="Times New Roman" w:cs="Times New Roman"/>
          <w:sz w:val="20"/>
          <w:szCs w:val="20"/>
        </w:rPr>
      </w:pPr>
      <w:r w:rsidRPr="00710868">
        <w:rPr>
          <w:rFonts w:ascii="Times New Roman" w:hAnsi="Times New Roman" w:cs="Times New Roman"/>
          <w:sz w:val="20"/>
          <w:szCs w:val="20"/>
        </w:rPr>
        <w:t>включения занятий физической культурой и спортом в активный отдых и досуг.</w:t>
      </w:r>
    </w:p>
    <w:p w:rsidR="005372BC" w:rsidRPr="00710868" w:rsidRDefault="00E138EB" w:rsidP="00DF5C8A">
      <w:pPr>
        <w:shd w:val="clear" w:color="auto" w:fill="FFFFFF"/>
        <w:contextualSpacing/>
        <w:jc w:val="both"/>
        <w:rPr>
          <w:sz w:val="20"/>
          <w:szCs w:val="20"/>
          <w:u w:val="single"/>
        </w:rPr>
      </w:pPr>
      <w:r w:rsidRPr="00710868">
        <w:rPr>
          <w:b/>
          <w:sz w:val="20"/>
          <w:szCs w:val="20"/>
        </w:rPr>
        <w:t xml:space="preserve">ТЕХНОЛОГИЯ: </w:t>
      </w:r>
      <w:r w:rsidRPr="00710868">
        <w:rPr>
          <w:b/>
          <w:bCs/>
          <w:sz w:val="20"/>
          <w:szCs w:val="20"/>
        </w:rPr>
        <w:t xml:space="preserve"> </w:t>
      </w:r>
    </w:p>
    <w:p w:rsidR="00DF5C8A" w:rsidRPr="00710868" w:rsidRDefault="00DF5C8A" w:rsidP="00DF5C8A">
      <w:pPr>
        <w:pStyle w:val="a7"/>
        <w:contextualSpacing/>
        <w:rPr>
          <w:sz w:val="20"/>
          <w:szCs w:val="20"/>
        </w:rPr>
      </w:pPr>
      <w:r w:rsidRPr="00710868">
        <w:rPr>
          <w:sz w:val="20"/>
          <w:szCs w:val="20"/>
        </w:rPr>
        <w:t>В результате изучения технологии ученик независимо от изучаемого раздела научится:</w:t>
      </w:r>
    </w:p>
    <w:p w:rsidR="00DF5C8A" w:rsidRPr="008B073C" w:rsidRDefault="00DF5C8A" w:rsidP="00DF5C8A">
      <w:pPr>
        <w:pStyle w:val="a7"/>
        <w:contextualSpacing/>
        <w:rPr>
          <w:b/>
          <w:i/>
          <w:sz w:val="20"/>
          <w:szCs w:val="20"/>
        </w:rPr>
      </w:pPr>
      <w:r w:rsidRPr="008B073C">
        <w:rPr>
          <w:b/>
          <w:i/>
          <w:sz w:val="20"/>
          <w:szCs w:val="20"/>
        </w:rPr>
        <w:t>знать/понимать</w:t>
      </w:r>
    </w:p>
    <w:p w:rsidR="00DF5C8A" w:rsidRPr="00710868" w:rsidRDefault="00DF5C8A" w:rsidP="006E3A02">
      <w:pPr>
        <w:numPr>
          <w:ilvl w:val="0"/>
          <w:numId w:val="58"/>
        </w:numPr>
        <w:contextualSpacing/>
        <w:jc w:val="both"/>
        <w:rPr>
          <w:sz w:val="20"/>
          <w:szCs w:val="20"/>
        </w:rPr>
      </w:pPr>
      <w:proofErr w:type="gramStart"/>
      <w:r w:rsidRPr="00710868">
        <w:rPr>
          <w:sz w:val="20"/>
          <w:szCs w:val="20"/>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w:t>
      </w:r>
      <w:r w:rsidRPr="00710868">
        <w:rPr>
          <w:sz w:val="20"/>
          <w:szCs w:val="20"/>
        </w:rPr>
        <w:lastRenderedPageBreak/>
        <w:t>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DF5C8A" w:rsidRPr="008B073C" w:rsidRDefault="00DF5C8A" w:rsidP="00DF5C8A">
      <w:pPr>
        <w:ind w:left="567"/>
        <w:contextualSpacing/>
        <w:jc w:val="both"/>
        <w:rPr>
          <w:b/>
          <w:i/>
          <w:sz w:val="20"/>
          <w:szCs w:val="20"/>
        </w:rPr>
      </w:pPr>
      <w:r w:rsidRPr="008B073C">
        <w:rPr>
          <w:b/>
          <w:i/>
          <w:sz w:val="20"/>
          <w:szCs w:val="20"/>
        </w:rPr>
        <w:t>уметь</w:t>
      </w:r>
    </w:p>
    <w:p w:rsidR="00DF5C8A" w:rsidRPr="00710868" w:rsidRDefault="00DF5C8A" w:rsidP="006E3A02">
      <w:pPr>
        <w:numPr>
          <w:ilvl w:val="0"/>
          <w:numId w:val="58"/>
        </w:numPr>
        <w:contextualSpacing/>
        <w:jc w:val="both"/>
        <w:rPr>
          <w:sz w:val="20"/>
          <w:szCs w:val="20"/>
        </w:rPr>
      </w:pPr>
      <w:proofErr w:type="gramStart"/>
      <w:r w:rsidRPr="00710868">
        <w:rPr>
          <w:sz w:val="20"/>
          <w:szCs w:val="20"/>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710868">
        <w:rPr>
          <w:sz w:val="20"/>
          <w:szCs w:val="20"/>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DF5C8A" w:rsidRPr="00710868" w:rsidRDefault="00DF5C8A" w:rsidP="006E3A02">
      <w:pPr>
        <w:numPr>
          <w:ilvl w:val="0"/>
          <w:numId w:val="58"/>
        </w:numPr>
        <w:contextualSpacing/>
        <w:jc w:val="both"/>
        <w:rPr>
          <w:sz w:val="20"/>
          <w:szCs w:val="20"/>
        </w:rPr>
      </w:pPr>
      <w:r w:rsidRPr="00710868">
        <w:rPr>
          <w:sz w:val="20"/>
          <w:szCs w:val="20"/>
        </w:rPr>
        <w:t xml:space="preserve">использовать приобретенные знания и умения в практической деятельности и повседневной жизни </w:t>
      </w:r>
      <w:proofErr w:type="gramStart"/>
      <w:r w:rsidRPr="00710868">
        <w:rPr>
          <w:sz w:val="20"/>
          <w:szCs w:val="20"/>
        </w:rPr>
        <w:t>для</w:t>
      </w:r>
      <w:proofErr w:type="gramEnd"/>
      <w:r w:rsidRPr="00710868">
        <w:rPr>
          <w:sz w:val="20"/>
          <w:szCs w:val="20"/>
        </w:rPr>
        <w:t>:</w:t>
      </w:r>
    </w:p>
    <w:p w:rsidR="00DF5C8A" w:rsidRDefault="00DF5C8A" w:rsidP="00DF5C8A">
      <w:pPr>
        <w:pStyle w:val="a7"/>
        <w:ind w:left="567" w:firstLine="0"/>
        <w:contextualSpacing/>
        <w:rPr>
          <w:sz w:val="20"/>
          <w:szCs w:val="20"/>
        </w:rPr>
      </w:pPr>
      <w:proofErr w:type="gramStart"/>
      <w:r w:rsidRPr="00710868">
        <w:rPr>
          <w:sz w:val="20"/>
          <w:szCs w:val="20"/>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710868">
        <w:rPr>
          <w:sz w:val="20"/>
          <w:szCs w:val="20"/>
        </w:rPr>
        <w:t xml:space="preserve"> построения планов профессионального образования и трудоустройства.</w:t>
      </w:r>
    </w:p>
    <w:p w:rsidR="005119C6" w:rsidRPr="00710868" w:rsidRDefault="005119C6" w:rsidP="00DF5C8A">
      <w:pPr>
        <w:pStyle w:val="a7"/>
        <w:ind w:left="567" w:firstLine="0"/>
        <w:contextualSpacing/>
        <w:rPr>
          <w:sz w:val="20"/>
          <w:szCs w:val="20"/>
        </w:rPr>
      </w:pPr>
    </w:p>
    <w:p w:rsidR="00D01C05" w:rsidRPr="00710868" w:rsidRDefault="00D01C05" w:rsidP="00F74071">
      <w:pPr>
        <w:autoSpaceDE w:val="0"/>
        <w:autoSpaceDN w:val="0"/>
        <w:adjustRightInd w:val="0"/>
        <w:ind w:firstLine="425"/>
        <w:contextualSpacing/>
        <w:jc w:val="both"/>
        <w:rPr>
          <w:color w:val="000000"/>
          <w:sz w:val="20"/>
          <w:szCs w:val="20"/>
        </w:rPr>
      </w:pPr>
    </w:p>
    <w:p w:rsidR="00D939FD" w:rsidRPr="00710868" w:rsidRDefault="00E239B8" w:rsidP="00F74071">
      <w:pPr>
        <w:autoSpaceDE w:val="0"/>
        <w:autoSpaceDN w:val="0"/>
        <w:adjustRightInd w:val="0"/>
        <w:rPr>
          <w:rFonts w:ascii="Arial Black" w:hAnsi="Arial Black"/>
          <w:b/>
          <w:bCs/>
          <w:i/>
          <w:color w:val="FF0000"/>
          <w:sz w:val="20"/>
          <w:szCs w:val="20"/>
        </w:rPr>
      </w:pPr>
      <w:r w:rsidRPr="00710868">
        <w:rPr>
          <w:rFonts w:ascii="Arial Black" w:hAnsi="Arial Black"/>
          <w:b/>
          <w:bCs/>
          <w:i/>
          <w:color w:val="FF0000"/>
          <w:sz w:val="20"/>
          <w:szCs w:val="20"/>
        </w:rPr>
        <w:t>1</w:t>
      </w:r>
      <w:r w:rsidR="002F7372" w:rsidRPr="00710868">
        <w:rPr>
          <w:rFonts w:ascii="Arial Black" w:hAnsi="Arial Black"/>
          <w:b/>
          <w:bCs/>
          <w:i/>
          <w:color w:val="FF0000"/>
          <w:sz w:val="20"/>
          <w:szCs w:val="20"/>
        </w:rPr>
        <w:t>.6</w:t>
      </w:r>
      <w:r w:rsidRPr="00710868">
        <w:rPr>
          <w:rFonts w:ascii="Arial Black" w:hAnsi="Arial Black"/>
          <w:b/>
          <w:bCs/>
          <w:i/>
          <w:color w:val="FF0000"/>
          <w:sz w:val="20"/>
          <w:szCs w:val="20"/>
        </w:rPr>
        <w:t xml:space="preserve">. </w:t>
      </w:r>
      <w:r w:rsidR="00D939FD" w:rsidRPr="00710868">
        <w:rPr>
          <w:rFonts w:ascii="Arial Black" w:hAnsi="Arial Black"/>
          <w:b/>
          <w:bCs/>
          <w:i/>
          <w:color w:val="FF0000"/>
          <w:sz w:val="20"/>
          <w:szCs w:val="20"/>
        </w:rPr>
        <w:t xml:space="preserve">Система оценки достижения планируемых результатов освоения </w:t>
      </w:r>
      <w:proofErr w:type="gramStart"/>
      <w:r w:rsidR="00D939FD" w:rsidRPr="00710868">
        <w:rPr>
          <w:rFonts w:ascii="Arial Black" w:hAnsi="Arial Black"/>
          <w:b/>
          <w:bCs/>
          <w:i/>
          <w:color w:val="FF0000"/>
          <w:sz w:val="20"/>
          <w:szCs w:val="20"/>
        </w:rPr>
        <w:t>обучающимися</w:t>
      </w:r>
      <w:proofErr w:type="gramEnd"/>
      <w:r w:rsidR="00D939FD" w:rsidRPr="00710868">
        <w:rPr>
          <w:rFonts w:ascii="Arial Black" w:hAnsi="Arial Black"/>
          <w:b/>
          <w:bCs/>
          <w:i/>
          <w:color w:val="FF0000"/>
          <w:sz w:val="20"/>
          <w:szCs w:val="20"/>
        </w:rPr>
        <w:t xml:space="preserve"> основной образовательной программы основного общег</w:t>
      </w:r>
      <w:r w:rsidR="002F7372" w:rsidRPr="00710868">
        <w:rPr>
          <w:rFonts w:ascii="Arial Black" w:hAnsi="Arial Black"/>
          <w:b/>
          <w:bCs/>
          <w:i/>
          <w:color w:val="FF0000"/>
          <w:sz w:val="20"/>
          <w:szCs w:val="20"/>
        </w:rPr>
        <w:t>о и среднего общего образования.</w:t>
      </w:r>
    </w:p>
    <w:p w:rsidR="00F557BA" w:rsidRPr="00710868" w:rsidRDefault="00F557BA" w:rsidP="00F557BA">
      <w:pPr>
        <w:widowControl w:val="0"/>
        <w:overflowPunct w:val="0"/>
        <w:autoSpaceDE w:val="0"/>
        <w:autoSpaceDN w:val="0"/>
        <w:adjustRightInd w:val="0"/>
        <w:ind w:right="20" w:firstLine="708"/>
        <w:jc w:val="both"/>
        <w:rPr>
          <w:sz w:val="20"/>
          <w:szCs w:val="20"/>
        </w:rPr>
      </w:pPr>
      <w:r w:rsidRPr="00710868">
        <w:rPr>
          <w:sz w:val="20"/>
          <w:szCs w:val="20"/>
        </w:rPr>
        <w:t>Система оценки достижения планируемых результатов включает в себя две согласованные между собой системы оценок:</w:t>
      </w:r>
    </w:p>
    <w:p w:rsidR="00F557BA" w:rsidRPr="00710868" w:rsidRDefault="00F557BA" w:rsidP="006E3A02">
      <w:pPr>
        <w:pStyle w:val="a9"/>
        <w:widowControl w:val="0"/>
        <w:numPr>
          <w:ilvl w:val="0"/>
          <w:numId w:val="53"/>
        </w:numPr>
        <w:overflowPunct w:val="0"/>
        <w:autoSpaceDE w:val="0"/>
        <w:autoSpaceDN w:val="0"/>
        <w:adjustRightInd w:val="0"/>
        <w:ind w:right="20"/>
        <w:jc w:val="both"/>
        <w:rPr>
          <w:rFonts w:ascii="Times New Roman" w:hAnsi="Times New Roman" w:cs="Times New Roman"/>
          <w:sz w:val="20"/>
          <w:szCs w:val="20"/>
        </w:rPr>
      </w:pPr>
      <w:r w:rsidRPr="00710868">
        <w:rPr>
          <w:rFonts w:ascii="Times New Roman" w:hAnsi="Times New Roman" w:cs="Times New Roman"/>
          <w:b/>
          <w:bCs/>
          <w:iCs/>
          <w:sz w:val="20"/>
          <w:szCs w:val="20"/>
        </w:rPr>
        <w:t xml:space="preserve">внешнюю оценку </w:t>
      </w:r>
      <w:r w:rsidRPr="00710868">
        <w:rPr>
          <w:rFonts w:ascii="Times New Roman" w:hAnsi="Times New Roman" w:cs="Times New Roman"/>
          <w:sz w:val="20"/>
          <w:szCs w:val="20"/>
        </w:rPr>
        <w:t>(оценка, осуществляемая внешними по</w:t>
      </w:r>
      <w:r w:rsidRPr="00710868">
        <w:rPr>
          <w:rFonts w:ascii="Times New Roman" w:hAnsi="Times New Roman" w:cs="Times New Roman"/>
          <w:b/>
          <w:bCs/>
          <w:iCs/>
          <w:sz w:val="20"/>
          <w:szCs w:val="20"/>
        </w:rPr>
        <w:t xml:space="preserve"> </w:t>
      </w:r>
      <w:r w:rsidRPr="00710868">
        <w:rPr>
          <w:rFonts w:ascii="Times New Roman" w:hAnsi="Times New Roman" w:cs="Times New Roman"/>
          <w:sz w:val="20"/>
          <w:szCs w:val="20"/>
        </w:rPr>
        <w:t xml:space="preserve">отношению к школе службами); </w:t>
      </w:r>
    </w:p>
    <w:p w:rsidR="00F557BA" w:rsidRPr="00710868" w:rsidRDefault="00F557BA" w:rsidP="006E3A02">
      <w:pPr>
        <w:pStyle w:val="a9"/>
        <w:widowControl w:val="0"/>
        <w:numPr>
          <w:ilvl w:val="0"/>
          <w:numId w:val="53"/>
        </w:numPr>
        <w:overflowPunct w:val="0"/>
        <w:autoSpaceDE w:val="0"/>
        <w:autoSpaceDN w:val="0"/>
        <w:adjustRightInd w:val="0"/>
        <w:jc w:val="both"/>
        <w:rPr>
          <w:rFonts w:ascii="Times New Roman" w:hAnsi="Times New Roman" w:cs="Times New Roman"/>
          <w:sz w:val="20"/>
          <w:szCs w:val="20"/>
        </w:rPr>
      </w:pPr>
      <w:r w:rsidRPr="00710868">
        <w:rPr>
          <w:rFonts w:ascii="Times New Roman" w:hAnsi="Times New Roman" w:cs="Times New Roman"/>
          <w:b/>
          <w:bCs/>
          <w:iCs/>
          <w:sz w:val="20"/>
          <w:szCs w:val="20"/>
        </w:rPr>
        <w:t xml:space="preserve">внутреннюю оценку </w:t>
      </w:r>
      <w:r w:rsidRPr="00710868">
        <w:rPr>
          <w:rFonts w:ascii="Times New Roman" w:hAnsi="Times New Roman" w:cs="Times New Roman"/>
          <w:sz w:val="20"/>
          <w:szCs w:val="20"/>
        </w:rPr>
        <w:t>(оценка, осуществляемая самой школой –</w:t>
      </w:r>
      <w:r w:rsidRPr="00710868">
        <w:rPr>
          <w:rFonts w:ascii="Times New Roman" w:hAnsi="Times New Roman" w:cs="Times New Roman"/>
          <w:b/>
          <w:bCs/>
          <w:iCs/>
          <w:sz w:val="20"/>
          <w:szCs w:val="20"/>
        </w:rPr>
        <w:t xml:space="preserve"> </w:t>
      </w:r>
      <w:r w:rsidRPr="00710868">
        <w:rPr>
          <w:rFonts w:ascii="Times New Roman" w:hAnsi="Times New Roman" w:cs="Times New Roman"/>
          <w:sz w:val="20"/>
          <w:szCs w:val="20"/>
        </w:rPr>
        <w:t>обучающимися, педагогами, администрацией).</w:t>
      </w:r>
    </w:p>
    <w:p w:rsidR="00F557BA" w:rsidRPr="00710868" w:rsidRDefault="00F557BA" w:rsidP="00F557BA">
      <w:pPr>
        <w:widowControl w:val="0"/>
        <w:overflowPunct w:val="0"/>
        <w:autoSpaceDE w:val="0"/>
        <w:autoSpaceDN w:val="0"/>
        <w:adjustRightInd w:val="0"/>
        <w:jc w:val="both"/>
        <w:rPr>
          <w:sz w:val="20"/>
          <w:szCs w:val="20"/>
        </w:rPr>
      </w:pPr>
      <w:proofErr w:type="gramStart"/>
      <w:r w:rsidRPr="00710868">
        <w:rPr>
          <w:b/>
          <w:bCs/>
          <w:iCs/>
          <w:sz w:val="20"/>
          <w:szCs w:val="20"/>
        </w:rPr>
        <w:t xml:space="preserve">Предметные и </w:t>
      </w:r>
      <w:proofErr w:type="spellStart"/>
      <w:r w:rsidRPr="00710868">
        <w:rPr>
          <w:b/>
          <w:bCs/>
          <w:iCs/>
          <w:sz w:val="20"/>
          <w:szCs w:val="20"/>
        </w:rPr>
        <w:t>межпредметные</w:t>
      </w:r>
      <w:proofErr w:type="spellEnd"/>
      <w:r w:rsidRPr="00710868">
        <w:rPr>
          <w:b/>
          <w:bCs/>
          <w:iCs/>
          <w:sz w:val="20"/>
          <w:szCs w:val="20"/>
        </w:rPr>
        <w:t xml:space="preserve"> </w:t>
      </w:r>
      <w:r w:rsidRPr="00710868">
        <w:rPr>
          <w:sz w:val="20"/>
          <w:szCs w:val="20"/>
        </w:rPr>
        <w:t>образовательные результаты</w:t>
      </w:r>
      <w:r w:rsidRPr="00710868">
        <w:rPr>
          <w:b/>
          <w:bCs/>
          <w:iCs/>
          <w:sz w:val="20"/>
          <w:szCs w:val="20"/>
        </w:rPr>
        <w:t xml:space="preserve"> </w:t>
      </w:r>
      <w:r w:rsidRPr="00710868">
        <w:rPr>
          <w:sz w:val="20"/>
          <w:szCs w:val="20"/>
        </w:rPr>
        <w:t xml:space="preserve">проверяются и оцениваются школой как самостоятельно через разработку контрольно-измерительных материалов - </w:t>
      </w:r>
      <w:r w:rsidRPr="00710868">
        <w:rPr>
          <w:bCs/>
          <w:iCs/>
          <w:sz w:val="20"/>
          <w:szCs w:val="20"/>
        </w:rPr>
        <w:t>внутренний аудит</w:t>
      </w:r>
      <w:r w:rsidRPr="00710868">
        <w:rPr>
          <w:sz w:val="20"/>
          <w:szCs w:val="20"/>
        </w:rPr>
        <w:t xml:space="preserve"> - в ходе текущей успеваемости, промежуточной аттестации, стартового, рубежного и итогового контроля, так и с помощью </w:t>
      </w:r>
      <w:r w:rsidRPr="00710868">
        <w:rPr>
          <w:bCs/>
          <w:iCs/>
          <w:sz w:val="20"/>
          <w:szCs w:val="20"/>
        </w:rPr>
        <w:t xml:space="preserve">внешней независимой оценки </w:t>
      </w:r>
      <w:r w:rsidRPr="00710868">
        <w:rPr>
          <w:sz w:val="20"/>
          <w:szCs w:val="20"/>
        </w:rPr>
        <w:t>в ходе государственной итоговой аттестации с помощью</w:t>
      </w:r>
      <w:r w:rsidRPr="00710868">
        <w:rPr>
          <w:bCs/>
          <w:iCs/>
          <w:sz w:val="20"/>
          <w:szCs w:val="20"/>
        </w:rPr>
        <w:t xml:space="preserve"> </w:t>
      </w:r>
      <w:r w:rsidRPr="00710868">
        <w:rPr>
          <w:sz w:val="20"/>
          <w:szCs w:val="20"/>
        </w:rPr>
        <w:t>специальных контрольно-измерительных материалов и в ходе оценки результатов других видов деятельности (олимпиад, защиты проектных, исследовательских, творческих работ на</w:t>
      </w:r>
      <w:proofErr w:type="gramEnd"/>
      <w:r w:rsidRPr="00710868">
        <w:rPr>
          <w:sz w:val="20"/>
          <w:szCs w:val="20"/>
        </w:rPr>
        <w:t xml:space="preserve"> </w:t>
      </w:r>
      <w:proofErr w:type="gramStart"/>
      <w:r w:rsidRPr="00710868">
        <w:rPr>
          <w:sz w:val="20"/>
          <w:szCs w:val="20"/>
        </w:rPr>
        <w:t>конкурсах</w:t>
      </w:r>
      <w:proofErr w:type="gramEnd"/>
      <w:r w:rsidRPr="00710868">
        <w:rPr>
          <w:sz w:val="20"/>
          <w:szCs w:val="20"/>
        </w:rPr>
        <w:t>, выставках и т.п.)</w:t>
      </w:r>
    </w:p>
    <w:p w:rsidR="00F557BA" w:rsidRPr="00710868" w:rsidRDefault="00F557BA" w:rsidP="00F557BA">
      <w:pPr>
        <w:widowControl w:val="0"/>
        <w:overflowPunct w:val="0"/>
        <w:autoSpaceDE w:val="0"/>
        <w:autoSpaceDN w:val="0"/>
        <w:adjustRightInd w:val="0"/>
        <w:jc w:val="both"/>
        <w:rPr>
          <w:sz w:val="20"/>
          <w:szCs w:val="20"/>
        </w:rPr>
      </w:pPr>
      <w:r w:rsidRPr="00710868">
        <w:rPr>
          <w:b/>
          <w:bCs/>
          <w:iCs/>
          <w:sz w:val="20"/>
          <w:szCs w:val="20"/>
        </w:rPr>
        <w:t xml:space="preserve">Личностные </w:t>
      </w:r>
      <w:r w:rsidRPr="00710868">
        <w:rPr>
          <w:sz w:val="20"/>
          <w:szCs w:val="20"/>
        </w:rPr>
        <w:t>образовательные результаты проверяются и</w:t>
      </w:r>
      <w:r w:rsidRPr="00710868">
        <w:rPr>
          <w:b/>
          <w:bCs/>
          <w:iCs/>
          <w:sz w:val="20"/>
          <w:szCs w:val="20"/>
        </w:rPr>
        <w:t xml:space="preserve"> </w:t>
      </w:r>
      <w:r w:rsidRPr="00710868">
        <w:rPr>
          <w:sz w:val="20"/>
          <w:szCs w:val="20"/>
        </w:rPr>
        <w:t>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D939FD" w:rsidRPr="00710868" w:rsidRDefault="00D939FD" w:rsidP="00F74071">
      <w:pPr>
        <w:autoSpaceDE w:val="0"/>
        <w:autoSpaceDN w:val="0"/>
        <w:adjustRightInd w:val="0"/>
        <w:jc w:val="both"/>
        <w:rPr>
          <w:b/>
          <w:sz w:val="20"/>
          <w:szCs w:val="20"/>
        </w:rPr>
      </w:pPr>
      <w:r w:rsidRPr="00710868">
        <w:rPr>
          <w:b/>
          <w:bCs/>
          <w:sz w:val="20"/>
          <w:szCs w:val="20"/>
        </w:rPr>
        <w:t xml:space="preserve">Уровень образованности учащихся </w:t>
      </w:r>
      <w:r w:rsidRPr="00710868">
        <w:rPr>
          <w:b/>
          <w:sz w:val="20"/>
          <w:szCs w:val="20"/>
        </w:rPr>
        <w:t>определяется:</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rFonts w:eastAsia="F4"/>
          <w:sz w:val="20"/>
          <w:szCs w:val="20"/>
        </w:rPr>
        <w:t xml:space="preserve">достижениями </w:t>
      </w:r>
      <w:r w:rsidRPr="00710868">
        <w:rPr>
          <w:sz w:val="20"/>
          <w:szCs w:val="20"/>
        </w:rPr>
        <w:t>в овладении знаниями и умениями по учебным предметам;</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развитием личностных каче</w:t>
      </w:r>
      <w:proofErr w:type="gramStart"/>
      <w:r w:rsidRPr="00710868">
        <w:rPr>
          <w:sz w:val="20"/>
          <w:szCs w:val="20"/>
        </w:rPr>
        <w:t>ств в пр</w:t>
      </w:r>
      <w:proofErr w:type="gramEnd"/>
      <w:r w:rsidRPr="00710868">
        <w:rPr>
          <w:sz w:val="20"/>
          <w:szCs w:val="20"/>
        </w:rPr>
        <w:t>оцессе познания (эмоциональной, эстетической, интеллектуальной, нравственно-волевой сферы);</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готовностью к решению социально-значимых задач на основе развития процессов самопознания и соблюдения нравственных норм;</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по результатам олимпиад и конкурсов;</w:t>
      </w:r>
    </w:p>
    <w:p w:rsidR="00D939FD" w:rsidRPr="00710868" w:rsidRDefault="00D939FD" w:rsidP="002F7372">
      <w:pPr>
        <w:autoSpaceDE w:val="0"/>
        <w:autoSpaceDN w:val="0"/>
        <w:adjustRightInd w:val="0"/>
        <w:jc w:val="both"/>
        <w:rPr>
          <w:color w:val="000000"/>
          <w:sz w:val="20"/>
          <w:szCs w:val="20"/>
        </w:rPr>
      </w:pPr>
      <w:r w:rsidRPr="00710868">
        <w:rPr>
          <w:b/>
          <w:bCs/>
          <w:color w:val="000000"/>
          <w:sz w:val="20"/>
          <w:szCs w:val="20"/>
        </w:rPr>
        <w:t xml:space="preserve">Оценка качества знаний и умений учащихся </w:t>
      </w:r>
      <w:r w:rsidRPr="00710868">
        <w:rPr>
          <w:color w:val="000000"/>
          <w:sz w:val="20"/>
          <w:szCs w:val="20"/>
        </w:rPr>
        <w:t>проводится в виде: предварительных, текущих, тематических, итоговых контрольных мероприятий. Методы и приемы контроля: устные, письменные</w:t>
      </w:r>
      <w:r w:rsidR="002F7372" w:rsidRPr="00710868">
        <w:rPr>
          <w:color w:val="000000"/>
          <w:sz w:val="20"/>
          <w:szCs w:val="20"/>
        </w:rPr>
        <w:t>,  практические (работы), тесты, творческие проекты и др.</w:t>
      </w:r>
    </w:p>
    <w:p w:rsidR="00D939FD" w:rsidRPr="00710868" w:rsidRDefault="00D939FD" w:rsidP="002F7372">
      <w:pPr>
        <w:autoSpaceDE w:val="0"/>
        <w:autoSpaceDN w:val="0"/>
        <w:adjustRightInd w:val="0"/>
        <w:jc w:val="both"/>
        <w:rPr>
          <w:b/>
          <w:sz w:val="20"/>
          <w:szCs w:val="20"/>
        </w:rPr>
      </w:pPr>
      <w:r w:rsidRPr="00710868">
        <w:rPr>
          <w:b/>
          <w:bCs/>
          <w:sz w:val="20"/>
          <w:szCs w:val="20"/>
        </w:rPr>
        <w:t xml:space="preserve">Достижения учащихся </w:t>
      </w:r>
      <w:r w:rsidRPr="00710868">
        <w:rPr>
          <w:b/>
          <w:sz w:val="20"/>
          <w:szCs w:val="20"/>
        </w:rPr>
        <w:t>определяются:</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по результатам контроля знаний,</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 xml:space="preserve">по динамике успеваемости от </w:t>
      </w:r>
      <w:r w:rsidR="0055026C" w:rsidRPr="00710868">
        <w:rPr>
          <w:sz w:val="20"/>
          <w:szCs w:val="20"/>
        </w:rPr>
        <w:t xml:space="preserve">триместра, </w:t>
      </w:r>
      <w:r w:rsidRPr="00710868">
        <w:rPr>
          <w:sz w:val="20"/>
          <w:szCs w:val="20"/>
        </w:rPr>
        <w:t>полугодия к окончанию года,</w:t>
      </w:r>
    </w:p>
    <w:p w:rsidR="00D939FD" w:rsidRPr="00710868" w:rsidRDefault="00D939FD" w:rsidP="006E3A02">
      <w:pPr>
        <w:numPr>
          <w:ilvl w:val="0"/>
          <w:numId w:val="32"/>
        </w:numPr>
        <w:tabs>
          <w:tab w:val="left" w:pos="709"/>
        </w:tabs>
        <w:autoSpaceDE w:val="0"/>
        <w:autoSpaceDN w:val="0"/>
        <w:adjustRightInd w:val="0"/>
        <w:ind w:left="0" w:firstLine="426"/>
        <w:jc w:val="both"/>
        <w:rPr>
          <w:sz w:val="20"/>
          <w:szCs w:val="20"/>
        </w:rPr>
      </w:pPr>
      <w:r w:rsidRPr="00710868">
        <w:rPr>
          <w:sz w:val="20"/>
          <w:szCs w:val="20"/>
        </w:rPr>
        <w:t>по результатам экзаменов.</w:t>
      </w:r>
    </w:p>
    <w:p w:rsidR="00D939FD" w:rsidRPr="00710868" w:rsidRDefault="00D939FD" w:rsidP="002F7372">
      <w:pPr>
        <w:autoSpaceDE w:val="0"/>
        <w:autoSpaceDN w:val="0"/>
        <w:adjustRightInd w:val="0"/>
        <w:jc w:val="both"/>
        <w:rPr>
          <w:color w:val="000000"/>
          <w:sz w:val="20"/>
          <w:szCs w:val="20"/>
        </w:rPr>
      </w:pPr>
      <w:r w:rsidRPr="00710868">
        <w:rPr>
          <w:b/>
          <w:bCs/>
          <w:color w:val="000000"/>
          <w:sz w:val="20"/>
          <w:szCs w:val="20"/>
        </w:rPr>
        <w:t>Формы итогового контроля</w:t>
      </w:r>
      <w:r w:rsidRPr="00710868">
        <w:rPr>
          <w:color w:val="000000"/>
          <w:sz w:val="20"/>
          <w:szCs w:val="20"/>
        </w:rPr>
        <w:t>:</w:t>
      </w:r>
    </w:p>
    <w:p w:rsidR="00D939FD" w:rsidRPr="00710868" w:rsidRDefault="00D939FD"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контрольная работа;</w:t>
      </w:r>
    </w:p>
    <w:p w:rsidR="00D939FD" w:rsidRPr="00710868" w:rsidRDefault="0050251E"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диктант</w:t>
      </w:r>
      <w:r w:rsidR="00D939FD" w:rsidRPr="00710868">
        <w:rPr>
          <w:color w:val="000000"/>
          <w:sz w:val="20"/>
          <w:szCs w:val="20"/>
        </w:rPr>
        <w:t>;</w:t>
      </w:r>
    </w:p>
    <w:p w:rsidR="00D939FD" w:rsidRPr="00710868" w:rsidRDefault="00D939FD"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тестирование;</w:t>
      </w:r>
    </w:p>
    <w:p w:rsidR="00D939FD" w:rsidRPr="00710868" w:rsidRDefault="0050251E"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сочинение;</w:t>
      </w:r>
    </w:p>
    <w:p w:rsidR="0050251E" w:rsidRPr="00710868" w:rsidRDefault="0050251E" w:rsidP="006E3A02">
      <w:pPr>
        <w:numPr>
          <w:ilvl w:val="0"/>
          <w:numId w:val="32"/>
        </w:numPr>
        <w:tabs>
          <w:tab w:val="left" w:pos="709"/>
        </w:tabs>
        <w:autoSpaceDE w:val="0"/>
        <w:autoSpaceDN w:val="0"/>
        <w:adjustRightInd w:val="0"/>
        <w:ind w:left="0" w:firstLine="426"/>
        <w:jc w:val="both"/>
        <w:rPr>
          <w:color w:val="000000"/>
          <w:sz w:val="20"/>
          <w:szCs w:val="20"/>
        </w:rPr>
      </w:pPr>
      <w:proofErr w:type="spellStart"/>
      <w:r w:rsidRPr="00710868">
        <w:rPr>
          <w:color w:val="000000"/>
          <w:sz w:val="20"/>
          <w:szCs w:val="20"/>
        </w:rPr>
        <w:t>аудирование</w:t>
      </w:r>
      <w:proofErr w:type="spellEnd"/>
      <w:r w:rsidRPr="00710868">
        <w:rPr>
          <w:color w:val="000000"/>
          <w:sz w:val="20"/>
          <w:szCs w:val="20"/>
        </w:rPr>
        <w:t>;</w:t>
      </w:r>
    </w:p>
    <w:p w:rsidR="0050251E" w:rsidRPr="00710868" w:rsidRDefault="0050251E" w:rsidP="006E3A02">
      <w:pPr>
        <w:numPr>
          <w:ilvl w:val="0"/>
          <w:numId w:val="32"/>
        </w:numPr>
        <w:tabs>
          <w:tab w:val="left" w:pos="709"/>
        </w:tabs>
        <w:autoSpaceDE w:val="0"/>
        <w:autoSpaceDN w:val="0"/>
        <w:adjustRightInd w:val="0"/>
        <w:ind w:left="0" w:firstLine="426"/>
        <w:jc w:val="both"/>
        <w:rPr>
          <w:color w:val="000000"/>
          <w:sz w:val="20"/>
          <w:szCs w:val="20"/>
        </w:rPr>
      </w:pPr>
      <w:r w:rsidRPr="00710868">
        <w:rPr>
          <w:color w:val="000000"/>
          <w:sz w:val="20"/>
          <w:szCs w:val="20"/>
        </w:rPr>
        <w:t>результаты по нормам физического развития.</w:t>
      </w:r>
    </w:p>
    <w:p w:rsidR="00D939FD" w:rsidRPr="00710868" w:rsidRDefault="00D939FD" w:rsidP="002F7372">
      <w:pPr>
        <w:autoSpaceDE w:val="0"/>
        <w:autoSpaceDN w:val="0"/>
        <w:adjustRightInd w:val="0"/>
        <w:jc w:val="both"/>
        <w:rPr>
          <w:color w:val="000000"/>
          <w:sz w:val="20"/>
          <w:szCs w:val="20"/>
        </w:rPr>
      </w:pPr>
      <w:r w:rsidRPr="00710868">
        <w:rPr>
          <w:color w:val="000000"/>
          <w:sz w:val="20"/>
          <w:szCs w:val="20"/>
        </w:rPr>
        <w:lastRenderedPageBreak/>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D939FD" w:rsidRPr="00710868" w:rsidRDefault="00D939FD" w:rsidP="002F7372">
      <w:pPr>
        <w:autoSpaceDE w:val="0"/>
        <w:autoSpaceDN w:val="0"/>
        <w:adjustRightInd w:val="0"/>
        <w:jc w:val="both"/>
        <w:rPr>
          <w:color w:val="000000"/>
          <w:sz w:val="20"/>
          <w:szCs w:val="20"/>
        </w:rPr>
      </w:pPr>
      <w:r w:rsidRPr="00710868">
        <w:rPr>
          <w:color w:val="000000"/>
          <w:sz w:val="20"/>
          <w:szCs w:val="20"/>
        </w:rPr>
        <w:t>Итоговая оценка результатов освоения основной образовательной программы включает две составляющие:</w:t>
      </w:r>
    </w:p>
    <w:p w:rsidR="00D939FD" w:rsidRPr="00710868" w:rsidRDefault="00D939FD" w:rsidP="006E3A02">
      <w:pPr>
        <w:numPr>
          <w:ilvl w:val="0"/>
          <w:numId w:val="33"/>
        </w:numPr>
        <w:autoSpaceDE w:val="0"/>
        <w:autoSpaceDN w:val="0"/>
        <w:adjustRightInd w:val="0"/>
        <w:ind w:left="0" w:firstLine="426"/>
        <w:jc w:val="both"/>
        <w:rPr>
          <w:color w:val="000000"/>
          <w:sz w:val="20"/>
          <w:szCs w:val="20"/>
        </w:rPr>
      </w:pPr>
      <w:r w:rsidRPr="00710868">
        <w:rPr>
          <w:color w:val="000000"/>
          <w:sz w:val="20"/>
          <w:szCs w:val="20"/>
        </w:rPr>
        <w:t xml:space="preserve">результаты промежуточной аттестации </w:t>
      </w:r>
      <w:proofErr w:type="gramStart"/>
      <w:r w:rsidRPr="00710868">
        <w:rPr>
          <w:color w:val="000000"/>
          <w:sz w:val="20"/>
          <w:szCs w:val="20"/>
        </w:rPr>
        <w:t>обучающихся</w:t>
      </w:r>
      <w:proofErr w:type="gramEnd"/>
      <w:r w:rsidRPr="00710868">
        <w:rPr>
          <w:color w:val="000000"/>
          <w:sz w:val="20"/>
          <w:szCs w:val="20"/>
        </w:rPr>
        <w:t>, проводимой образовательным учреждением самостоятельно;</w:t>
      </w:r>
    </w:p>
    <w:p w:rsidR="00D939FD" w:rsidRPr="00710868" w:rsidRDefault="002F7372" w:rsidP="006E3A02">
      <w:pPr>
        <w:numPr>
          <w:ilvl w:val="0"/>
          <w:numId w:val="33"/>
        </w:numPr>
        <w:autoSpaceDE w:val="0"/>
        <w:autoSpaceDN w:val="0"/>
        <w:adjustRightInd w:val="0"/>
        <w:ind w:left="0" w:firstLine="426"/>
        <w:jc w:val="both"/>
        <w:rPr>
          <w:color w:val="000000"/>
          <w:sz w:val="20"/>
          <w:szCs w:val="20"/>
        </w:rPr>
      </w:pPr>
      <w:r w:rsidRPr="00710868">
        <w:rPr>
          <w:color w:val="000000"/>
          <w:sz w:val="20"/>
          <w:szCs w:val="20"/>
        </w:rPr>
        <w:t>результаты государственной итоговой</w:t>
      </w:r>
      <w:r w:rsidR="00D939FD" w:rsidRPr="00710868">
        <w:rPr>
          <w:color w:val="000000"/>
          <w:sz w:val="20"/>
          <w:szCs w:val="20"/>
        </w:rPr>
        <w:t xml:space="preserve"> аттестации выпускников, характеризующие уровень достижения планируемых результатов освоения основной образовательной программы </w:t>
      </w:r>
      <w:r w:rsidRPr="00710868">
        <w:rPr>
          <w:color w:val="000000"/>
          <w:sz w:val="20"/>
          <w:szCs w:val="20"/>
        </w:rPr>
        <w:t xml:space="preserve">основного общего и </w:t>
      </w:r>
      <w:r w:rsidR="00D939FD" w:rsidRPr="00710868">
        <w:rPr>
          <w:color w:val="000000"/>
          <w:sz w:val="20"/>
          <w:szCs w:val="20"/>
        </w:rPr>
        <w:t>среднего общего образования.</w:t>
      </w:r>
    </w:p>
    <w:p w:rsidR="00D939FD" w:rsidRDefault="00D939FD" w:rsidP="002F7372">
      <w:pPr>
        <w:autoSpaceDE w:val="0"/>
        <w:autoSpaceDN w:val="0"/>
        <w:adjustRightInd w:val="0"/>
        <w:jc w:val="both"/>
        <w:rPr>
          <w:color w:val="000000"/>
          <w:sz w:val="20"/>
          <w:szCs w:val="20"/>
        </w:rPr>
      </w:pPr>
      <w:r w:rsidRPr="00710868">
        <w:rPr>
          <w:b/>
          <w:bCs/>
          <w:color w:val="000000"/>
          <w:sz w:val="20"/>
          <w:szCs w:val="20"/>
        </w:rPr>
        <w:t xml:space="preserve">Итоговая аттестация выпускников 9 и 11 класса </w:t>
      </w:r>
      <w:r w:rsidRPr="00710868">
        <w:rPr>
          <w:color w:val="000000"/>
          <w:sz w:val="20"/>
          <w:szCs w:val="20"/>
        </w:rPr>
        <w:t>проводится на основе Закона «Об образовании в РФ», иных нормативных актов, распоряжений Министерства образования и науки Московской области, Комитета по образованию городского округа Серпухов.</w:t>
      </w:r>
    </w:p>
    <w:p w:rsidR="00D01C05" w:rsidRPr="00710868" w:rsidRDefault="00D01C05" w:rsidP="002F7372">
      <w:pPr>
        <w:autoSpaceDE w:val="0"/>
        <w:autoSpaceDN w:val="0"/>
        <w:adjustRightInd w:val="0"/>
        <w:jc w:val="both"/>
        <w:rPr>
          <w:color w:val="000000"/>
          <w:sz w:val="20"/>
          <w:szCs w:val="20"/>
        </w:rPr>
      </w:pPr>
    </w:p>
    <w:p w:rsidR="00E239B8" w:rsidRPr="00710868" w:rsidRDefault="002F7372" w:rsidP="00E239B8">
      <w:pPr>
        <w:pStyle w:val="Default"/>
        <w:jc w:val="both"/>
        <w:rPr>
          <w:rFonts w:ascii="Arial Black" w:hAnsi="Arial Black"/>
          <w:b/>
          <w:i/>
          <w:color w:val="FF0000"/>
          <w:sz w:val="20"/>
          <w:szCs w:val="20"/>
        </w:rPr>
      </w:pPr>
      <w:r w:rsidRPr="00710868">
        <w:rPr>
          <w:rFonts w:ascii="Arial Black" w:hAnsi="Arial Black"/>
          <w:b/>
          <w:bCs/>
          <w:i/>
          <w:color w:val="FF0000"/>
          <w:sz w:val="20"/>
          <w:szCs w:val="20"/>
        </w:rPr>
        <w:t>1.7</w:t>
      </w:r>
      <w:r w:rsidR="00E239B8" w:rsidRPr="00710868">
        <w:rPr>
          <w:rFonts w:ascii="Arial Black" w:hAnsi="Arial Black"/>
          <w:b/>
          <w:bCs/>
          <w:i/>
          <w:color w:val="FF0000"/>
          <w:sz w:val="20"/>
          <w:szCs w:val="20"/>
        </w:rPr>
        <w:t xml:space="preserve">. Оценка результатов деятельности образовательного учреждения </w:t>
      </w:r>
    </w:p>
    <w:p w:rsidR="00E239B8" w:rsidRPr="00710868" w:rsidRDefault="00E239B8" w:rsidP="00E239B8">
      <w:pPr>
        <w:pStyle w:val="Default"/>
        <w:jc w:val="both"/>
        <w:rPr>
          <w:sz w:val="20"/>
          <w:szCs w:val="20"/>
        </w:rPr>
      </w:pPr>
      <w:r w:rsidRPr="00710868">
        <w:rPr>
          <w:sz w:val="20"/>
          <w:szCs w:val="20"/>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710868">
        <w:rPr>
          <w:sz w:val="20"/>
          <w:szCs w:val="20"/>
        </w:rPr>
        <w:t>результатов итоговой оценки достижения планируемых результатов освоения основной образовательной программы</w:t>
      </w:r>
      <w:proofErr w:type="gramEnd"/>
      <w:r w:rsidRPr="00710868">
        <w:rPr>
          <w:sz w:val="20"/>
          <w:szCs w:val="20"/>
        </w:rPr>
        <w:t xml:space="preserve"> с учётом: </w:t>
      </w:r>
    </w:p>
    <w:p w:rsidR="00E239B8" w:rsidRPr="00710868" w:rsidRDefault="00E239B8" w:rsidP="00E239B8">
      <w:pPr>
        <w:pStyle w:val="Default"/>
        <w:jc w:val="both"/>
        <w:rPr>
          <w:sz w:val="20"/>
          <w:szCs w:val="20"/>
        </w:rPr>
      </w:pPr>
      <w:r w:rsidRPr="00710868">
        <w:rPr>
          <w:sz w:val="20"/>
          <w:szCs w:val="20"/>
        </w:rPr>
        <w:t xml:space="preserve">• результатов мониторинговых исследований разного уровня (федерального, регионального, муниципального); </w:t>
      </w:r>
    </w:p>
    <w:p w:rsidR="00E239B8" w:rsidRPr="00710868" w:rsidRDefault="00E239B8" w:rsidP="00E239B8">
      <w:pPr>
        <w:pStyle w:val="Default"/>
        <w:jc w:val="both"/>
        <w:rPr>
          <w:sz w:val="20"/>
          <w:szCs w:val="20"/>
        </w:rPr>
      </w:pPr>
      <w:r w:rsidRPr="00710868">
        <w:rPr>
          <w:sz w:val="20"/>
          <w:szCs w:val="20"/>
        </w:rPr>
        <w:t xml:space="preserve">• условий реализации основной образовательной программы основного общего и среднего общего образования; </w:t>
      </w:r>
    </w:p>
    <w:p w:rsidR="00E239B8" w:rsidRPr="00710868" w:rsidRDefault="00E239B8" w:rsidP="00E239B8">
      <w:pPr>
        <w:pStyle w:val="Default"/>
        <w:jc w:val="both"/>
        <w:rPr>
          <w:sz w:val="20"/>
          <w:szCs w:val="20"/>
        </w:rPr>
      </w:pPr>
      <w:r w:rsidRPr="00710868">
        <w:rPr>
          <w:sz w:val="20"/>
          <w:szCs w:val="20"/>
        </w:rPr>
        <w:t xml:space="preserve">• особенностей контингента обучающихся. </w:t>
      </w:r>
    </w:p>
    <w:p w:rsidR="0050251E" w:rsidRPr="00710868" w:rsidRDefault="00E239B8" w:rsidP="002F7372">
      <w:pPr>
        <w:jc w:val="both"/>
        <w:rPr>
          <w:rStyle w:val="FontStyle43"/>
          <w:sz w:val="20"/>
          <w:szCs w:val="20"/>
        </w:rPr>
      </w:pPr>
      <w:r w:rsidRPr="00710868">
        <w:rPr>
          <w:sz w:val="20"/>
          <w:szCs w:val="20"/>
        </w:rPr>
        <w:t xml:space="preserve">Предметом оценки в ходе данных процедур является также </w:t>
      </w:r>
      <w:r w:rsidRPr="00710868">
        <w:rPr>
          <w:i/>
          <w:iCs/>
          <w:sz w:val="20"/>
          <w:szCs w:val="20"/>
        </w:rPr>
        <w:t xml:space="preserve">текущая оценочная деятельность </w:t>
      </w:r>
      <w:r w:rsidR="008B073C">
        <w:rPr>
          <w:sz w:val="20"/>
          <w:szCs w:val="20"/>
        </w:rPr>
        <w:t>МОУ СОШ №11</w:t>
      </w:r>
      <w:r w:rsidRPr="00710868">
        <w:rPr>
          <w:sz w:val="20"/>
          <w:szCs w:val="20"/>
        </w:rPr>
        <w:t xml:space="preserve"> и педагогов и в частности отслеживание динамики образовательных достижений выпускников основной школы.</w:t>
      </w:r>
    </w:p>
    <w:p w:rsidR="008B073C" w:rsidRDefault="008B073C" w:rsidP="002F7372">
      <w:pPr>
        <w:pStyle w:val="Style4"/>
        <w:widowControl/>
        <w:tabs>
          <w:tab w:val="left" w:pos="830"/>
        </w:tabs>
        <w:spacing w:line="240" w:lineRule="auto"/>
        <w:ind w:firstLine="0"/>
        <w:jc w:val="center"/>
        <w:rPr>
          <w:rStyle w:val="FontStyle43"/>
          <w:rFonts w:ascii="Arial Black" w:hAnsi="Arial Black"/>
          <w:b/>
          <w:i/>
          <w:color w:val="FF0000"/>
          <w:sz w:val="20"/>
          <w:szCs w:val="20"/>
        </w:rPr>
      </w:pPr>
    </w:p>
    <w:p w:rsidR="00E239B8" w:rsidRPr="00710868" w:rsidRDefault="002F7372" w:rsidP="002F7372">
      <w:pPr>
        <w:pStyle w:val="Style4"/>
        <w:widowControl/>
        <w:tabs>
          <w:tab w:val="left" w:pos="830"/>
        </w:tabs>
        <w:spacing w:line="240" w:lineRule="auto"/>
        <w:ind w:firstLine="0"/>
        <w:jc w:val="center"/>
        <w:rPr>
          <w:rStyle w:val="FontStyle43"/>
          <w:rFonts w:ascii="Arial Black" w:hAnsi="Arial Black"/>
          <w:b/>
          <w:i/>
          <w:color w:val="FF0000"/>
          <w:sz w:val="20"/>
          <w:szCs w:val="20"/>
        </w:rPr>
      </w:pPr>
      <w:r w:rsidRPr="00710868">
        <w:rPr>
          <w:rStyle w:val="FontStyle43"/>
          <w:rFonts w:ascii="Arial Black" w:hAnsi="Arial Black"/>
          <w:b/>
          <w:i/>
          <w:color w:val="FF0000"/>
          <w:sz w:val="20"/>
          <w:szCs w:val="20"/>
        </w:rPr>
        <w:t>2. Содержательный раздел</w:t>
      </w:r>
    </w:p>
    <w:p w:rsidR="00C95249" w:rsidRPr="00710868" w:rsidRDefault="0070361C" w:rsidP="00C95249">
      <w:pPr>
        <w:rPr>
          <w:rFonts w:ascii="Arial Black" w:hAnsi="Arial Black"/>
          <w:b/>
          <w:i/>
          <w:color w:val="FF0000"/>
          <w:sz w:val="20"/>
          <w:szCs w:val="20"/>
        </w:rPr>
      </w:pPr>
      <w:r w:rsidRPr="00710868">
        <w:rPr>
          <w:rFonts w:ascii="Arial Black" w:hAnsi="Arial Black"/>
          <w:b/>
          <w:i/>
          <w:color w:val="FF0000"/>
          <w:sz w:val="20"/>
          <w:szCs w:val="20"/>
        </w:rPr>
        <w:t>2.1</w:t>
      </w:r>
      <w:r w:rsidR="00C95249" w:rsidRPr="00710868">
        <w:rPr>
          <w:rFonts w:ascii="Arial Black" w:hAnsi="Arial Black"/>
          <w:b/>
          <w:i/>
          <w:color w:val="FF0000"/>
          <w:sz w:val="20"/>
          <w:szCs w:val="20"/>
        </w:rPr>
        <w:t>. Условия и средства формирования общих учебных умений и навыков.</w:t>
      </w:r>
    </w:p>
    <w:p w:rsidR="00C95249" w:rsidRPr="00710868" w:rsidRDefault="00C95249" w:rsidP="002F7372">
      <w:pPr>
        <w:jc w:val="both"/>
        <w:rPr>
          <w:sz w:val="20"/>
          <w:szCs w:val="20"/>
          <w:u w:val="single"/>
        </w:rPr>
      </w:pPr>
      <w:r w:rsidRPr="00710868">
        <w:rPr>
          <w:sz w:val="20"/>
          <w:szCs w:val="20"/>
          <w:u w:val="single"/>
        </w:rPr>
        <w:t>Учебное сотрудничество</w:t>
      </w:r>
    </w:p>
    <w:p w:rsidR="00C95249" w:rsidRPr="00710868" w:rsidRDefault="00C95249" w:rsidP="00C95249">
      <w:pPr>
        <w:ind w:firstLine="425"/>
        <w:jc w:val="both"/>
        <w:rPr>
          <w:sz w:val="20"/>
          <w:szCs w:val="20"/>
        </w:rPr>
      </w:pPr>
      <w:r w:rsidRPr="00710868">
        <w:rPr>
          <w:sz w:val="20"/>
          <w:szCs w:val="20"/>
        </w:rP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распределение начальных действий и операций, заданное предметным условием совместной работы;</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взаимопонимание, определяющее для участников характер включения различных моделей действия в общий способ деятельности;</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коммуникацию (общение), обеспечивающую реализацию процессов распределения, обмена и взаимопонимания;</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w:t>
      </w:r>
    </w:p>
    <w:p w:rsidR="00C95249" w:rsidRPr="00710868" w:rsidRDefault="00C95249" w:rsidP="006E3A02">
      <w:pPr>
        <w:numPr>
          <w:ilvl w:val="1"/>
          <w:numId w:val="34"/>
        </w:numPr>
        <w:tabs>
          <w:tab w:val="left" w:pos="709"/>
        </w:tabs>
        <w:ind w:left="0" w:firstLine="426"/>
        <w:jc w:val="both"/>
        <w:rPr>
          <w:sz w:val="20"/>
          <w:szCs w:val="20"/>
        </w:rPr>
      </w:pPr>
      <w:r w:rsidRPr="00710868">
        <w:rPr>
          <w:sz w:val="20"/>
          <w:szCs w:val="20"/>
        </w:rPr>
        <w:t xml:space="preserve">рефлексию, обеспечивающую преодоление ограничений собственного действия относительно общей схемы деятельности. </w:t>
      </w:r>
    </w:p>
    <w:p w:rsidR="00C95249" w:rsidRPr="00710868" w:rsidRDefault="00C95249" w:rsidP="002F7372">
      <w:pPr>
        <w:jc w:val="both"/>
        <w:rPr>
          <w:sz w:val="20"/>
          <w:szCs w:val="20"/>
          <w:u w:val="single"/>
        </w:rPr>
      </w:pPr>
      <w:r w:rsidRPr="00710868">
        <w:rPr>
          <w:sz w:val="20"/>
          <w:szCs w:val="20"/>
          <w:u w:val="single"/>
        </w:rPr>
        <w:t>Совместная деятельность</w:t>
      </w:r>
    </w:p>
    <w:p w:rsidR="00C95249" w:rsidRPr="00710868" w:rsidRDefault="00C95249" w:rsidP="00C95249">
      <w:pPr>
        <w:ind w:firstLine="425"/>
        <w:jc w:val="both"/>
        <w:rPr>
          <w:sz w:val="20"/>
          <w:szCs w:val="20"/>
        </w:rPr>
      </w:pPr>
      <w:r w:rsidRPr="00710868">
        <w:rPr>
          <w:sz w:val="20"/>
          <w:szCs w:val="20"/>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95249" w:rsidRPr="00710868" w:rsidRDefault="00C95249" w:rsidP="00C95249">
      <w:pPr>
        <w:ind w:firstLine="425"/>
        <w:jc w:val="both"/>
        <w:rPr>
          <w:sz w:val="20"/>
          <w:szCs w:val="20"/>
        </w:rPr>
      </w:pPr>
      <w:r w:rsidRPr="00710868">
        <w:rPr>
          <w:sz w:val="20"/>
          <w:szCs w:val="20"/>
        </w:rPr>
        <w:t>Цели организации работы в группе:</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создание учебной мотивации;</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пробуждение в учениках познавательного интереса;</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развитие стремления к успеху и одобрению;</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снятие неуверенности в себе, боязни сделать ошибку и получить за это порицание;</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развитие способности к самостоятельной оценке своей работы;</w:t>
      </w:r>
    </w:p>
    <w:p w:rsidR="00C95249" w:rsidRPr="00710868" w:rsidRDefault="00C95249" w:rsidP="006E3A02">
      <w:pPr>
        <w:numPr>
          <w:ilvl w:val="1"/>
          <w:numId w:val="35"/>
        </w:numPr>
        <w:tabs>
          <w:tab w:val="left" w:pos="709"/>
        </w:tabs>
        <w:ind w:left="0" w:firstLine="426"/>
        <w:jc w:val="both"/>
        <w:rPr>
          <w:sz w:val="20"/>
          <w:szCs w:val="20"/>
        </w:rPr>
      </w:pPr>
      <w:r w:rsidRPr="00710868">
        <w:rPr>
          <w:sz w:val="20"/>
          <w:szCs w:val="20"/>
        </w:rPr>
        <w:t>формирование умения общаться и взаимодействовать с другими обучающимися.</w:t>
      </w:r>
    </w:p>
    <w:p w:rsidR="00C95249" w:rsidRPr="00710868" w:rsidRDefault="00C95249" w:rsidP="00C95249">
      <w:pPr>
        <w:ind w:firstLine="425"/>
        <w:jc w:val="both"/>
        <w:rPr>
          <w:sz w:val="20"/>
          <w:szCs w:val="20"/>
        </w:rPr>
      </w:pPr>
      <w:r w:rsidRPr="00710868">
        <w:rPr>
          <w:sz w:val="20"/>
          <w:szCs w:val="20"/>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95249" w:rsidRPr="00710868" w:rsidRDefault="00C95249" w:rsidP="002F7372">
      <w:pPr>
        <w:jc w:val="both"/>
        <w:rPr>
          <w:sz w:val="20"/>
          <w:szCs w:val="20"/>
          <w:u w:val="single"/>
        </w:rPr>
      </w:pPr>
      <w:r w:rsidRPr="00710868">
        <w:rPr>
          <w:sz w:val="20"/>
          <w:szCs w:val="20"/>
          <w:u w:val="single"/>
        </w:rPr>
        <w:t>Дискуссия</w:t>
      </w:r>
    </w:p>
    <w:p w:rsidR="00C95249" w:rsidRPr="00710868" w:rsidRDefault="00C95249" w:rsidP="00C95249">
      <w:pPr>
        <w:ind w:firstLine="425"/>
        <w:jc w:val="both"/>
        <w:rPr>
          <w:sz w:val="20"/>
          <w:szCs w:val="20"/>
        </w:rPr>
      </w:pPr>
      <w:r w:rsidRPr="00710868">
        <w:rPr>
          <w:sz w:val="20"/>
          <w:szCs w:val="20"/>
        </w:rPr>
        <w:t xml:space="preserve">Диалог </w:t>
      </w:r>
      <w:proofErr w:type="gramStart"/>
      <w:r w:rsidRPr="00710868">
        <w:rPr>
          <w:sz w:val="20"/>
          <w:szCs w:val="20"/>
        </w:rPr>
        <w:t>обучающихся</w:t>
      </w:r>
      <w:proofErr w:type="gramEnd"/>
      <w:r w:rsidRPr="00710868">
        <w:rPr>
          <w:sz w:val="20"/>
          <w:szCs w:val="20"/>
        </w:rPr>
        <w:t xml:space="preserve"> может проходить не только в устной, но и в письменной форме. На определённом этапе эффективным средством работы </w:t>
      </w:r>
      <w:proofErr w:type="gramStart"/>
      <w:r w:rsidRPr="00710868">
        <w:rPr>
          <w:sz w:val="20"/>
          <w:szCs w:val="20"/>
        </w:rPr>
        <w:t>обучающихся</w:t>
      </w:r>
      <w:proofErr w:type="gramEnd"/>
      <w:r w:rsidRPr="00710868">
        <w:rPr>
          <w:sz w:val="20"/>
          <w:szCs w:val="20"/>
        </w:rPr>
        <w:t xml:space="preserve"> со своей и чужой точками зрения может стать письменная дискуссия.</w:t>
      </w:r>
    </w:p>
    <w:p w:rsidR="00C95249" w:rsidRPr="00710868" w:rsidRDefault="00C95249" w:rsidP="00C95249">
      <w:pPr>
        <w:ind w:firstLine="425"/>
        <w:jc w:val="both"/>
        <w:rPr>
          <w:sz w:val="20"/>
          <w:szCs w:val="20"/>
        </w:rPr>
      </w:pPr>
      <w:r w:rsidRPr="00710868">
        <w:rPr>
          <w:sz w:val="20"/>
          <w:szCs w:val="20"/>
        </w:rPr>
        <w:t>Устная дискуссия помогает подростку сформировать свою точку зрения, отличить её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C95249" w:rsidRPr="00710868" w:rsidRDefault="00C95249" w:rsidP="002F7372">
      <w:pPr>
        <w:jc w:val="both"/>
        <w:rPr>
          <w:sz w:val="20"/>
          <w:szCs w:val="20"/>
          <w:u w:val="single"/>
        </w:rPr>
      </w:pPr>
      <w:r w:rsidRPr="00710868">
        <w:rPr>
          <w:sz w:val="20"/>
          <w:szCs w:val="20"/>
          <w:u w:val="single"/>
        </w:rPr>
        <w:t>Рефлексия</w:t>
      </w:r>
    </w:p>
    <w:p w:rsidR="00C95249" w:rsidRPr="00710868" w:rsidRDefault="00C95249" w:rsidP="00C95249">
      <w:pPr>
        <w:ind w:firstLine="425"/>
        <w:jc w:val="both"/>
        <w:rPr>
          <w:sz w:val="20"/>
          <w:szCs w:val="20"/>
        </w:rPr>
      </w:pPr>
      <w:r w:rsidRPr="00710868">
        <w:rPr>
          <w:sz w:val="20"/>
          <w:szCs w:val="20"/>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w:t>
      </w:r>
      <w:r w:rsidRPr="00710868">
        <w:rPr>
          <w:sz w:val="20"/>
          <w:szCs w:val="20"/>
        </w:rPr>
        <w:lastRenderedPageBreak/>
        <w:t>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95249" w:rsidRPr="00710868" w:rsidRDefault="00C95249" w:rsidP="00C95249">
      <w:pPr>
        <w:ind w:firstLine="425"/>
        <w:jc w:val="both"/>
        <w:rPr>
          <w:sz w:val="20"/>
          <w:szCs w:val="20"/>
        </w:rPr>
      </w:pPr>
      <w:r w:rsidRPr="00710868">
        <w:rPr>
          <w:sz w:val="20"/>
          <w:szCs w:val="20"/>
        </w:rPr>
        <w:t>Выделяются три основные сферы существования рефлексии:</w:t>
      </w:r>
    </w:p>
    <w:p w:rsidR="00C95249" w:rsidRPr="00710868" w:rsidRDefault="00C95249" w:rsidP="006E3A02">
      <w:pPr>
        <w:numPr>
          <w:ilvl w:val="0"/>
          <w:numId w:val="36"/>
        </w:numPr>
        <w:ind w:left="0" w:firstLine="426"/>
        <w:jc w:val="both"/>
        <w:rPr>
          <w:sz w:val="20"/>
          <w:szCs w:val="20"/>
        </w:rPr>
      </w:pPr>
      <w:r w:rsidRPr="00710868">
        <w:rPr>
          <w:sz w:val="20"/>
          <w:szCs w:val="20"/>
        </w:rPr>
        <w:t>сфера коммуникации и кооперации, где рефлексия является механизмом выхода в позицию «над» и позицию «вне»;</w:t>
      </w:r>
    </w:p>
    <w:p w:rsidR="00C95249" w:rsidRPr="00710868" w:rsidRDefault="00C95249" w:rsidP="006E3A02">
      <w:pPr>
        <w:numPr>
          <w:ilvl w:val="0"/>
          <w:numId w:val="36"/>
        </w:numPr>
        <w:ind w:left="0" w:firstLine="426"/>
        <w:jc w:val="both"/>
        <w:rPr>
          <w:sz w:val="20"/>
          <w:szCs w:val="20"/>
        </w:rPr>
      </w:pPr>
      <w:r w:rsidRPr="00710868">
        <w:rPr>
          <w:sz w:val="20"/>
          <w:szCs w:val="20"/>
        </w:rPr>
        <w:t>сфера мыслительных процессов, направленных на решение задач;</w:t>
      </w:r>
    </w:p>
    <w:p w:rsidR="00C95249" w:rsidRPr="00710868" w:rsidRDefault="00C95249" w:rsidP="006E3A02">
      <w:pPr>
        <w:numPr>
          <w:ilvl w:val="0"/>
          <w:numId w:val="36"/>
        </w:numPr>
        <w:ind w:left="0" w:firstLine="426"/>
        <w:jc w:val="both"/>
        <w:rPr>
          <w:sz w:val="20"/>
          <w:szCs w:val="20"/>
        </w:rPr>
      </w:pPr>
      <w:r w:rsidRPr="00710868">
        <w:rPr>
          <w:sz w:val="20"/>
          <w:szCs w:val="20"/>
        </w:rPr>
        <w:t xml:space="preserve">сфера самосознания, нуждающаяся в рефлексии при самоопределении внутренних ориентиров и способов разграничения Я и </w:t>
      </w:r>
      <w:proofErr w:type="spellStart"/>
      <w:r w:rsidRPr="00710868">
        <w:rPr>
          <w:sz w:val="20"/>
          <w:szCs w:val="20"/>
        </w:rPr>
        <w:t>не-Я</w:t>
      </w:r>
      <w:proofErr w:type="spellEnd"/>
      <w:r w:rsidRPr="00710868">
        <w:rPr>
          <w:sz w:val="20"/>
          <w:szCs w:val="20"/>
        </w:rPr>
        <w:t xml:space="preserve">. </w:t>
      </w:r>
    </w:p>
    <w:p w:rsidR="00C95249" w:rsidRPr="00710868" w:rsidRDefault="00C95249" w:rsidP="00C95249">
      <w:pPr>
        <w:ind w:firstLine="425"/>
        <w:jc w:val="both"/>
        <w:rPr>
          <w:sz w:val="20"/>
          <w:szCs w:val="20"/>
        </w:rPr>
      </w:pPr>
      <w:r w:rsidRPr="00710868">
        <w:rPr>
          <w:sz w:val="20"/>
          <w:szCs w:val="20"/>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95249" w:rsidRPr="00710868" w:rsidRDefault="00C95249" w:rsidP="006E3A02">
      <w:pPr>
        <w:numPr>
          <w:ilvl w:val="0"/>
          <w:numId w:val="36"/>
        </w:numPr>
        <w:ind w:left="0" w:firstLine="426"/>
        <w:jc w:val="both"/>
        <w:rPr>
          <w:sz w:val="20"/>
          <w:szCs w:val="20"/>
        </w:rPr>
      </w:pPr>
      <w:r w:rsidRPr="00710868">
        <w:rPr>
          <w:sz w:val="20"/>
          <w:szCs w:val="20"/>
        </w:rPr>
        <w:t>осознание учебной задачи</w:t>
      </w:r>
    </w:p>
    <w:p w:rsidR="00C95249" w:rsidRPr="00710868" w:rsidRDefault="00C95249" w:rsidP="006E3A02">
      <w:pPr>
        <w:numPr>
          <w:ilvl w:val="0"/>
          <w:numId w:val="36"/>
        </w:numPr>
        <w:ind w:left="0" w:firstLine="426"/>
        <w:jc w:val="both"/>
        <w:rPr>
          <w:sz w:val="20"/>
          <w:szCs w:val="20"/>
        </w:rPr>
      </w:pPr>
      <w:r w:rsidRPr="00710868">
        <w:rPr>
          <w:sz w:val="20"/>
          <w:szCs w:val="20"/>
        </w:rPr>
        <w:t>понимание цели учебной деятельности;</w:t>
      </w:r>
    </w:p>
    <w:p w:rsidR="00C95249" w:rsidRPr="00710868" w:rsidRDefault="00C95249" w:rsidP="006E3A02">
      <w:pPr>
        <w:numPr>
          <w:ilvl w:val="0"/>
          <w:numId w:val="36"/>
        </w:numPr>
        <w:ind w:left="0" w:firstLine="426"/>
        <w:jc w:val="both"/>
        <w:rPr>
          <w:sz w:val="20"/>
          <w:szCs w:val="20"/>
        </w:rPr>
      </w:pPr>
      <w:proofErr w:type="gramStart"/>
      <w:r w:rsidRPr="00710868">
        <w:rPr>
          <w:sz w:val="20"/>
          <w:szCs w:val="20"/>
        </w:rPr>
        <w:t>оценка обучающимся способов действий, специфичных и инвариантных по отношению к различным учебным предметам.</w:t>
      </w:r>
      <w:proofErr w:type="gramEnd"/>
    </w:p>
    <w:p w:rsidR="007E1829" w:rsidRPr="00710868" w:rsidRDefault="00C95249" w:rsidP="004C78AA">
      <w:pPr>
        <w:ind w:firstLine="425"/>
        <w:jc w:val="both"/>
        <w:rPr>
          <w:sz w:val="20"/>
          <w:szCs w:val="20"/>
        </w:rPr>
      </w:pPr>
      <w:r w:rsidRPr="00710868">
        <w:rPr>
          <w:sz w:val="20"/>
          <w:szCs w:val="20"/>
        </w:rPr>
        <w:t xml:space="preserve">Формирование у подростков привычки к систематическому развёрнутому словесному разъяснению всех совершаемых действий способствует возникновению рефлексии. В конечном </w:t>
      </w:r>
      <w:proofErr w:type="gramStart"/>
      <w:r w:rsidRPr="00710868">
        <w:rPr>
          <w:sz w:val="20"/>
          <w:szCs w:val="20"/>
        </w:rPr>
        <w:t>счёте</w:t>
      </w:r>
      <w:proofErr w:type="gramEnd"/>
      <w:r w:rsidRPr="00710868">
        <w:rPr>
          <w:sz w:val="20"/>
          <w:szCs w:val="20"/>
        </w:rPr>
        <w:t xml:space="preserve"> рефлексия даёт возможность человеку определять подлинные основания собстве</w:t>
      </w:r>
      <w:r w:rsidR="004C78AA" w:rsidRPr="00710868">
        <w:rPr>
          <w:sz w:val="20"/>
          <w:szCs w:val="20"/>
        </w:rPr>
        <w:t>нных действий при решении задач</w:t>
      </w:r>
      <w:r w:rsidR="002F7372" w:rsidRPr="00710868">
        <w:rPr>
          <w:sz w:val="20"/>
          <w:szCs w:val="20"/>
        </w:rPr>
        <w:t xml:space="preserve">.  </w:t>
      </w:r>
    </w:p>
    <w:p w:rsidR="002F7372" w:rsidRPr="00710868" w:rsidRDefault="002F7372" w:rsidP="004C78AA">
      <w:pPr>
        <w:ind w:firstLine="425"/>
        <w:jc w:val="both"/>
        <w:rPr>
          <w:sz w:val="20"/>
          <w:szCs w:val="20"/>
        </w:rPr>
      </w:pPr>
    </w:p>
    <w:p w:rsidR="004C78AA" w:rsidRPr="00710868" w:rsidRDefault="0070361C" w:rsidP="0050251E">
      <w:pPr>
        <w:autoSpaceDE w:val="0"/>
        <w:autoSpaceDN w:val="0"/>
        <w:adjustRightInd w:val="0"/>
        <w:jc w:val="both"/>
        <w:rPr>
          <w:rFonts w:ascii="Arial Black" w:hAnsi="Arial Black"/>
          <w:b/>
          <w:bCs/>
          <w:i/>
          <w:color w:val="FF0000"/>
          <w:sz w:val="20"/>
          <w:szCs w:val="20"/>
        </w:rPr>
      </w:pPr>
      <w:r w:rsidRPr="00710868">
        <w:rPr>
          <w:rFonts w:ascii="Arial Black" w:hAnsi="Arial Black"/>
          <w:b/>
          <w:bCs/>
          <w:i/>
          <w:color w:val="FF0000"/>
          <w:sz w:val="20"/>
          <w:szCs w:val="20"/>
        </w:rPr>
        <w:t>2.2</w:t>
      </w:r>
      <w:r w:rsidR="004C78AA" w:rsidRPr="00710868">
        <w:rPr>
          <w:rFonts w:ascii="Arial Black" w:hAnsi="Arial Black"/>
          <w:b/>
          <w:bCs/>
          <w:i/>
          <w:color w:val="FF0000"/>
          <w:sz w:val="20"/>
          <w:szCs w:val="20"/>
        </w:rPr>
        <w:t xml:space="preserve">. Программы отдельных учебных предметов  </w:t>
      </w:r>
    </w:p>
    <w:p w:rsidR="004C78AA" w:rsidRPr="00710868" w:rsidRDefault="004C78AA" w:rsidP="004C78AA">
      <w:pPr>
        <w:autoSpaceDE w:val="0"/>
        <w:autoSpaceDN w:val="0"/>
        <w:adjustRightInd w:val="0"/>
        <w:jc w:val="both"/>
        <w:rPr>
          <w:color w:val="000000"/>
          <w:sz w:val="20"/>
          <w:szCs w:val="20"/>
        </w:rPr>
      </w:pPr>
      <w:r w:rsidRPr="00710868">
        <w:rPr>
          <w:color w:val="000000"/>
          <w:sz w:val="20"/>
          <w:szCs w:val="20"/>
        </w:rPr>
        <w:t>Программы отдельных предметов  представлены в рабочих программах учителей  школы.</w:t>
      </w:r>
    </w:p>
    <w:p w:rsidR="0050251E" w:rsidRDefault="0050251E" w:rsidP="00053E30">
      <w:pPr>
        <w:autoSpaceDE w:val="0"/>
        <w:autoSpaceDN w:val="0"/>
        <w:adjustRightInd w:val="0"/>
        <w:jc w:val="center"/>
        <w:rPr>
          <w:color w:val="000000"/>
          <w:sz w:val="20"/>
          <w:szCs w:val="20"/>
        </w:rPr>
      </w:pPr>
      <w:r w:rsidRPr="00710868">
        <w:rPr>
          <w:color w:val="000000"/>
          <w:sz w:val="20"/>
          <w:szCs w:val="20"/>
        </w:rPr>
        <w:t>(</w:t>
      </w:r>
      <w:proofErr w:type="gramStart"/>
      <w:r w:rsidRPr="00710868">
        <w:rPr>
          <w:color w:val="000000"/>
          <w:sz w:val="20"/>
          <w:szCs w:val="20"/>
        </w:rPr>
        <w:t>п</w:t>
      </w:r>
      <w:proofErr w:type="gramEnd"/>
      <w:r w:rsidRPr="00710868">
        <w:rPr>
          <w:color w:val="000000"/>
          <w:sz w:val="20"/>
          <w:szCs w:val="20"/>
        </w:rPr>
        <w:t>риложение)</w:t>
      </w:r>
    </w:p>
    <w:p w:rsidR="003E0B21" w:rsidRPr="00710868" w:rsidRDefault="003E0B21" w:rsidP="0070361C">
      <w:pPr>
        <w:rPr>
          <w:rFonts w:ascii="Arial Black" w:hAnsi="Arial Black"/>
          <w:b/>
          <w:i/>
          <w:color w:val="FF0000"/>
          <w:sz w:val="20"/>
          <w:szCs w:val="20"/>
        </w:rPr>
      </w:pPr>
    </w:p>
    <w:p w:rsidR="002371CF" w:rsidRPr="00710868" w:rsidRDefault="0070361C" w:rsidP="002371CF">
      <w:pPr>
        <w:pStyle w:val="2"/>
        <w:ind w:firstLine="0"/>
        <w:jc w:val="left"/>
        <w:rPr>
          <w:rFonts w:ascii="Arial Black" w:hAnsi="Arial Black"/>
          <w:b/>
          <w:i/>
          <w:color w:val="FF0000"/>
          <w:sz w:val="20"/>
          <w:szCs w:val="20"/>
        </w:rPr>
      </w:pPr>
      <w:r w:rsidRPr="00710868">
        <w:rPr>
          <w:rFonts w:ascii="Arial Black" w:hAnsi="Arial Black"/>
          <w:b/>
          <w:i/>
          <w:color w:val="FF0000"/>
          <w:sz w:val="20"/>
          <w:szCs w:val="20"/>
        </w:rPr>
        <w:t xml:space="preserve">2.3. </w:t>
      </w:r>
      <w:r w:rsidR="002371CF" w:rsidRPr="00710868">
        <w:rPr>
          <w:rFonts w:ascii="Arial Black" w:hAnsi="Arial Black"/>
          <w:b/>
          <w:i/>
          <w:color w:val="FF0000"/>
          <w:sz w:val="20"/>
          <w:szCs w:val="20"/>
        </w:rPr>
        <w:t>Основное содержание учебных предметов на уровне основного общего образования.</w:t>
      </w:r>
    </w:p>
    <w:p w:rsidR="002371CF" w:rsidRPr="00710868" w:rsidRDefault="002371CF" w:rsidP="002371CF">
      <w:pPr>
        <w:pStyle w:val="4"/>
        <w:spacing w:before="0" w:after="0"/>
        <w:rPr>
          <w:sz w:val="20"/>
          <w:szCs w:val="20"/>
        </w:rPr>
      </w:pPr>
      <w:bookmarkStart w:id="1" w:name="_Toc409691669"/>
      <w:bookmarkStart w:id="2" w:name="_Toc410653994"/>
      <w:bookmarkStart w:id="3" w:name="_Toc414553181"/>
      <w:r w:rsidRPr="00710868">
        <w:rPr>
          <w:sz w:val="20"/>
          <w:szCs w:val="20"/>
        </w:rPr>
        <w:t>РУССКИЙ ЯЗЫК</w:t>
      </w:r>
      <w:bookmarkEnd w:id="1"/>
      <w:bookmarkEnd w:id="2"/>
      <w:bookmarkEnd w:id="3"/>
      <w:r w:rsidRPr="00710868">
        <w:rPr>
          <w:sz w:val="20"/>
          <w:szCs w:val="20"/>
        </w:rPr>
        <w:t>.</w:t>
      </w:r>
    </w:p>
    <w:p w:rsidR="002371CF" w:rsidRPr="00710868" w:rsidRDefault="002371CF" w:rsidP="002371CF">
      <w:pPr>
        <w:rPr>
          <w:sz w:val="20"/>
          <w:szCs w:val="20"/>
        </w:rPr>
      </w:pPr>
      <w:r w:rsidRPr="00710868">
        <w:rPr>
          <w:sz w:val="20"/>
          <w:szCs w:val="20"/>
        </w:rPr>
        <w:t>Наука о русском языке и ее основные разделы. Краткие сведения о выдающихся отечественных лингвистах.</w:t>
      </w:r>
    </w:p>
    <w:p w:rsidR="002371CF" w:rsidRPr="00710868" w:rsidRDefault="002371CF" w:rsidP="002371CF">
      <w:pPr>
        <w:rPr>
          <w:sz w:val="20"/>
          <w:szCs w:val="20"/>
        </w:rPr>
      </w:pPr>
      <w:r w:rsidRPr="00710868">
        <w:rPr>
          <w:sz w:val="20"/>
          <w:szCs w:val="20"/>
        </w:rPr>
        <w:t>Общие сведения о языке</w:t>
      </w:r>
    </w:p>
    <w:p w:rsidR="002371CF" w:rsidRPr="00710868" w:rsidRDefault="002371CF" w:rsidP="002371CF">
      <w:pPr>
        <w:rPr>
          <w:sz w:val="20"/>
          <w:szCs w:val="20"/>
        </w:rPr>
      </w:pPr>
      <w:r w:rsidRPr="00710868">
        <w:rPr>
          <w:sz w:val="20"/>
          <w:szCs w:val="20"/>
        </w:rPr>
        <w:t>Роль языка в жизни человека и общества.</w:t>
      </w:r>
    </w:p>
    <w:p w:rsidR="002371CF" w:rsidRPr="00710868" w:rsidRDefault="002371CF" w:rsidP="002371CF">
      <w:pPr>
        <w:rPr>
          <w:sz w:val="20"/>
          <w:szCs w:val="20"/>
        </w:rPr>
      </w:pPr>
      <w:r w:rsidRPr="00710868">
        <w:rPr>
          <w:sz w:val="20"/>
          <w:szCs w:val="20"/>
        </w:rPr>
        <w:t>Русский язык – национальный язык русского народа, государственный язык Российской Федерации и язык межнационального общения.</w:t>
      </w:r>
    </w:p>
    <w:p w:rsidR="002371CF" w:rsidRPr="00710868" w:rsidRDefault="002371CF" w:rsidP="002371CF">
      <w:pPr>
        <w:rPr>
          <w:sz w:val="20"/>
          <w:szCs w:val="20"/>
        </w:rPr>
      </w:pPr>
      <w:r w:rsidRPr="00710868">
        <w:rPr>
          <w:sz w:val="20"/>
          <w:szCs w:val="20"/>
        </w:rPr>
        <w:t>Русский язык – язык русской художественной литературы.</w:t>
      </w:r>
    </w:p>
    <w:p w:rsidR="002371CF" w:rsidRPr="00710868" w:rsidRDefault="002371CF" w:rsidP="002371CF">
      <w:pPr>
        <w:rPr>
          <w:sz w:val="20"/>
          <w:szCs w:val="20"/>
        </w:rPr>
      </w:pPr>
      <w:r w:rsidRPr="00710868">
        <w:rPr>
          <w:sz w:val="20"/>
          <w:szCs w:val="20"/>
        </w:rPr>
        <w:t>Понятие о русском литературном языке и его нормах.</w:t>
      </w:r>
    </w:p>
    <w:p w:rsidR="002371CF" w:rsidRPr="00710868" w:rsidRDefault="002371CF" w:rsidP="002371CF">
      <w:pPr>
        <w:rPr>
          <w:sz w:val="20"/>
          <w:szCs w:val="20"/>
        </w:rPr>
      </w:pPr>
      <w:r w:rsidRPr="00710868">
        <w:rPr>
          <w:sz w:val="20"/>
          <w:szCs w:val="20"/>
        </w:rPr>
        <w:t>Русский язык как развивающееся явление. Лексические и фразеологические новации последних лет.</w:t>
      </w:r>
    </w:p>
    <w:p w:rsidR="002371CF" w:rsidRPr="00710868" w:rsidRDefault="002371CF" w:rsidP="002371CF">
      <w:pPr>
        <w:rPr>
          <w:sz w:val="20"/>
          <w:szCs w:val="20"/>
        </w:rPr>
      </w:pPr>
      <w:r w:rsidRPr="00710868">
        <w:rPr>
          <w:sz w:val="20"/>
          <w:szCs w:val="20"/>
        </w:rPr>
        <w:t>Основные лингвистические словари. Извлечение необходимой информации из словарей.</w:t>
      </w:r>
    </w:p>
    <w:p w:rsidR="002371CF" w:rsidRPr="00710868" w:rsidRDefault="002371CF" w:rsidP="002371CF">
      <w:pPr>
        <w:rPr>
          <w:sz w:val="20"/>
          <w:szCs w:val="20"/>
        </w:rPr>
      </w:pPr>
      <w:r w:rsidRPr="00710868">
        <w:rPr>
          <w:sz w:val="20"/>
          <w:szCs w:val="20"/>
        </w:rPr>
        <w:t>Система языка</w:t>
      </w:r>
    </w:p>
    <w:p w:rsidR="002371CF" w:rsidRPr="00710868" w:rsidRDefault="002371CF" w:rsidP="002371CF">
      <w:pPr>
        <w:rPr>
          <w:sz w:val="20"/>
          <w:szCs w:val="20"/>
        </w:rPr>
      </w:pPr>
      <w:r w:rsidRPr="00710868">
        <w:rPr>
          <w:sz w:val="20"/>
          <w:szCs w:val="20"/>
        </w:rPr>
        <w:t>Фонетика. Орфоэпия</w:t>
      </w:r>
    </w:p>
    <w:p w:rsidR="002371CF" w:rsidRPr="00710868" w:rsidRDefault="002371CF" w:rsidP="002371CF">
      <w:pPr>
        <w:rPr>
          <w:sz w:val="20"/>
          <w:szCs w:val="20"/>
        </w:rPr>
      </w:pPr>
      <w:r w:rsidRPr="00710868">
        <w:rPr>
          <w:sz w:val="20"/>
          <w:szCs w:val="20"/>
        </w:rPr>
        <w:t>Основные средства звуковой стороны речи: звуки речи, слог, ударение, интонация.</w:t>
      </w:r>
    </w:p>
    <w:p w:rsidR="002371CF" w:rsidRPr="00710868" w:rsidRDefault="002371CF" w:rsidP="002371CF">
      <w:pPr>
        <w:rPr>
          <w:sz w:val="20"/>
          <w:szCs w:val="20"/>
        </w:rPr>
      </w:pPr>
      <w:r w:rsidRPr="00710868">
        <w:rPr>
          <w:sz w:val="20"/>
          <w:szCs w:val="20"/>
        </w:rPr>
        <w:t>Система гласных и согласных звуков. Изменение звуков в речевом потоке. Соотношение звука и буквы. Фонетическая транскрипция.</w:t>
      </w:r>
    </w:p>
    <w:p w:rsidR="002371CF" w:rsidRPr="00710868" w:rsidRDefault="002371CF" w:rsidP="002371CF">
      <w:pPr>
        <w:rPr>
          <w:sz w:val="20"/>
          <w:szCs w:val="20"/>
        </w:rPr>
      </w:pPr>
      <w:r w:rsidRPr="00710868">
        <w:rPr>
          <w:sz w:val="20"/>
          <w:szCs w:val="20"/>
        </w:rPr>
        <w:t>Основные орфоэпические нормы русского литературного языка.</w:t>
      </w:r>
    </w:p>
    <w:p w:rsidR="002371CF" w:rsidRPr="00710868" w:rsidRDefault="002371CF" w:rsidP="002371CF">
      <w:pPr>
        <w:rPr>
          <w:sz w:val="20"/>
          <w:szCs w:val="20"/>
        </w:rPr>
      </w:pPr>
      <w:r w:rsidRPr="00710868">
        <w:rPr>
          <w:sz w:val="20"/>
          <w:szCs w:val="20"/>
        </w:rPr>
        <w:t>Связь фонетики с графикой и орфографией.</w:t>
      </w:r>
    </w:p>
    <w:p w:rsidR="002371CF" w:rsidRPr="00710868" w:rsidRDefault="002371CF" w:rsidP="002371CF">
      <w:pPr>
        <w:rPr>
          <w:sz w:val="20"/>
          <w:szCs w:val="20"/>
        </w:rPr>
      </w:pPr>
      <w:r w:rsidRPr="00710868">
        <w:rPr>
          <w:sz w:val="20"/>
          <w:szCs w:val="20"/>
        </w:rPr>
        <w:t>Основные выразительные средства фонетики.</w:t>
      </w:r>
    </w:p>
    <w:p w:rsidR="002371CF" w:rsidRPr="00710868" w:rsidRDefault="002371CF" w:rsidP="002371CF">
      <w:pPr>
        <w:rPr>
          <w:sz w:val="20"/>
          <w:szCs w:val="20"/>
        </w:rPr>
      </w:pPr>
      <w:r w:rsidRPr="00710868">
        <w:rPr>
          <w:sz w:val="20"/>
          <w:szCs w:val="20"/>
        </w:rPr>
        <w:t>Нормы произношения слов и интонирования предложений. Оценка собственной и чужой речи с точки зрения орфоэпических норм.</w:t>
      </w:r>
    </w:p>
    <w:p w:rsidR="002371CF" w:rsidRPr="00710868" w:rsidRDefault="002371CF" w:rsidP="002371CF">
      <w:pPr>
        <w:rPr>
          <w:sz w:val="20"/>
          <w:szCs w:val="20"/>
        </w:rPr>
      </w:pPr>
      <w:r w:rsidRPr="00710868">
        <w:rPr>
          <w:sz w:val="20"/>
          <w:szCs w:val="20"/>
        </w:rPr>
        <w:t>Применение знаний и умений по фонетике в практике правописания.</w:t>
      </w:r>
    </w:p>
    <w:p w:rsidR="002371CF" w:rsidRPr="00710868" w:rsidRDefault="002371CF" w:rsidP="002371CF">
      <w:pPr>
        <w:rPr>
          <w:sz w:val="20"/>
          <w:szCs w:val="20"/>
        </w:rPr>
      </w:pPr>
      <w:proofErr w:type="spellStart"/>
      <w:r w:rsidRPr="00710868">
        <w:rPr>
          <w:sz w:val="20"/>
          <w:szCs w:val="20"/>
        </w:rPr>
        <w:t>Морфемика</w:t>
      </w:r>
      <w:proofErr w:type="spellEnd"/>
      <w:r w:rsidRPr="00710868">
        <w:rPr>
          <w:sz w:val="20"/>
          <w:szCs w:val="20"/>
        </w:rPr>
        <w:t xml:space="preserve"> (состав слова) и словообразование</w:t>
      </w:r>
    </w:p>
    <w:p w:rsidR="002371CF" w:rsidRPr="00710868" w:rsidRDefault="002371CF" w:rsidP="002371CF">
      <w:pPr>
        <w:rPr>
          <w:sz w:val="20"/>
          <w:szCs w:val="20"/>
        </w:rPr>
      </w:pPr>
      <w:r w:rsidRPr="00710868">
        <w:rPr>
          <w:sz w:val="20"/>
          <w:szCs w:val="20"/>
        </w:rPr>
        <w:t xml:space="preserve">Морфема – минимальная значимая единица языка. Виды морфем: корень, приставка, суффикс, окончание. Основа слова. Чередование звуков в морфемах. </w:t>
      </w:r>
    </w:p>
    <w:p w:rsidR="002371CF" w:rsidRPr="00710868" w:rsidRDefault="002371CF" w:rsidP="002371CF">
      <w:pPr>
        <w:rPr>
          <w:sz w:val="20"/>
          <w:szCs w:val="20"/>
        </w:rPr>
      </w:pPr>
      <w:r w:rsidRPr="00710868">
        <w:rPr>
          <w:sz w:val="20"/>
          <w:szCs w:val="20"/>
        </w:rPr>
        <w:t>Основные способы образования слов.</w:t>
      </w:r>
    </w:p>
    <w:p w:rsidR="002371CF" w:rsidRPr="00710868" w:rsidRDefault="002371CF" w:rsidP="002371CF">
      <w:pPr>
        <w:rPr>
          <w:sz w:val="20"/>
          <w:szCs w:val="20"/>
        </w:rPr>
      </w:pPr>
      <w:r w:rsidRPr="00710868">
        <w:rPr>
          <w:sz w:val="20"/>
          <w:szCs w:val="20"/>
        </w:rPr>
        <w:t>Основные выразительные средства словообразования.</w:t>
      </w:r>
    </w:p>
    <w:p w:rsidR="002371CF" w:rsidRPr="00710868" w:rsidRDefault="002371CF" w:rsidP="002371CF">
      <w:pPr>
        <w:rPr>
          <w:sz w:val="20"/>
          <w:szCs w:val="20"/>
        </w:rPr>
      </w:pPr>
      <w:r w:rsidRPr="00710868">
        <w:rPr>
          <w:sz w:val="20"/>
          <w:szCs w:val="20"/>
        </w:rPr>
        <w:t xml:space="preserve">Применение знаний и умений по </w:t>
      </w:r>
      <w:proofErr w:type="spellStart"/>
      <w:r w:rsidRPr="00710868">
        <w:rPr>
          <w:sz w:val="20"/>
          <w:szCs w:val="20"/>
        </w:rPr>
        <w:t>морфемике</w:t>
      </w:r>
      <w:proofErr w:type="spellEnd"/>
      <w:r w:rsidRPr="00710868">
        <w:rPr>
          <w:sz w:val="20"/>
          <w:szCs w:val="20"/>
        </w:rPr>
        <w:t xml:space="preserve"> и словообразованию в практике правописания.</w:t>
      </w:r>
    </w:p>
    <w:p w:rsidR="002371CF" w:rsidRPr="00710868" w:rsidRDefault="002371CF" w:rsidP="002371CF">
      <w:pPr>
        <w:rPr>
          <w:sz w:val="20"/>
          <w:szCs w:val="20"/>
        </w:rPr>
      </w:pPr>
      <w:r w:rsidRPr="00710868">
        <w:rPr>
          <w:sz w:val="20"/>
          <w:szCs w:val="20"/>
        </w:rPr>
        <w:t>Лексика и фразеология</w:t>
      </w:r>
    </w:p>
    <w:p w:rsidR="002371CF" w:rsidRPr="00710868" w:rsidRDefault="002371CF" w:rsidP="002371CF">
      <w:pPr>
        <w:rPr>
          <w:sz w:val="20"/>
          <w:szCs w:val="20"/>
        </w:rPr>
      </w:pPr>
      <w:r w:rsidRPr="00710868">
        <w:rPr>
          <w:sz w:val="20"/>
          <w:szCs w:val="20"/>
        </w:rPr>
        <w:t>Слово – основная единица языка.</w:t>
      </w:r>
    </w:p>
    <w:p w:rsidR="002371CF" w:rsidRPr="00710868" w:rsidRDefault="002371CF" w:rsidP="002371CF">
      <w:pPr>
        <w:widowControl w:val="0"/>
        <w:rPr>
          <w:sz w:val="20"/>
          <w:szCs w:val="20"/>
        </w:rPr>
      </w:pPr>
      <w:r w:rsidRPr="00710868">
        <w:rPr>
          <w:sz w:val="20"/>
          <w:szCs w:val="20"/>
        </w:rPr>
        <w:t>Лексическое значение слова. Однозначные и многозначные слова; прямое и переносное значения слова.</w:t>
      </w:r>
    </w:p>
    <w:p w:rsidR="002371CF" w:rsidRPr="00710868" w:rsidRDefault="002371CF" w:rsidP="002371CF">
      <w:pPr>
        <w:widowControl w:val="0"/>
        <w:rPr>
          <w:sz w:val="20"/>
          <w:szCs w:val="20"/>
        </w:rPr>
      </w:pPr>
      <w:r w:rsidRPr="00710868">
        <w:rPr>
          <w:sz w:val="20"/>
          <w:szCs w:val="20"/>
        </w:rPr>
        <w:t>Синонимы. Антонимы. Омонимы.</w:t>
      </w:r>
    </w:p>
    <w:p w:rsidR="002371CF" w:rsidRPr="00710868" w:rsidRDefault="002371CF" w:rsidP="002371CF">
      <w:pPr>
        <w:widowControl w:val="0"/>
        <w:rPr>
          <w:sz w:val="20"/>
          <w:szCs w:val="20"/>
        </w:rPr>
      </w:pPr>
      <w:r w:rsidRPr="00710868">
        <w:rPr>
          <w:sz w:val="20"/>
          <w:szCs w:val="20"/>
        </w:rPr>
        <w:t>Стилистически окрашенная лексика русского языка.</w:t>
      </w:r>
    </w:p>
    <w:p w:rsidR="002371CF" w:rsidRPr="00710868" w:rsidRDefault="002371CF" w:rsidP="002371CF">
      <w:pPr>
        <w:rPr>
          <w:sz w:val="20"/>
          <w:szCs w:val="20"/>
        </w:rPr>
      </w:pPr>
      <w:r w:rsidRPr="00710868">
        <w:rPr>
          <w:sz w:val="20"/>
          <w:szCs w:val="20"/>
        </w:rPr>
        <w:t>Исконно русские и заимствованные слова.</w:t>
      </w:r>
    </w:p>
    <w:p w:rsidR="002371CF" w:rsidRPr="00710868" w:rsidRDefault="002371CF" w:rsidP="002371CF">
      <w:pPr>
        <w:rPr>
          <w:sz w:val="20"/>
          <w:szCs w:val="20"/>
        </w:rPr>
      </w:pPr>
      <w:r w:rsidRPr="00710868">
        <w:rPr>
          <w:sz w:val="20"/>
          <w:szCs w:val="20"/>
        </w:rPr>
        <w:t>Лексика общеупотребительная и лексика ограниченного употребления.</w:t>
      </w:r>
    </w:p>
    <w:p w:rsidR="002371CF" w:rsidRPr="00710868" w:rsidRDefault="002371CF" w:rsidP="002371CF">
      <w:pPr>
        <w:rPr>
          <w:sz w:val="20"/>
          <w:szCs w:val="20"/>
        </w:rPr>
      </w:pPr>
      <w:r w:rsidRPr="00710868">
        <w:rPr>
          <w:sz w:val="20"/>
          <w:szCs w:val="20"/>
        </w:rPr>
        <w:t xml:space="preserve">Фразеологизмы; их значение и употребление. </w:t>
      </w:r>
    </w:p>
    <w:p w:rsidR="002371CF" w:rsidRPr="00710868" w:rsidRDefault="002371CF" w:rsidP="002371CF">
      <w:pPr>
        <w:rPr>
          <w:sz w:val="20"/>
          <w:szCs w:val="20"/>
        </w:rPr>
      </w:pPr>
      <w:r w:rsidRPr="00710868">
        <w:rPr>
          <w:sz w:val="20"/>
          <w:szCs w:val="20"/>
        </w:rPr>
        <w:t xml:space="preserve">Понятие об этимологии как </w:t>
      </w:r>
      <w:proofErr w:type="gramStart"/>
      <w:r w:rsidRPr="00710868">
        <w:rPr>
          <w:sz w:val="20"/>
          <w:szCs w:val="20"/>
        </w:rPr>
        <w:t>науке</w:t>
      </w:r>
      <w:proofErr w:type="gramEnd"/>
      <w:r w:rsidRPr="00710868">
        <w:rPr>
          <w:sz w:val="20"/>
          <w:szCs w:val="20"/>
        </w:rPr>
        <w:t xml:space="preserve"> о происхождении слов и фразеологизмов.</w:t>
      </w:r>
    </w:p>
    <w:p w:rsidR="002371CF" w:rsidRPr="00710868" w:rsidRDefault="002371CF" w:rsidP="002371CF">
      <w:pPr>
        <w:pStyle w:val="31"/>
        <w:ind w:left="0" w:firstLine="0"/>
        <w:jc w:val="left"/>
        <w:rPr>
          <w:sz w:val="20"/>
          <w:szCs w:val="20"/>
        </w:rPr>
      </w:pPr>
      <w:r w:rsidRPr="00710868">
        <w:rPr>
          <w:sz w:val="20"/>
          <w:szCs w:val="20"/>
        </w:rPr>
        <w:t>Основные лексические нормы современного русского литературного языка.</w:t>
      </w:r>
    </w:p>
    <w:p w:rsidR="002371CF" w:rsidRPr="00710868" w:rsidRDefault="002371CF" w:rsidP="002371CF">
      <w:pPr>
        <w:rPr>
          <w:sz w:val="20"/>
          <w:szCs w:val="20"/>
        </w:rPr>
      </w:pPr>
      <w:r w:rsidRPr="00710868">
        <w:rPr>
          <w:sz w:val="20"/>
          <w:szCs w:val="20"/>
        </w:rPr>
        <w:t>Основные выразительные средства лексики и фразеологии.</w:t>
      </w:r>
    </w:p>
    <w:p w:rsidR="002371CF" w:rsidRPr="00710868" w:rsidRDefault="002371CF" w:rsidP="002371CF">
      <w:pPr>
        <w:rPr>
          <w:sz w:val="20"/>
          <w:szCs w:val="20"/>
        </w:rPr>
      </w:pPr>
      <w:r w:rsidRPr="00710868">
        <w:rPr>
          <w:sz w:val="20"/>
          <w:szCs w:val="20"/>
        </w:rPr>
        <w:t>Оценка своей и чужой речи с точки зрения точного, уместного и выразительного словоупотребления.</w:t>
      </w:r>
    </w:p>
    <w:p w:rsidR="002371CF" w:rsidRPr="00710868" w:rsidRDefault="002371CF" w:rsidP="002371CF">
      <w:pPr>
        <w:rPr>
          <w:sz w:val="20"/>
          <w:szCs w:val="20"/>
        </w:rPr>
      </w:pPr>
      <w:r w:rsidRPr="00710868">
        <w:rPr>
          <w:sz w:val="20"/>
          <w:szCs w:val="20"/>
        </w:rPr>
        <w:t>Морфология</w:t>
      </w:r>
    </w:p>
    <w:p w:rsidR="002371CF" w:rsidRPr="00710868" w:rsidRDefault="002371CF" w:rsidP="002371CF">
      <w:pPr>
        <w:rPr>
          <w:sz w:val="20"/>
          <w:szCs w:val="20"/>
        </w:rPr>
      </w:pPr>
      <w:r w:rsidRPr="00710868">
        <w:rPr>
          <w:sz w:val="20"/>
          <w:szCs w:val="20"/>
        </w:rPr>
        <w:lastRenderedPageBreak/>
        <w:t>Система частей речи в русском языке.</w:t>
      </w:r>
    </w:p>
    <w:p w:rsidR="002371CF" w:rsidRPr="00710868" w:rsidRDefault="002371CF" w:rsidP="002371CF">
      <w:pPr>
        <w:rPr>
          <w:sz w:val="20"/>
          <w:szCs w:val="20"/>
        </w:rPr>
      </w:pPr>
      <w:r w:rsidRPr="00710868">
        <w:rPr>
          <w:sz w:val="20"/>
          <w:szCs w:val="20"/>
        </w:rPr>
        <w:t>Самостоятельные части речи, их грамматическое значение, морфологические признаки, синтаксическая роль.</w:t>
      </w:r>
    </w:p>
    <w:p w:rsidR="002371CF" w:rsidRPr="00710868" w:rsidRDefault="002371CF" w:rsidP="002371CF">
      <w:pPr>
        <w:rPr>
          <w:sz w:val="20"/>
          <w:szCs w:val="20"/>
        </w:rPr>
      </w:pPr>
      <w:r w:rsidRPr="00710868">
        <w:rPr>
          <w:sz w:val="20"/>
          <w:szCs w:val="20"/>
        </w:rPr>
        <w:t>Служебные части речи.</w:t>
      </w:r>
    </w:p>
    <w:p w:rsidR="002371CF" w:rsidRPr="00710868" w:rsidRDefault="002371CF" w:rsidP="002371CF">
      <w:pPr>
        <w:rPr>
          <w:sz w:val="20"/>
          <w:szCs w:val="20"/>
        </w:rPr>
      </w:pPr>
      <w:r w:rsidRPr="00710868">
        <w:rPr>
          <w:sz w:val="20"/>
          <w:szCs w:val="20"/>
        </w:rPr>
        <w:t>Междометия и звукоподражательные слова.</w:t>
      </w:r>
    </w:p>
    <w:p w:rsidR="002371CF" w:rsidRPr="00710868" w:rsidRDefault="002371CF" w:rsidP="002371CF">
      <w:pPr>
        <w:rPr>
          <w:sz w:val="20"/>
          <w:szCs w:val="20"/>
        </w:rPr>
      </w:pPr>
      <w:r w:rsidRPr="00710868">
        <w:rPr>
          <w:sz w:val="20"/>
          <w:szCs w:val="20"/>
        </w:rPr>
        <w:t>Основные морфологические нормы русского литературного языка.</w:t>
      </w:r>
    </w:p>
    <w:p w:rsidR="002371CF" w:rsidRPr="00710868" w:rsidRDefault="002371CF" w:rsidP="002371CF">
      <w:pPr>
        <w:rPr>
          <w:sz w:val="20"/>
          <w:szCs w:val="20"/>
        </w:rPr>
      </w:pPr>
      <w:r w:rsidRPr="00710868">
        <w:rPr>
          <w:sz w:val="20"/>
          <w:szCs w:val="20"/>
        </w:rPr>
        <w:t xml:space="preserve">Основные выразительные средства морфологии. </w:t>
      </w:r>
    </w:p>
    <w:p w:rsidR="002371CF" w:rsidRPr="00710868" w:rsidRDefault="002371CF" w:rsidP="002371CF">
      <w:pPr>
        <w:rPr>
          <w:sz w:val="20"/>
          <w:szCs w:val="20"/>
        </w:rPr>
      </w:pPr>
      <w:r w:rsidRPr="00710868">
        <w:rPr>
          <w:sz w:val="20"/>
          <w:szCs w:val="20"/>
        </w:rPr>
        <w:t>Применение знаний и умений по морфологии в практике правописания.</w:t>
      </w:r>
    </w:p>
    <w:p w:rsidR="002371CF" w:rsidRPr="00710868" w:rsidRDefault="002371CF" w:rsidP="002371CF">
      <w:pPr>
        <w:rPr>
          <w:sz w:val="20"/>
          <w:szCs w:val="20"/>
        </w:rPr>
      </w:pPr>
      <w:r w:rsidRPr="00710868">
        <w:rPr>
          <w:sz w:val="20"/>
          <w:szCs w:val="20"/>
        </w:rPr>
        <w:t>Синтаксис</w:t>
      </w:r>
    </w:p>
    <w:p w:rsidR="002371CF" w:rsidRPr="00710868" w:rsidRDefault="002371CF" w:rsidP="002371CF">
      <w:pPr>
        <w:rPr>
          <w:sz w:val="20"/>
          <w:szCs w:val="20"/>
        </w:rPr>
      </w:pPr>
      <w:r w:rsidRPr="00710868">
        <w:rPr>
          <w:sz w:val="20"/>
          <w:szCs w:val="20"/>
        </w:rPr>
        <w:t>Словосочетание и предложение как основные единицы синтаксиса.</w:t>
      </w:r>
    </w:p>
    <w:p w:rsidR="002371CF" w:rsidRPr="00710868" w:rsidRDefault="002371CF" w:rsidP="002371CF">
      <w:pPr>
        <w:rPr>
          <w:sz w:val="20"/>
          <w:szCs w:val="20"/>
        </w:rPr>
      </w:pPr>
      <w:r w:rsidRPr="00710868">
        <w:rPr>
          <w:sz w:val="20"/>
          <w:szCs w:val="20"/>
        </w:rPr>
        <w:t xml:space="preserve">Синтаксические связи слов в словосочетании и предложении. </w:t>
      </w:r>
    </w:p>
    <w:p w:rsidR="002371CF" w:rsidRPr="00710868" w:rsidRDefault="002371CF" w:rsidP="002371CF">
      <w:pPr>
        <w:rPr>
          <w:sz w:val="20"/>
          <w:szCs w:val="20"/>
        </w:rPr>
      </w:pPr>
      <w:r w:rsidRPr="00710868">
        <w:rPr>
          <w:sz w:val="20"/>
          <w:szCs w:val="20"/>
        </w:rPr>
        <w:t>Виды предложений по цели высказывания и эмоциональной окраске.</w:t>
      </w:r>
    </w:p>
    <w:p w:rsidR="002371CF" w:rsidRPr="00710868" w:rsidRDefault="002371CF" w:rsidP="002371CF">
      <w:pPr>
        <w:rPr>
          <w:sz w:val="20"/>
          <w:szCs w:val="20"/>
        </w:rPr>
      </w:pPr>
      <w:r w:rsidRPr="00710868">
        <w:rPr>
          <w:sz w:val="20"/>
          <w:szCs w:val="20"/>
        </w:rPr>
        <w:t>Грамматическая (предикативная) основа предложения. Предложения простые и сложные.</w:t>
      </w:r>
    </w:p>
    <w:p w:rsidR="002371CF" w:rsidRPr="00710868" w:rsidRDefault="002371CF" w:rsidP="002371CF">
      <w:pPr>
        <w:rPr>
          <w:sz w:val="20"/>
          <w:szCs w:val="20"/>
        </w:rPr>
      </w:pPr>
      <w:r w:rsidRPr="00710868">
        <w:rPr>
          <w:sz w:val="20"/>
          <w:szCs w:val="20"/>
        </w:rPr>
        <w:t>Главные и второстепенные члены предложения и способы их выражения.</w:t>
      </w:r>
    </w:p>
    <w:p w:rsidR="002371CF" w:rsidRPr="00710868" w:rsidRDefault="002371CF" w:rsidP="002371CF">
      <w:pPr>
        <w:rPr>
          <w:sz w:val="20"/>
          <w:szCs w:val="20"/>
        </w:rPr>
      </w:pPr>
      <w:r w:rsidRPr="00710868">
        <w:rPr>
          <w:sz w:val="20"/>
          <w:szCs w:val="20"/>
        </w:rPr>
        <w:t>Предложения двусоставные и односоставные, распространенные и нераспространенные, полные и неполные.</w:t>
      </w:r>
    </w:p>
    <w:p w:rsidR="002371CF" w:rsidRPr="00710868" w:rsidRDefault="002371CF" w:rsidP="002371CF">
      <w:pPr>
        <w:rPr>
          <w:sz w:val="20"/>
          <w:szCs w:val="20"/>
        </w:rPr>
      </w:pPr>
      <w:r w:rsidRPr="00710868">
        <w:rPr>
          <w:sz w:val="20"/>
          <w:szCs w:val="20"/>
        </w:rPr>
        <w:t>Однородные члены предложения. Обособленные члены предложения.</w:t>
      </w:r>
    </w:p>
    <w:p w:rsidR="002371CF" w:rsidRPr="00710868" w:rsidRDefault="002371CF" w:rsidP="002371CF">
      <w:pPr>
        <w:rPr>
          <w:sz w:val="20"/>
          <w:szCs w:val="20"/>
        </w:rPr>
      </w:pPr>
      <w:r w:rsidRPr="00710868">
        <w:rPr>
          <w:sz w:val="20"/>
          <w:szCs w:val="20"/>
        </w:rPr>
        <w:t>Обращения. Вводные, вставные слова и конструкции.</w:t>
      </w:r>
    </w:p>
    <w:p w:rsidR="002371CF" w:rsidRPr="00710868" w:rsidRDefault="002371CF" w:rsidP="002371CF">
      <w:pPr>
        <w:rPr>
          <w:sz w:val="20"/>
          <w:szCs w:val="20"/>
        </w:rPr>
      </w:pPr>
      <w:r w:rsidRPr="00710868">
        <w:rPr>
          <w:sz w:val="20"/>
          <w:szCs w:val="20"/>
        </w:rPr>
        <w:t>Предложения сложносочиненные, сложноподчиненные, бессоюзные.</w:t>
      </w:r>
    </w:p>
    <w:p w:rsidR="002371CF" w:rsidRPr="00710868" w:rsidRDefault="002371CF" w:rsidP="002371CF">
      <w:pPr>
        <w:rPr>
          <w:sz w:val="20"/>
          <w:szCs w:val="20"/>
        </w:rPr>
      </w:pPr>
      <w:r w:rsidRPr="00710868">
        <w:rPr>
          <w:sz w:val="20"/>
          <w:szCs w:val="20"/>
        </w:rPr>
        <w:t>Сложные предложения с различными видами связи.</w:t>
      </w:r>
    </w:p>
    <w:p w:rsidR="002371CF" w:rsidRPr="00710868" w:rsidRDefault="002371CF" w:rsidP="002371CF">
      <w:pPr>
        <w:rPr>
          <w:sz w:val="20"/>
          <w:szCs w:val="20"/>
        </w:rPr>
      </w:pPr>
      <w:r w:rsidRPr="00710868">
        <w:rPr>
          <w:sz w:val="20"/>
          <w:szCs w:val="20"/>
        </w:rPr>
        <w:t>Способы передачи чужой речи.</w:t>
      </w:r>
    </w:p>
    <w:p w:rsidR="002371CF" w:rsidRPr="00710868" w:rsidRDefault="002371CF" w:rsidP="002371CF">
      <w:pPr>
        <w:rPr>
          <w:sz w:val="20"/>
          <w:szCs w:val="20"/>
        </w:rPr>
      </w:pPr>
      <w:r w:rsidRPr="00710868">
        <w:rPr>
          <w:sz w:val="20"/>
          <w:szCs w:val="20"/>
        </w:rPr>
        <w:t>Текст. Смысловые части и основные средства связи между ними.</w:t>
      </w:r>
    </w:p>
    <w:p w:rsidR="002371CF" w:rsidRPr="00710868" w:rsidRDefault="002371CF" w:rsidP="002371CF">
      <w:pPr>
        <w:rPr>
          <w:sz w:val="20"/>
          <w:szCs w:val="20"/>
        </w:rPr>
      </w:pPr>
      <w:r w:rsidRPr="00710868">
        <w:rPr>
          <w:sz w:val="20"/>
          <w:szCs w:val="20"/>
        </w:rPr>
        <w:t>Основные синтаксические нормы современного русского литературного языка.</w:t>
      </w:r>
    </w:p>
    <w:p w:rsidR="002371CF" w:rsidRPr="00710868" w:rsidRDefault="002371CF" w:rsidP="002371CF">
      <w:pPr>
        <w:rPr>
          <w:sz w:val="20"/>
          <w:szCs w:val="20"/>
        </w:rPr>
      </w:pPr>
      <w:r w:rsidRPr="00710868">
        <w:rPr>
          <w:sz w:val="20"/>
          <w:szCs w:val="20"/>
        </w:rPr>
        <w:t>Основные выразительные средства синтаксиса.</w:t>
      </w:r>
    </w:p>
    <w:p w:rsidR="002371CF" w:rsidRPr="00710868" w:rsidRDefault="002371CF" w:rsidP="002371CF">
      <w:pPr>
        <w:rPr>
          <w:sz w:val="20"/>
          <w:szCs w:val="20"/>
        </w:rPr>
      </w:pPr>
      <w:r w:rsidRPr="00710868">
        <w:rPr>
          <w:sz w:val="20"/>
          <w:szCs w:val="20"/>
        </w:rPr>
        <w:t>Применение знаний и умений по синтаксису в практике правописания.</w:t>
      </w:r>
    </w:p>
    <w:p w:rsidR="002371CF" w:rsidRPr="00710868" w:rsidRDefault="002371CF" w:rsidP="002371CF">
      <w:pPr>
        <w:rPr>
          <w:sz w:val="20"/>
          <w:szCs w:val="20"/>
        </w:rPr>
      </w:pPr>
      <w:r w:rsidRPr="00710868">
        <w:rPr>
          <w:sz w:val="20"/>
          <w:szCs w:val="20"/>
        </w:rPr>
        <w:t>Правописание: орфография и пунктуация</w:t>
      </w:r>
    </w:p>
    <w:p w:rsidR="002371CF" w:rsidRPr="00710868" w:rsidRDefault="002371CF" w:rsidP="002371CF">
      <w:pPr>
        <w:rPr>
          <w:sz w:val="20"/>
          <w:szCs w:val="20"/>
        </w:rPr>
      </w:pPr>
      <w:r w:rsidRPr="00710868">
        <w:rPr>
          <w:sz w:val="20"/>
          <w:szCs w:val="20"/>
        </w:rPr>
        <w:t>Орфография</w:t>
      </w:r>
    </w:p>
    <w:p w:rsidR="002371CF" w:rsidRPr="00710868" w:rsidRDefault="002371CF" w:rsidP="002371CF">
      <w:pPr>
        <w:rPr>
          <w:sz w:val="20"/>
          <w:szCs w:val="20"/>
        </w:rPr>
      </w:pPr>
      <w:r w:rsidRPr="00710868">
        <w:rPr>
          <w:sz w:val="20"/>
          <w:szCs w:val="20"/>
        </w:rPr>
        <w:t>Правописание гласных и согласных в составе морфем.</w:t>
      </w:r>
    </w:p>
    <w:p w:rsidR="002371CF" w:rsidRPr="00710868" w:rsidRDefault="002371CF" w:rsidP="002371CF">
      <w:pPr>
        <w:rPr>
          <w:sz w:val="20"/>
          <w:szCs w:val="20"/>
        </w:rPr>
      </w:pPr>
      <w:r w:rsidRPr="00710868">
        <w:rPr>
          <w:sz w:val="20"/>
          <w:szCs w:val="20"/>
        </w:rPr>
        <w:t>Правописание Ъ и Ь.</w:t>
      </w:r>
    </w:p>
    <w:p w:rsidR="002371CF" w:rsidRPr="00710868" w:rsidRDefault="002371CF" w:rsidP="002371CF">
      <w:pPr>
        <w:rPr>
          <w:sz w:val="20"/>
          <w:szCs w:val="20"/>
        </w:rPr>
      </w:pPr>
      <w:r w:rsidRPr="00710868">
        <w:rPr>
          <w:sz w:val="20"/>
          <w:szCs w:val="20"/>
        </w:rPr>
        <w:t>Слитные, дефисные и раздельные написания.</w:t>
      </w:r>
    </w:p>
    <w:p w:rsidR="002371CF" w:rsidRPr="00710868" w:rsidRDefault="002371CF" w:rsidP="002371CF">
      <w:pPr>
        <w:rPr>
          <w:sz w:val="20"/>
          <w:szCs w:val="20"/>
        </w:rPr>
      </w:pPr>
      <w:r w:rsidRPr="00710868">
        <w:rPr>
          <w:sz w:val="20"/>
          <w:szCs w:val="20"/>
        </w:rPr>
        <w:t>Прописная и строчная буквы.</w:t>
      </w:r>
    </w:p>
    <w:p w:rsidR="002371CF" w:rsidRPr="00710868" w:rsidRDefault="002371CF" w:rsidP="002371CF">
      <w:pPr>
        <w:rPr>
          <w:sz w:val="20"/>
          <w:szCs w:val="20"/>
        </w:rPr>
      </w:pPr>
      <w:r w:rsidRPr="00710868">
        <w:rPr>
          <w:sz w:val="20"/>
          <w:szCs w:val="20"/>
        </w:rPr>
        <w:t>Перенос слов.</w:t>
      </w:r>
    </w:p>
    <w:p w:rsidR="002371CF" w:rsidRPr="00710868" w:rsidRDefault="002371CF" w:rsidP="002371CF">
      <w:pPr>
        <w:rPr>
          <w:sz w:val="20"/>
          <w:szCs w:val="20"/>
        </w:rPr>
      </w:pPr>
      <w:r w:rsidRPr="00710868">
        <w:rPr>
          <w:sz w:val="20"/>
          <w:szCs w:val="20"/>
        </w:rPr>
        <w:t xml:space="preserve">Соблюдение основных орфографических норм. </w:t>
      </w:r>
    </w:p>
    <w:p w:rsidR="002371CF" w:rsidRPr="00710868" w:rsidRDefault="002371CF" w:rsidP="002371CF">
      <w:pPr>
        <w:rPr>
          <w:sz w:val="20"/>
          <w:szCs w:val="20"/>
        </w:rPr>
      </w:pPr>
      <w:r w:rsidRPr="00710868">
        <w:rPr>
          <w:sz w:val="20"/>
          <w:szCs w:val="20"/>
        </w:rPr>
        <w:t xml:space="preserve">Пунктуация </w:t>
      </w:r>
    </w:p>
    <w:p w:rsidR="002371CF" w:rsidRPr="00710868" w:rsidRDefault="002371CF" w:rsidP="002371CF">
      <w:pPr>
        <w:rPr>
          <w:sz w:val="20"/>
          <w:szCs w:val="20"/>
        </w:rPr>
      </w:pPr>
      <w:r w:rsidRPr="00710868">
        <w:rPr>
          <w:sz w:val="20"/>
          <w:szCs w:val="20"/>
        </w:rPr>
        <w:t>Знаки препинания, их функции. Одиночные и парные знаки препинания.</w:t>
      </w:r>
    </w:p>
    <w:p w:rsidR="002371CF" w:rsidRPr="00710868" w:rsidRDefault="002371CF" w:rsidP="002371CF">
      <w:pPr>
        <w:rPr>
          <w:sz w:val="20"/>
          <w:szCs w:val="20"/>
        </w:rPr>
      </w:pPr>
      <w:r w:rsidRPr="00710868">
        <w:rPr>
          <w:sz w:val="20"/>
          <w:szCs w:val="20"/>
        </w:rPr>
        <w:t>Знаки препинания в конце предложения, в простом и в сложном предложениях, при прямой речи, цитировании, диалоге.</w:t>
      </w:r>
    </w:p>
    <w:p w:rsidR="002371CF" w:rsidRPr="00710868" w:rsidRDefault="002371CF" w:rsidP="002371CF">
      <w:pPr>
        <w:rPr>
          <w:sz w:val="20"/>
          <w:szCs w:val="20"/>
        </w:rPr>
      </w:pPr>
      <w:r w:rsidRPr="00710868">
        <w:rPr>
          <w:sz w:val="20"/>
          <w:szCs w:val="20"/>
        </w:rPr>
        <w:t>Сочетание знаков препинания.</w:t>
      </w:r>
    </w:p>
    <w:p w:rsidR="002371CF" w:rsidRPr="00710868" w:rsidRDefault="006C0241" w:rsidP="002371CF">
      <w:pPr>
        <w:pStyle w:val="af1"/>
        <w:rPr>
          <w:rFonts w:ascii="Times New Roman" w:hAnsi="Times New Roman"/>
          <w:caps/>
          <w:u w:val="single"/>
        </w:rPr>
      </w:pPr>
      <w:r w:rsidRPr="00710868">
        <w:rPr>
          <w:rFonts w:ascii="Times New Roman" w:hAnsi="Times New Roman"/>
          <w:u w:val="single"/>
        </w:rPr>
        <w:t xml:space="preserve">Содержание, обеспечивающее формирование </w:t>
      </w:r>
      <w:proofErr w:type="spellStart"/>
      <w:r w:rsidRPr="00710868">
        <w:rPr>
          <w:rFonts w:ascii="Times New Roman" w:hAnsi="Times New Roman"/>
          <w:u w:val="single"/>
        </w:rPr>
        <w:t>культуроведческой</w:t>
      </w:r>
      <w:proofErr w:type="spellEnd"/>
      <w:r w:rsidRPr="00710868">
        <w:rPr>
          <w:rFonts w:ascii="Times New Roman" w:hAnsi="Times New Roman"/>
          <w:u w:val="single"/>
        </w:rPr>
        <w:t xml:space="preserve"> компетенции</w:t>
      </w:r>
    </w:p>
    <w:p w:rsidR="002371CF" w:rsidRPr="00710868" w:rsidRDefault="002371CF" w:rsidP="002371CF">
      <w:pPr>
        <w:pStyle w:val="21"/>
        <w:ind w:firstLine="0"/>
        <w:rPr>
          <w:sz w:val="20"/>
          <w:szCs w:val="20"/>
        </w:rPr>
      </w:pPr>
      <w:r w:rsidRPr="00710868">
        <w:rPr>
          <w:sz w:val="20"/>
          <w:szCs w:val="20"/>
        </w:rPr>
        <w:t>Отражение в языке культуры и истории народа. Взаимо</w:t>
      </w:r>
      <w:r w:rsidR="009B764D" w:rsidRPr="00710868">
        <w:rPr>
          <w:sz w:val="20"/>
          <w:szCs w:val="20"/>
        </w:rPr>
        <w:t>обога</w:t>
      </w:r>
      <w:r w:rsidRPr="00710868">
        <w:rPr>
          <w:sz w:val="20"/>
          <w:szCs w:val="20"/>
        </w:rPr>
        <w:t>щение языков народов России.</w:t>
      </w:r>
    </w:p>
    <w:p w:rsidR="002371CF" w:rsidRPr="00710868" w:rsidRDefault="002371CF" w:rsidP="002371CF">
      <w:pPr>
        <w:rPr>
          <w:sz w:val="20"/>
          <w:szCs w:val="20"/>
        </w:rPr>
      </w:pPr>
      <w:r w:rsidRPr="00710868">
        <w:rPr>
          <w:sz w:val="20"/>
          <w:szCs w:val="20"/>
        </w:rPr>
        <w:t>Пословицы, поговорки, афоризмы и крылатые слова.</w:t>
      </w:r>
    </w:p>
    <w:p w:rsidR="002371CF" w:rsidRPr="00710868" w:rsidRDefault="002371CF" w:rsidP="002371CF">
      <w:pPr>
        <w:rPr>
          <w:sz w:val="20"/>
          <w:szCs w:val="20"/>
        </w:rPr>
      </w:pPr>
      <w:r w:rsidRPr="00710868">
        <w:rPr>
          <w:sz w:val="20"/>
          <w:szCs w:val="20"/>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2371CF" w:rsidRPr="00710868" w:rsidRDefault="002371CF" w:rsidP="002371CF">
      <w:pPr>
        <w:pStyle w:val="a5"/>
        <w:jc w:val="left"/>
        <w:rPr>
          <w:sz w:val="20"/>
          <w:szCs w:val="20"/>
        </w:rPr>
      </w:pPr>
      <w:r w:rsidRPr="00710868">
        <w:rPr>
          <w:sz w:val="20"/>
          <w:szCs w:val="20"/>
        </w:rPr>
        <w:t>Русский речевой этикет. Культура межнационального общения.</w:t>
      </w:r>
    </w:p>
    <w:p w:rsidR="002371CF" w:rsidRPr="00710868" w:rsidRDefault="002371CF" w:rsidP="002371CF">
      <w:pPr>
        <w:rPr>
          <w:b/>
          <w:sz w:val="20"/>
          <w:szCs w:val="20"/>
        </w:rPr>
      </w:pPr>
      <w:r w:rsidRPr="00710868">
        <w:rPr>
          <w:b/>
          <w:sz w:val="20"/>
          <w:szCs w:val="20"/>
        </w:rPr>
        <w:t>ЛИТЕРАТУРА.</w:t>
      </w:r>
    </w:p>
    <w:p w:rsidR="002371CF" w:rsidRPr="00710868" w:rsidRDefault="002371CF" w:rsidP="009B764D">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русский фольклор</w:t>
      </w:r>
    </w:p>
    <w:p w:rsidR="002371CF" w:rsidRPr="00710868" w:rsidRDefault="002371CF" w:rsidP="002371CF">
      <w:pPr>
        <w:jc w:val="both"/>
        <w:rPr>
          <w:sz w:val="20"/>
          <w:szCs w:val="20"/>
        </w:rPr>
      </w:pPr>
      <w:r w:rsidRPr="00710868">
        <w:rPr>
          <w:sz w:val="20"/>
          <w:szCs w:val="20"/>
        </w:rPr>
        <w:t>Русские народные сказки (волшебная, бытовая, о животных – по одной сказке).</w:t>
      </w:r>
    </w:p>
    <w:p w:rsidR="002371CF" w:rsidRPr="00710868" w:rsidRDefault="002371CF" w:rsidP="002371CF">
      <w:pPr>
        <w:jc w:val="both"/>
        <w:rPr>
          <w:sz w:val="20"/>
          <w:szCs w:val="20"/>
        </w:rPr>
      </w:pPr>
      <w:r w:rsidRPr="00710868">
        <w:rPr>
          <w:sz w:val="20"/>
          <w:szCs w:val="20"/>
        </w:rPr>
        <w:t>Народные песни, загадки, пословицы, поговорки.</w:t>
      </w:r>
    </w:p>
    <w:p w:rsidR="002371CF" w:rsidRPr="00710868" w:rsidRDefault="002371CF" w:rsidP="002371CF">
      <w:pPr>
        <w:jc w:val="both"/>
        <w:rPr>
          <w:sz w:val="20"/>
          <w:szCs w:val="20"/>
        </w:rPr>
      </w:pPr>
      <w:r w:rsidRPr="00710868">
        <w:rPr>
          <w:sz w:val="20"/>
          <w:szCs w:val="20"/>
        </w:rPr>
        <w:t xml:space="preserve">Одна былина по выбору (в образовательных учреждениях с родным (нерусским) языком обучения – в сокращении). </w:t>
      </w:r>
    </w:p>
    <w:p w:rsidR="002371CF" w:rsidRPr="00710868" w:rsidRDefault="002371CF" w:rsidP="009B764D">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Древнерусская литература</w:t>
      </w:r>
    </w:p>
    <w:p w:rsidR="002371CF" w:rsidRPr="00710868" w:rsidRDefault="002371CF" w:rsidP="009B764D">
      <w:pPr>
        <w:pStyle w:val="2"/>
        <w:keepNext w:val="0"/>
        <w:widowControl w:val="0"/>
        <w:tabs>
          <w:tab w:val="left" w:pos="7380"/>
          <w:tab w:val="left" w:pos="8100"/>
        </w:tabs>
        <w:ind w:firstLine="0"/>
        <w:jc w:val="both"/>
        <w:rPr>
          <w:sz w:val="20"/>
          <w:szCs w:val="20"/>
        </w:rPr>
      </w:pPr>
      <w:r w:rsidRPr="00710868">
        <w:rPr>
          <w:sz w:val="20"/>
          <w:szCs w:val="20"/>
        </w:rPr>
        <w:t>«Слово о полку Игореве» (в образовательных учреждениях с родным (нерусским) языком обучения – в сокращении).</w:t>
      </w:r>
    </w:p>
    <w:p w:rsidR="009B764D" w:rsidRPr="00710868" w:rsidRDefault="002371CF" w:rsidP="009B764D">
      <w:pPr>
        <w:pStyle w:val="2"/>
        <w:keepNext w:val="0"/>
        <w:widowControl w:val="0"/>
        <w:tabs>
          <w:tab w:val="left" w:pos="7380"/>
          <w:tab w:val="left" w:pos="8100"/>
        </w:tabs>
        <w:ind w:firstLine="0"/>
        <w:jc w:val="both"/>
        <w:rPr>
          <w:sz w:val="20"/>
          <w:szCs w:val="20"/>
        </w:rPr>
      </w:pPr>
      <w:r w:rsidRPr="00710868">
        <w:rPr>
          <w:sz w:val="20"/>
          <w:szCs w:val="20"/>
        </w:rPr>
        <w:t>Три произведения разных жанров по выбору.</w:t>
      </w:r>
    </w:p>
    <w:p w:rsidR="002371CF" w:rsidRPr="00710868" w:rsidRDefault="002371CF" w:rsidP="009B764D">
      <w:pPr>
        <w:pStyle w:val="2"/>
        <w:keepNext w:val="0"/>
        <w:widowControl w:val="0"/>
        <w:tabs>
          <w:tab w:val="left" w:pos="7380"/>
          <w:tab w:val="left" w:pos="8100"/>
        </w:tabs>
        <w:ind w:firstLine="0"/>
        <w:jc w:val="both"/>
        <w:rPr>
          <w:sz w:val="20"/>
          <w:szCs w:val="20"/>
        </w:rPr>
      </w:pPr>
      <w:r w:rsidRPr="00710868">
        <w:rPr>
          <w:caps/>
          <w:sz w:val="20"/>
          <w:szCs w:val="20"/>
          <w:shd w:val="clear" w:color="auto" w:fill="FFFFFF"/>
        </w:rPr>
        <w:t>Русская литература XVIII века</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М.В. Ломоносов</w:t>
      </w:r>
      <w:r w:rsidR="009B764D" w:rsidRPr="00710868">
        <w:rPr>
          <w:sz w:val="20"/>
          <w:szCs w:val="20"/>
          <w:shd w:val="clear" w:color="auto" w:fill="FFFFFF"/>
        </w:rPr>
        <w:t xml:space="preserve"> </w:t>
      </w:r>
      <w:r w:rsidRPr="00710868">
        <w:rPr>
          <w:sz w:val="20"/>
          <w:szCs w:val="20"/>
        </w:rPr>
        <w:t>Одно стихотворение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Д.И. Фонвизин</w:t>
      </w:r>
      <w:r w:rsidR="009B764D" w:rsidRPr="00710868">
        <w:rPr>
          <w:sz w:val="20"/>
          <w:szCs w:val="20"/>
          <w:shd w:val="clear" w:color="auto" w:fill="FFFFFF"/>
        </w:rPr>
        <w:t xml:space="preserve"> </w:t>
      </w:r>
      <w:r w:rsidRPr="00710868">
        <w:rPr>
          <w:sz w:val="20"/>
          <w:szCs w:val="20"/>
        </w:rPr>
        <w:t xml:space="preserve">Комедия «Недоросль». </w:t>
      </w:r>
    </w:p>
    <w:p w:rsidR="002371CF" w:rsidRPr="00710868" w:rsidRDefault="009B764D"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 xml:space="preserve">Г.Р. Державин </w:t>
      </w:r>
      <w:r w:rsidR="002371CF" w:rsidRPr="00710868">
        <w:rPr>
          <w:sz w:val="20"/>
          <w:szCs w:val="20"/>
          <w:shd w:val="clear" w:color="auto" w:fill="FFFFFF"/>
        </w:rPr>
        <w:t>Два произведения по выбору.</w:t>
      </w:r>
    </w:p>
    <w:p w:rsidR="002371CF" w:rsidRPr="00710868" w:rsidRDefault="009B764D" w:rsidP="002371CF">
      <w:pPr>
        <w:jc w:val="both"/>
        <w:rPr>
          <w:sz w:val="20"/>
          <w:szCs w:val="20"/>
          <w:shd w:val="clear" w:color="auto" w:fill="FFFFFF"/>
        </w:rPr>
      </w:pPr>
      <w:r w:rsidRPr="00710868">
        <w:rPr>
          <w:sz w:val="20"/>
          <w:szCs w:val="20"/>
          <w:shd w:val="clear" w:color="auto" w:fill="FFFFFF"/>
        </w:rPr>
        <w:t xml:space="preserve">А.Н. Радищев </w:t>
      </w:r>
      <w:r w:rsidR="002371CF" w:rsidRPr="00710868">
        <w:rPr>
          <w:sz w:val="20"/>
          <w:szCs w:val="20"/>
          <w:shd w:val="clear" w:color="auto" w:fill="FFFFFF"/>
        </w:rPr>
        <w:t>«Путешествие из Петербурга в Москву» (обзор).</w:t>
      </w:r>
    </w:p>
    <w:p w:rsidR="002371CF" w:rsidRPr="00710868" w:rsidRDefault="009B764D"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 xml:space="preserve">Н.М. Карамзин </w:t>
      </w:r>
      <w:r w:rsidR="002371CF" w:rsidRPr="00710868">
        <w:rPr>
          <w:sz w:val="20"/>
          <w:szCs w:val="20"/>
        </w:rPr>
        <w:t>Повесть «Бедная Лиза».</w:t>
      </w:r>
    </w:p>
    <w:p w:rsidR="002371CF" w:rsidRPr="00710868" w:rsidRDefault="002371CF" w:rsidP="002371CF">
      <w:pPr>
        <w:jc w:val="both"/>
        <w:rPr>
          <w:sz w:val="20"/>
          <w:szCs w:val="20"/>
          <w:shd w:val="clear" w:color="auto" w:fill="FFFFFF"/>
        </w:rPr>
      </w:pPr>
      <w:r w:rsidRPr="00710868">
        <w:rPr>
          <w:sz w:val="20"/>
          <w:szCs w:val="20"/>
        </w:rPr>
        <w:t xml:space="preserve">В образовательных учреждениях с родным (нерусским) языком обучения литература </w:t>
      </w:r>
      <w:r w:rsidRPr="00710868">
        <w:rPr>
          <w:sz w:val="20"/>
          <w:szCs w:val="20"/>
          <w:lang w:val="en-US"/>
        </w:rPr>
        <w:t>XVIII</w:t>
      </w:r>
      <w:r w:rsidRPr="00710868">
        <w:rPr>
          <w:sz w:val="20"/>
          <w:szCs w:val="20"/>
        </w:rPr>
        <w:t xml:space="preserve"> века изучается обзорно с чтением фрагментов вышеуказанных произведений.</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XIX века</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И.А. Кр</w:t>
      </w:r>
      <w:r w:rsidR="009B764D" w:rsidRPr="00710868">
        <w:rPr>
          <w:sz w:val="20"/>
          <w:szCs w:val="20"/>
          <w:shd w:val="clear" w:color="auto" w:fill="FFFFFF"/>
        </w:rPr>
        <w:t xml:space="preserve">ылов </w:t>
      </w:r>
      <w:r w:rsidRPr="00710868">
        <w:rPr>
          <w:sz w:val="20"/>
          <w:szCs w:val="20"/>
        </w:rPr>
        <w:t>Четыре басни по выбору.</w:t>
      </w:r>
    </w:p>
    <w:p w:rsidR="002371CF" w:rsidRPr="00710868" w:rsidRDefault="009B764D"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 xml:space="preserve">В.А. Жуковский </w:t>
      </w:r>
      <w:r w:rsidR="002371CF" w:rsidRPr="00710868">
        <w:rPr>
          <w:sz w:val="20"/>
          <w:szCs w:val="20"/>
        </w:rPr>
        <w:t>Баллада «Светлана».</w:t>
      </w:r>
      <w:r w:rsidRPr="00710868">
        <w:rPr>
          <w:sz w:val="20"/>
          <w:szCs w:val="20"/>
        </w:rPr>
        <w:t xml:space="preserve"> Одна баллада по выбору. </w:t>
      </w:r>
      <w:r w:rsidR="002371CF" w:rsidRPr="00710868">
        <w:rPr>
          <w:sz w:val="20"/>
          <w:szCs w:val="20"/>
        </w:rPr>
        <w:t xml:space="preserve">Два лирических стихотворения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А.С. Грибоедов</w:t>
      </w:r>
      <w:r w:rsidR="009B764D" w:rsidRPr="00710868">
        <w:rPr>
          <w:sz w:val="20"/>
          <w:szCs w:val="20"/>
          <w:shd w:val="clear" w:color="auto" w:fill="FFFFFF"/>
        </w:rPr>
        <w:t xml:space="preserve"> </w:t>
      </w:r>
      <w:r w:rsidRPr="00710868">
        <w:rPr>
          <w:sz w:val="20"/>
          <w:szCs w:val="20"/>
        </w:rPr>
        <w:t xml:space="preserve">Комедия «Горе от ума»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А.С. Пушкин</w:t>
      </w:r>
      <w:r w:rsidR="009B764D" w:rsidRPr="00710868">
        <w:rPr>
          <w:sz w:val="20"/>
          <w:szCs w:val="20"/>
          <w:shd w:val="clear" w:color="auto" w:fill="FFFFFF"/>
        </w:rPr>
        <w:t xml:space="preserve"> </w:t>
      </w:r>
      <w:r w:rsidRPr="00710868">
        <w:rPr>
          <w:sz w:val="20"/>
          <w:szCs w:val="20"/>
        </w:rPr>
        <w:t xml:space="preserve">Стихотворения: </w:t>
      </w:r>
      <w:proofErr w:type="gramStart"/>
      <w:r w:rsidRPr="00710868">
        <w:rPr>
          <w:sz w:val="20"/>
          <w:szCs w:val="20"/>
        </w:rPr>
        <w:t xml:space="preserve">«К Чаадаеву», «Песнь о вещем Олеге», «К морю», «Няне», «К***» («Я помню чудное мгновенье…»), «19 октября» («Роняет лес багряный свой убор…»), «Пророк», «Зимняя дорога», «Анчар», «На холмах </w:t>
      </w:r>
      <w:r w:rsidRPr="00710868">
        <w:rPr>
          <w:sz w:val="20"/>
          <w:szCs w:val="20"/>
        </w:rPr>
        <w:lastRenderedPageBreak/>
        <w:t>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roofErr w:type="gramEnd"/>
    </w:p>
    <w:p w:rsidR="002371CF" w:rsidRPr="00710868" w:rsidRDefault="002371CF" w:rsidP="009B764D">
      <w:pPr>
        <w:pStyle w:val="a5"/>
        <w:tabs>
          <w:tab w:val="left" w:pos="7920"/>
          <w:tab w:val="left" w:pos="8100"/>
        </w:tabs>
        <w:rPr>
          <w:sz w:val="20"/>
          <w:szCs w:val="20"/>
        </w:rPr>
      </w:pPr>
      <w:r w:rsidRPr="00710868">
        <w:rPr>
          <w:sz w:val="20"/>
          <w:szCs w:val="20"/>
        </w:rPr>
        <w:t>Одн</w:t>
      </w:r>
      <w:r w:rsidR="009B764D" w:rsidRPr="00710868">
        <w:rPr>
          <w:sz w:val="20"/>
          <w:szCs w:val="20"/>
        </w:rPr>
        <w:t xml:space="preserve">а романтическая поэма по выбору  </w:t>
      </w:r>
      <w:r w:rsidRPr="00710868">
        <w:rPr>
          <w:sz w:val="20"/>
          <w:szCs w:val="20"/>
        </w:rPr>
        <w:t xml:space="preserve">«Повести Белкина» </w:t>
      </w:r>
      <w:r w:rsidR="009B764D" w:rsidRPr="00710868">
        <w:rPr>
          <w:sz w:val="20"/>
          <w:szCs w:val="20"/>
        </w:rPr>
        <w:t xml:space="preserve"> </w:t>
      </w:r>
      <w:r w:rsidRPr="00710868">
        <w:rPr>
          <w:sz w:val="20"/>
          <w:szCs w:val="20"/>
        </w:rPr>
        <w:t xml:space="preserve">Повесть «Пиковая дама» </w:t>
      </w:r>
    </w:p>
    <w:p w:rsidR="002371CF" w:rsidRPr="00710868" w:rsidRDefault="002371CF" w:rsidP="009B764D">
      <w:pPr>
        <w:pStyle w:val="a5"/>
        <w:tabs>
          <w:tab w:val="left" w:pos="7380"/>
          <w:tab w:val="left" w:pos="8100"/>
        </w:tabs>
        <w:rPr>
          <w:sz w:val="20"/>
          <w:szCs w:val="20"/>
        </w:rPr>
      </w:pPr>
      <w:r w:rsidRPr="00710868">
        <w:rPr>
          <w:sz w:val="20"/>
          <w:szCs w:val="20"/>
        </w:rPr>
        <w:t xml:space="preserve">«Маленькие трагедии» (одна трагедия по выбору) </w:t>
      </w:r>
    </w:p>
    <w:p w:rsidR="002371CF" w:rsidRPr="00710868" w:rsidRDefault="002371CF" w:rsidP="009B764D">
      <w:pPr>
        <w:pStyle w:val="a5"/>
        <w:tabs>
          <w:tab w:val="left" w:pos="7380"/>
          <w:tab w:val="left" w:pos="8100"/>
        </w:tabs>
        <w:rPr>
          <w:sz w:val="20"/>
          <w:szCs w:val="20"/>
        </w:rPr>
      </w:pPr>
      <w:r w:rsidRPr="00710868">
        <w:rPr>
          <w:sz w:val="20"/>
          <w:szCs w:val="20"/>
        </w:rPr>
        <w:t xml:space="preserve">Романы: «Дубровский», «Капитанская дочка» </w:t>
      </w:r>
    </w:p>
    <w:p w:rsidR="002371CF" w:rsidRPr="00710868" w:rsidRDefault="002371CF" w:rsidP="002371CF">
      <w:pPr>
        <w:tabs>
          <w:tab w:val="left" w:pos="7380"/>
          <w:tab w:val="left" w:pos="8100"/>
        </w:tabs>
        <w:jc w:val="both"/>
        <w:rPr>
          <w:sz w:val="20"/>
          <w:szCs w:val="20"/>
          <w:shd w:val="clear" w:color="auto" w:fill="FFFFFF"/>
        </w:rPr>
      </w:pPr>
      <w:r w:rsidRPr="00710868">
        <w:rPr>
          <w:sz w:val="20"/>
          <w:szCs w:val="20"/>
        </w:rPr>
        <w:t xml:space="preserve">Роман в стихах «Евгений Онегин»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М.Ю. Лермонтов</w:t>
      </w:r>
      <w:r w:rsidR="009B764D" w:rsidRPr="00710868">
        <w:rPr>
          <w:sz w:val="20"/>
          <w:szCs w:val="20"/>
          <w:shd w:val="clear" w:color="auto" w:fill="FFFFFF"/>
        </w:rPr>
        <w:t xml:space="preserve"> </w:t>
      </w:r>
      <w:r w:rsidRPr="00710868">
        <w:rPr>
          <w:sz w:val="20"/>
          <w:szCs w:val="20"/>
        </w:rPr>
        <w:t xml:space="preserve">Стихотворения: </w:t>
      </w:r>
      <w:proofErr w:type="gramStart"/>
      <w:r w:rsidRPr="00710868">
        <w:rPr>
          <w:sz w:val="20"/>
          <w:szCs w:val="20"/>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roofErr w:type="gramEnd"/>
    </w:p>
    <w:p w:rsidR="002371CF" w:rsidRPr="00710868" w:rsidRDefault="002371CF" w:rsidP="009B764D">
      <w:pPr>
        <w:pStyle w:val="a5"/>
        <w:tabs>
          <w:tab w:val="left" w:pos="7380"/>
          <w:tab w:val="left" w:pos="8100"/>
        </w:tabs>
        <w:rPr>
          <w:sz w:val="20"/>
          <w:szCs w:val="20"/>
        </w:rPr>
      </w:pPr>
      <w:r w:rsidRPr="00710868">
        <w:rPr>
          <w:sz w:val="20"/>
          <w:szCs w:val="20"/>
        </w:rPr>
        <w:t>Поэмы: «</w:t>
      </w:r>
      <w:proofErr w:type="gramStart"/>
      <w:r w:rsidRPr="00710868">
        <w:rPr>
          <w:sz w:val="20"/>
          <w:szCs w:val="20"/>
        </w:rPr>
        <w:t>Песня про царя</w:t>
      </w:r>
      <w:proofErr w:type="gramEnd"/>
      <w:r w:rsidRPr="00710868">
        <w:rPr>
          <w:sz w:val="20"/>
          <w:szCs w:val="20"/>
        </w:rPr>
        <w:t xml:space="preserve">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2371CF" w:rsidRPr="00710868" w:rsidRDefault="002371CF" w:rsidP="002371CF">
      <w:pPr>
        <w:tabs>
          <w:tab w:val="left" w:pos="7380"/>
          <w:tab w:val="left" w:pos="8100"/>
        </w:tabs>
        <w:jc w:val="both"/>
        <w:rPr>
          <w:sz w:val="20"/>
          <w:szCs w:val="20"/>
          <w:shd w:val="clear" w:color="auto" w:fill="FFFFFF"/>
        </w:rPr>
      </w:pPr>
      <w:r w:rsidRPr="00710868">
        <w:rPr>
          <w:sz w:val="20"/>
          <w:szCs w:val="20"/>
        </w:rPr>
        <w:t xml:space="preserve">Роман «Герой нашего времени» </w:t>
      </w:r>
    </w:p>
    <w:p w:rsidR="002371CF" w:rsidRPr="00710868" w:rsidRDefault="002371CF" w:rsidP="002371CF">
      <w:pPr>
        <w:jc w:val="both"/>
        <w:rPr>
          <w:sz w:val="20"/>
          <w:szCs w:val="20"/>
          <w:shd w:val="clear" w:color="auto" w:fill="FFFFFF"/>
        </w:rPr>
      </w:pPr>
      <w:r w:rsidRPr="00710868">
        <w:rPr>
          <w:sz w:val="20"/>
          <w:szCs w:val="20"/>
          <w:shd w:val="clear" w:color="auto" w:fill="FFFFFF"/>
        </w:rPr>
        <w:t>Поэты пушкинской поры</w:t>
      </w:r>
    </w:p>
    <w:p w:rsidR="002371CF" w:rsidRPr="00710868" w:rsidRDefault="002371CF" w:rsidP="002371CF">
      <w:pPr>
        <w:jc w:val="both"/>
        <w:rPr>
          <w:sz w:val="20"/>
          <w:szCs w:val="20"/>
          <w:shd w:val="clear" w:color="auto" w:fill="FFFFFF"/>
        </w:rPr>
      </w:pPr>
      <w:r w:rsidRPr="00710868">
        <w:rPr>
          <w:sz w:val="20"/>
          <w:szCs w:val="20"/>
          <w:shd w:val="clear" w:color="auto" w:fill="FFFFFF"/>
        </w:rPr>
        <w:t xml:space="preserve">Е.А. Баратынский, К.Н. Батюшков, А.А. </w:t>
      </w:r>
      <w:proofErr w:type="spellStart"/>
      <w:r w:rsidRPr="00710868">
        <w:rPr>
          <w:sz w:val="20"/>
          <w:szCs w:val="20"/>
          <w:shd w:val="clear" w:color="auto" w:fill="FFFFFF"/>
        </w:rPr>
        <w:t>Дельвиг</w:t>
      </w:r>
      <w:proofErr w:type="spellEnd"/>
      <w:r w:rsidRPr="00710868">
        <w:rPr>
          <w:sz w:val="20"/>
          <w:szCs w:val="20"/>
          <w:shd w:val="clear" w:color="auto" w:fill="FFFFFF"/>
        </w:rPr>
        <w:t>, Д.В. Давы</w:t>
      </w:r>
      <w:r w:rsidR="009B764D" w:rsidRPr="00710868">
        <w:rPr>
          <w:sz w:val="20"/>
          <w:szCs w:val="20"/>
          <w:shd w:val="clear" w:color="auto" w:fill="FFFFFF"/>
        </w:rPr>
        <w:t xml:space="preserve">дов, А.В. Кольцов, Н.М. </w:t>
      </w:r>
      <w:proofErr w:type="spellStart"/>
      <w:r w:rsidR="009B764D" w:rsidRPr="00710868">
        <w:rPr>
          <w:sz w:val="20"/>
          <w:szCs w:val="20"/>
          <w:shd w:val="clear" w:color="auto" w:fill="FFFFFF"/>
        </w:rPr>
        <w:t>Языков</w:t>
      </w:r>
      <w:proofErr w:type="gramStart"/>
      <w:r w:rsidR="009B764D" w:rsidRPr="00710868">
        <w:rPr>
          <w:sz w:val="20"/>
          <w:szCs w:val="20"/>
          <w:shd w:val="clear" w:color="auto" w:fill="FFFFFF"/>
        </w:rPr>
        <w:t>.</w:t>
      </w:r>
      <w:r w:rsidRPr="00710868">
        <w:rPr>
          <w:sz w:val="20"/>
          <w:szCs w:val="20"/>
          <w:shd w:val="clear" w:color="auto" w:fill="FFFFFF"/>
        </w:rPr>
        <w:t>С</w:t>
      </w:r>
      <w:proofErr w:type="gramEnd"/>
      <w:r w:rsidRPr="00710868">
        <w:rPr>
          <w:sz w:val="20"/>
          <w:szCs w:val="20"/>
          <w:shd w:val="clear" w:color="auto" w:fill="FFFFFF"/>
        </w:rPr>
        <w:t>тихотворения</w:t>
      </w:r>
      <w:proofErr w:type="spellEnd"/>
      <w:r w:rsidRPr="00710868">
        <w:rPr>
          <w:sz w:val="20"/>
          <w:szCs w:val="20"/>
          <w:shd w:val="clear" w:color="auto" w:fill="FFFFFF"/>
        </w:rPr>
        <w:t xml:space="preserve"> не менее трех авторов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Н.В. Гоголь</w:t>
      </w:r>
    </w:p>
    <w:p w:rsidR="002371CF" w:rsidRPr="00710868" w:rsidRDefault="002371CF" w:rsidP="002371CF">
      <w:pPr>
        <w:jc w:val="both"/>
        <w:rPr>
          <w:sz w:val="20"/>
          <w:szCs w:val="20"/>
        </w:rPr>
      </w:pPr>
      <w:r w:rsidRPr="00710868">
        <w:rPr>
          <w:sz w:val="20"/>
          <w:szCs w:val="20"/>
        </w:rPr>
        <w:t xml:space="preserve">Повести: «Вечера на хуторе близ Диканьки» (одна повесть по выбору), «Тарас </w:t>
      </w:r>
      <w:proofErr w:type="spellStart"/>
      <w:r w:rsidRPr="00710868">
        <w:rPr>
          <w:sz w:val="20"/>
          <w:szCs w:val="20"/>
        </w:rPr>
        <w:t>Бульба</w:t>
      </w:r>
      <w:proofErr w:type="spellEnd"/>
      <w:r w:rsidRPr="00710868">
        <w:rPr>
          <w:sz w:val="20"/>
          <w:szCs w:val="20"/>
        </w:rPr>
        <w:t>», «Шинель» (в образовательных учреждениях с родным (нерусским) языком обучения указанные повести изучаются в сокращении).</w:t>
      </w:r>
    </w:p>
    <w:p w:rsidR="002371CF" w:rsidRPr="00710868" w:rsidRDefault="002371CF" w:rsidP="002371CF">
      <w:pPr>
        <w:jc w:val="both"/>
        <w:rPr>
          <w:sz w:val="20"/>
          <w:szCs w:val="20"/>
        </w:rPr>
      </w:pPr>
      <w:r w:rsidRPr="00710868">
        <w:rPr>
          <w:sz w:val="20"/>
          <w:szCs w:val="20"/>
        </w:rPr>
        <w:t>Комедия «Ревизор» (в образовательных учреждениях с родным (нерусским) языком обучения – в сокращении).</w:t>
      </w:r>
    </w:p>
    <w:p w:rsidR="002371CF" w:rsidRPr="00710868" w:rsidRDefault="002371CF" w:rsidP="002371CF">
      <w:pPr>
        <w:jc w:val="both"/>
        <w:rPr>
          <w:sz w:val="20"/>
          <w:szCs w:val="20"/>
        </w:rPr>
      </w:pPr>
      <w:r w:rsidRPr="00710868">
        <w:rPr>
          <w:sz w:val="20"/>
          <w:szCs w:val="20"/>
        </w:rPr>
        <w:t xml:space="preserve">Поэма «Мертвые души» (первый том)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А.Н. Островский</w:t>
      </w:r>
      <w:r w:rsidR="009B764D" w:rsidRPr="00710868">
        <w:rPr>
          <w:sz w:val="20"/>
          <w:szCs w:val="20"/>
          <w:shd w:val="clear" w:color="auto" w:fill="FFFFFF"/>
        </w:rPr>
        <w:t xml:space="preserve"> </w:t>
      </w:r>
      <w:r w:rsidRPr="00710868">
        <w:rPr>
          <w:sz w:val="20"/>
          <w:szCs w:val="20"/>
        </w:rPr>
        <w:t xml:space="preserve">Одна пьеса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И.С. Тургенев</w:t>
      </w:r>
      <w:r w:rsidR="009B764D" w:rsidRPr="00710868">
        <w:rPr>
          <w:sz w:val="20"/>
          <w:szCs w:val="20"/>
          <w:shd w:val="clear" w:color="auto" w:fill="FFFFFF"/>
        </w:rPr>
        <w:t xml:space="preserve"> </w:t>
      </w:r>
      <w:r w:rsidRPr="00710868">
        <w:rPr>
          <w:sz w:val="20"/>
          <w:szCs w:val="20"/>
        </w:rPr>
        <w:t xml:space="preserve">«Записки охотника» (два рассказа по выбору). </w:t>
      </w:r>
    </w:p>
    <w:p w:rsidR="002371CF" w:rsidRPr="00710868" w:rsidRDefault="002371CF" w:rsidP="002371CF">
      <w:pPr>
        <w:tabs>
          <w:tab w:val="left" w:pos="7380"/>
          <w:tab w:val="left" w:pos="8100"/>
        </w:tabs>
        <w:jc w:val="both"/>
        <w:rPr>
          <w:sz w:val="20"/>
          <w:szCs w:val="20"/>
        </w:rPr>
      </w:pPr>
      <w:r w:rsidRPr="00710868">
        <w:rPr>
          <w:sz w:val="20"/>
          <w:szCs w:val="20"/>
        </w:rPr>
        <w:t>«Стихотворения в прозе» (два стихотворения по выбору).</w:t>
      </w:r>
    </w:p>
    <w:p w:rsidR="002371CF" w:rsidRPr="00710868" w:rsidRDefault="002371CF" w:rsidP="002371CF">
      <w:pPr>
        <w:tabs>
          <w:tab w:val="left" w:pos="7380"/>
          <w:tab w:val="left" w:pos="8100"/>
        </w:tabs>
        <w:jc w:val="both"/>
        <w:rPr>
          <w:sz w:val="20"/>
          <w:szCs w:val="20"/>
        </w:rPr>
      </w:pPr>
      <w:r w:rsidRPr="00710868">
        <w:rPr>
          <w:sz w:val="20"/>
          <w:szCs w:val="20"/>
        </w:rPr>
        <w:t xml:space="preserve">Одна повесть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Ф.И. Тютчев</w:t>
      </w:r>
    </w:p>
    <w:p w:rsidR="002371CF" w:rsidRPr="00710868" w:rsidRDefault="002371CF" w:rsidP="002371CF">
      <w:pPr>
        <w:jc w:val="both"/>
        <w:rPr>
          <w:sz w:val="20"/>
          <w:szCs w:val="20"/>
          <w:shd w:val="clear" w:color="auto" w:fill="FFFFFF"/>
        </w:rPr>
      </w:pPr>
      <w:r w:rsidRPr="00710868">
        <w:rPr>
          <w:sz w:val="20"/>
          <w:szCs w:val="20"/>
        </w:rPr>
        <w:t>Стихотворения: «С поляны коршун поднялся…», «Есть в осени первоначальной…», а также три стихотворения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А.А. Фет</w:t>
      </w:r>
      <w:r w:rsidR="006C0241" w:rsidRPr="00710868">
        <w:rPr>
          <w:sz w:val="20"/>
          <w:szCs w:val="20"/>
          <w:shd w:val="clear" w:color="auto" w:fill="FFFFFF"/>
        </w:rPr>
        <w:t xml:space="preserve"> </w:t>
      </w:r>
      <w:r w:rsidRPr="00710868">
        <w:rPr>
          <w:sz w:val="20"/>
          <w:szCs w:val="20"/>
        </w:rPr>
        <w:t>Стихотворения: «Вечер», «Учись у них – у дуба, у березы…», а также 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А.К. Толстой</w:t>
      </w:r>
      <w:r w:rsidR="009B764D" w:rsidRPr="00710868">
        <w:rPr>
          <w:sz w:val="20"/>
          <w:szCs w:val="20"/>
          <w:shd w:val="clear" w:color="auto" w:fill="FFFFFF"/>
        </w:rPr>
        <w:t xml:space="preserve"> </w:t>
      </w:r>
      <w:r w:rsidRPr="00710868">
        <w:rPr>
          <w:sz w:val="20"/>
          <w:szCs w:val="20"/>
        </w:rPr>
        <w:t>Три произведения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Н.А. Некрасов</w:t>
      </w:r>
      <w:r w:rsidR="009B764D" w:rsidRPr="00710868">
        <w:rPr>
          <w:sz w:val="20"/>
          <w:szCs w:val="20"/>
          <w:shd w:val="clear" w:color="auto" w:fill="FFFFFF"/>
        </w:rPr>
        <w:t xml:space="preserve"> </w:t>
      </w:r>
      <w:r w:rsidRPr="00710868">
        <w:rPr>
          <w:sz w:val="20"/>
          <w:szCs w:val="20"/>
        </w:rPr>
        <w:t>Стихотворения: «Крестьянские дети», «Железная дорога», а та</w:t>
      </w:r>
      <w:r w:rsidR="009B764D" w:rsidRPr="00710868">
        <w:rPr>
          <w:sz w:val="20"/>
          <w:szCs w:val="20"/>
        </w:rPr>
        <w:t xml:space="preserve">кже два стихотворения по выбору, </w:t>
      </w:r>
      <w:r w:rsidRPr="00710868">
        <w:rPr>
          <w:sz w:val="20"/>
          <w:szCs w:val="20"/>
        </w:rPr>
        <w:t>Одна поэма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Н.С. Лесков</w:t>
      </w:r>
      <w:r w:rsidR="009B764D" w:rsidRPr="00710868">
        <w:rPr>
          <w:sz w:val="20"/>
          <w:szCs w:val="20"/>
          <w:shd w:val="clear" w:color="auto" w:fill="FFFFFF"/>
        </w:rPr>
        <w:t xml:space="preserve"> </w:t>
      </w:r>
      <w:r w:rsidRPr="00710868">
        <w:rPr>
          <w:sz w:val="20"/>
          <w:szCs w:val="20"/>
        </w:rPr>
        <w:t>Одно произведение по выбору.</w:t>
      </w:r>
    </w:p>
    <w:p w:rsidR="002371CF" w:rsidRPr="00710868" w:rsidRDefault="009B764D"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М.Е. Салтыков-Щедри</w:t>
      </w:r>
      <w:r w:rsidR="00D01C05">
        <w:rPr>
          <w:sz w:val="20"/>
          <w:szCs w:val="20"/>
          <w:shd w:val="clear" w:color="auto" w:fill="FFFFFF"/>
        </w:rPr>
        <w:t>н</w:t>
      </w:r>
      <w:r w:rsidRPr="00710868">
        <w:rPr>
          <w:sz w:val="20"/>
          <w:szCs w:val="20"/>
          <w:shd w:val="clear" w:color="auto" w:fill="FFFFFF"/>
        </w:rPr>
        <w:t xml:space="preserve"> </w:t>
      </w:r>
      <w:r w:rsidR="002371CF" w:rsidRPr="00710868">
        <w:rPr>
          <w:sz w:val="20"/>
          <w:szCs w:val="20"/>
        </w:rPr>
        <w:t>Три сказки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Ф.М. Достоевский</w:t>
      </w:r>
      <w:r w:rsidR="009B764D" w:rsidRPr="00710868">
        <w:rPr>
          <w:sz w:val="20"/>
          <w:szCs w:val="20"/>
          <w:shd w:val="clear" w:color="auto" w:fill="FFFFFF"/>
        </w:rPr>
        <w:t xml:space="preserve">. </w:t>
      </w:r>
      <w:r w:rsidR="009B764D" w:rsidRPr="00710868">
        <w:rPr>
          <w:sz w:val="20"/>
          <w:szCs w:val="20"/>
        </w:rPr>
        <w:t xml:space="preserve">Одна повесть по выбору </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Л.Н. Толстой</w:t>
      </w:r>
      <w:r w:rsidR="009B764D" w:rsidRPr="00710868">
        <w:rPr>
          <w:sz w:val="20"/>
          <w:szCs w:val="20"/>
          <w:shd w:val="clear" w:color="auto" w:fill="FFFFFF"/>
        </w:rPr>
        <w:t xml:space="preserve"> </w:t>
      </w:r>
      <w:r w:rsidRPr="00710868">
        <w:rPr>
          <w:sz w:val="20"/>
          <w:szCs w:val="20"/>
        </w:rPr>
        <w:t>Одна повесть по выбору.</w:t>
      </w:r>
      <w:r w:rsidR="009B764D" w:rsidRPr="00710868">
        <w:rPr>
          <w:sz w:val="20"/>
          <w:szCs w:val="20"/>
        </w:rPr>
        <w:t xml:space="preserve"> </w:t>
      </w:r>
      <w:r w:rsidRPr="00710868">
        <w:rPr>
          <w:sz w:val="20"/>
          <w:szCs w:val="20"/>
        </w:rPr>
        <w:t>Один рассказ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В.М. Гаршин</w:t>
      </w:r>
      <w:r w:rsidR="009B764D" w:rsidRPr="00710868">
        <w:rPr>
          <w:sz w:val="20"/>
          <w:szCs w:val="20"/>
          <w:shd w:val="clear" w:color="auto" w:fill="FFFFFF"/>
        </w:rPr>
        <w:t xml:space="preserve"> </w:t>
      </w:r>
      <w:r w:rsidR="009B764D" w:rsidRPr="00710868">
        <w:rPr>
          <w:sz w:val="20"/>
          <w:szCs w:val="20"/>
        </w:rPr>
        <w:t>Одно произведение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А.П. Чехов</w:t>
      </w:r>
      <w:r w:rsidR="009B764D" w:rsidRPr="00710868">
        <w:rPr>
          <w:sz w:val="20"/>
          <w:szCs w:val="20"/>
          <w:shd w:val="clear" w:color="auto" w:fill="FFFFFF"/>
        </w:rPr>
        <w:t xml:space="preserve"> </w:t>
      </w:r>
      <w:r w:rsidRPr="00710868">
        <w:rPr>
          <w:sz w:val="20"/>
          <w:szCs w:val="20"/>
        </w:rPr>
        <w:t>Рассказы: «Смерть чиновника», «Хамелеон», а также 2 рассказа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В.Г. Короленко</w:t>
      </w:r>
      <w:r w:rsidR="009B764D" w:rsidRPr="00710868">
        <w:rPr>
          <w:sz w:val="20"/>
          <w:szCs w:val="20"/>
          <w:shd w:val="clear" w:color="auto" w:fill="FFFFFF"/>
        </w:rPr>
        <w:t xml:space="preserve"> </w:t>
      </w:r>
      <w:r w:rsidRPr="00710868">
        <w:rPr>
          <w:sz w:val="20"/>
          <w:szCs w:val="20"/>
        </w:rPr>
        <w:t>Одно произведение по выбору.</w:t>
      </w:r>
    </w:p>
    <w:p w:rsidR="002371CF" w:rsidRPr="00710868" w:rsidRDefault="002371CF" w:rsidP="009B764D">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ХХ века</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И.А. Бунин</w:t>
      </w:r>
      <w:r w:rsidR="009B764D" w:rsidRPr="00710868">
        <w:rPr>
          <w:sz w:val="20"/>
          <w:szCs w:val="20"/>
          <w:shd w:val="clear" w:color="auto" w:fill="FFFFFF"/>
        </w:rPr>
        <w:t xml:space="preserve"> </w:t>
      </w:r>
      <w:r w:rsidRPr="00710868">
        <w:rPr>
          <w:sz w:val="20"/>
          <w:szCs w:val="20"/>
        </w:rPr>
        <w:t>Два рассказа по выбору.</w:t>
      </w:r>
    </w:p>
    <w:p w:rsidR="002371CF" w:rsidRPr="00710868" w:rsidRDefault="002371CF" w:rsidP="009B764D">
      <w:pPr>
        <w:pStyle w:val="2"/>
        <w:keepNext w:val="0"/>
        <w:widowControl w:val="0"/>
        <w:tabs>
          <w:tab w:val="left" w:pos="7380"/>
          <w:tab w:val="left" w:pos="8100"/>
        </w:tabs>
        <w:ind w:firstLine="0"/>
        <w:jc w:val="both"/>
        <w:rPr>
          <w:sz w:val="20"/>
          <w:szCs w:val="20"/>
        </w:rPr>
      </w:pPr>
      <w:r w:rsidRPr="00710868">
        <w:rPr>
          <w:sz w:val="20"/>
          <w:szCs w:val="20"/>
        </w:rPr>
        <w:t>А.И. Куприн</w:t>
      </w:r>
      <w:r w:rsidR="009B764D" w:rsidRPr="00710868">
        <w:rPr>
          <w:sz w:val="20"/>
          <w:szCs w:val="20"/>
        </w:rPr>
        <w:t xml:space="preserve"> </w:t>
      </w:r>
      <w:r w:rsidRPr="00710868">
        <w:rPr>
          <w:sz w:val="20"/>
          <w:szCs w:val="20"/>
        </w:rPr>
        <w:t>Одно произведение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 Горький</w:t>
      </w:r>
      <w:r w:rsidR="009B764D" w:rsidRPr="00710868">
        <w:rPr>
          <w:sz w:val="20"/>
          <w:szCs w:val="20"/>
          <w:shd w:val="clear" w:color="auto" w:fill="FFFFFF"/>
        </w:rPr>
        <w:t xml:space="preserve"> </w:t>
      </w:r>
      <w:r w:rsidRPr="00710868">
        <w:rPr>
          <w:sz w:val="20"/>
          <w:szCs w:val="20"/>
        </w:rPr>
        <w:t>Два произведения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А.А. Блок</w:t>
      </w:r>
      <w:r w:rsidR="009B764D" w:rsidRPr="00710868">
        <w:rPr>
          <w:sz w:val="20"/>
          <w:szCs w:val="20"/>
          <w:shd w:val="clear" w:color="auto" w:fill="FFFFFF"/>
        </w:rPr>
        <w:t xml:space="preserve"> </w:t>
      </w:r>
      <w:r w:rsidRPr="00710868">
        <w:rPr>
          <w:sz w:val="20"/>
          <w:szCs w:val="20"/>
        </w:rPr>
        <w:t>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В.В. Маяковский</w:t>
      </w:r>
      <w:r w:rsidR="009B764D" w:rsidRPr="00710868">
        <w:rPr>
          <w:sz w:val="20"/>
          <w:szCs w:val="20"/>
          <w:shd w:val="clear" w:color="auto" w:fill="FFFFFF"/>
        </w:rPr>
        <w:t xml:space="preserve"> </w:t>
      </w:r>
      <w:r w:rsidRPr="00710868">
        <w:rPr>
          <w:sz w:val="20"/>
          <w:szCs w:val="20"/>
        </w:rPr>
        <w:t>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С.А. Есенин</w:t>
      </w:r>
      <w:r w:rsidR="009B764D" w:rsidRPr="00710868">
        <w:rPr>
          <w:sz w:val="20"/>
          <w:szCs w:val="20"/>
          <w:shd w:val="clear" w:color="auto" w:fill="FFFFFF"/>
        </w:rPr>
        <w:t xml:space="preserve"> </w:t>
      </w:r>
      <w:r w:rsidRPr="00710868">
        <w:rPr>
          <w:sz w:val="20"/>
          <w:szCs w:val="20"/>
        </w:rPr>
        <w:t>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А.А. Ахматова</w:t>
      </w:r>
      <w:r w:rsidR="009B764D" w:rsidRPr="00710868">
        <w:rPr>
          <w:sz w:val="20"/>
          <w:szCs w:val="20"/>
          <w:shd w:val="clear" w:color="auto" w:fill="FFFFFF"/>
        </w:rPr>
        <w:t xml:space="preserve"> </w:t>
      </w:r>
      <w:r w:rsidRPr="00710868">
        <w:rPr>
          <w:sz w:val="20"/>
          <w:szCs w:val="20"/>
        </w:rPr>
        <w:t>Три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Б.Л. Пастернак</w:t>
      </w:r>
      <w:r w:rsidR="009B764D" w:rsidRPr="00710868">
        <w:rPr>
          <w:sz w:val="20"/>
          <w:szCs w:val="20"/>
          <w:shd w:val="clear" w:color="auto" w:fill="FFFFFF"/>
        </w:rPr>
        <w:t xml:space="preserve"> </w:t>
      </w:r>
      <w:r w:rsidRPr="00710868">
        <w:rPr>
          <w:sz w:val="20"/>
          <w:szCs w:val="20"/>
        </w:rPr>
        <w:t>Два стихотворения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М.А. Булгаков</w:t>
      </w:r>
      <w:r w:rsidR="009B764D" w:rsidRPr="00710868">
        <w:rPr>
          <w:sz w:val="20"/>
          <w:szCs w:val="20"/>
          <w:shd w:val="clear" w:color="auto" w:fill="FFFFFF"/>
        </w:rPr>
        <w:t xml:space="preserve"> </w:t>
      </w:r>
      <w:r w:rsidRPr="00710868">
        <w:rPr>
          <w:sz w:val="20"/>
          <w:szCs w:val="20"/>
        </w:rPr>
        <w:t>Повесть «Собачье сердце».</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М.М. Зощенко</w:t>
      </w:r>
      <w:r w:rsidR="009B764D" w:rsidRPr="00710868">
        <w:rPr>
          <w:sz w:val="20"/>
          <w:szCs w:val="20"/>
          <w:shd w:val="clear" w:color="auto" w:fill="FFFFFF"/>
        </w:rPr>
        <w:t xml:space="preserve"> </w:t>
      </w:r>
      <w:r w:rsidRPr="00710868">
        <w:rPr>
          <w:sz w:val="20"/>
          <w:szCs w:val="20"/>
        </w:rPr>
        <w:t>Два рассказа по выбору.</w:t>
      </w:r>
    </w:p>
    <w:p w:rsidR="002371CF" w:rsidRPr="00710868" w:rsidRDefault="002371CF" w:rsidP="009B764D">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А.П. Платонов</w:t>
      </w:r>
      <w:r w:rsidR="009B764D" w:rsidRPr="00710868">
        <w:rPr>
          <w:sz w:val="20"/>
          <w:szCs w:val="20"/>
          <w:shd w:val="clear" w:color="auto" w:fill="FFFFFF"/>
        </w:rPr>
        <w:t xml:space="preserve"> </w:t>
      </w:r>
      <w:r w:rsidRPr="00710868">
        <w:rPr>
          <w:sz w:val="20"/>
          <w:szCs w:val="20"/>
        </w:rPr>
        <w:t>Один рассказ по выбору.</w:t>
      </w:r>
    </w:p>
    <w:p w:rsidR="002371CF" w:rsidRPr="00710868" w:rsidRDefault="006C0241" w:rsidP="002371CF">
      <w:pPr>
        <w:jc w:val="both"/>
        <w:rPr>
          <w:sz w:val="20"/>
          <w:szCs w:val="20"/>
        </w:rPr>
      </w:pPr>
      <w:r w:rsidRPr="00710868">
        <w:rPr>
          <w:sz w:val="20"/>
          <w:szCs w:val="20"/>
        </w:rPr>
        <w:t xml:space="preserve">А.С. Грин </w:t>
      </w:r>
      <w:r w:rsidR="002371CF" w:rsidRPr="00710868">
        <w:rPr>
          <w:sz w:val="20"/>
          <w:szCs w:val="20"/>
        </w:rPr>
        <w:t>Одно произведение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К.Г. Паустовский</w:t>
      </w:r>
      <w:r w:rsidR="006C0241" w:rsidRPr="00710868">
        <w:rPr>
          <w:sz w:val="20"/>
          <w:szCs w:val="20"/>
          <w:shd w:val="clear" w:color="auto" w:fill="FFFFFF"/>
        </w:rPr>
        <w:t xml:space="preserve"> </w:t>
      </w:r>
      <w:r w:rsidRPr="00710868">
        <w:rPr>
          <w:sz w:val="20"/>
          <w:szCs w:val="20"/>
        </w:rPr>
        <w:t>Один рассказ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М.М. Пришвин</w:t>
      </w:r>
      <w:r w:rsidR="006C0241" w:rsidRPr="00710868">
        <w:rPr>
          <w:sz w:val="20"/>
          <w:szCs w:val="20"/>
          <w:shd w:val="clear" w:color="auto" w:fill="FFFFFF"/>
        </w:rPr>
        <w:t xml:space="preserve"> </w:t>
      </w:r>
      <w:r w:rsidRPr="00710868">
        <w:rPr>
          <w:sz w:val="20"/>
          <w:szCs w:val="20"/>
        </w:rPr>
        <w:t>Одно произведение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Н.А. Заболоцкий</w:t>
      </w:r>
      <w:r w:rsidR="006C0241" w:rsidRPr="00710868">
        <w:rPr>
          <w:sz w:val="20"/>
          <w:szCs w:val="20"/>
          <w:shd w:val="clear" w:color="auto" w:fill="FFFFFF"/>
        </w:rPr>
        <w:t xml:space="preserve"> </w:t>
      </w:r>
      <w:r w:rsidRPr="00710868">
        <w:rPr>
          <w:sz w:val="20"/>
          <w:szCs w:val="20"/>
        </w:rPr>
        <w:t>Два стихотворения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А.Т. Твардовский</w:t>
      </w:r>
      <w:r w:rsidR="00D01C05">
        <w:rPr>
          <w:sz w:val="20"/>
          <w:szCs w:val="20"/>
          <w:shd w:val="clear" w:color="auto" w:fill="FFFFFF"/>
        </w:rPr>
        <w:t xml:space="preserve"> </w:t>
      </w:r>
      <w:r w:rsidRPr="00710868">
        <w:rPr>
          <w:sz w:val="20"/>
          <w:szCs w:val="20"/>
        </w:rPr>
        <w:t>Поэма «Василий Теркин» (три главы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М.А. Шолохов</w:t>
      </w:r>
      <w:r w:rsidR="006C0241" w:rsidRPr="00710868">
        <w:rPr>
          <w:sz w:val="20"/>
          <w:szCs w:val="20"/>
          <w:shd w:val="clear" w:color="auto" w:fill="FFFFFF"/>
        </w:rPr>
        <w:t xml:space="preserve"> </w:t>
      </w:r>
      <w:r w:rsidRPr="00710868">
        <w:rPr>
          <w:sz w:val="20"/>
          <w:szCs w:val="20"/>
        </w:rPr>
        <w:t xml:space="preserve">Рассказ «Судьба человека». </w:t>
      </w:r>
    </w:p>
    <w:p w:rsidR="002371CF" w:rsidRPr="00710868" w:rsidRDefault="006C0241" w:rsidP="002371CF">
      <w:pPr>
        <w:jc w:val="both"/>
        <w:rPr>
          <w:sz w:val="20"/>
          <w:szCs w:val="20"/>
        </w:rPr>
      </w:pPr>
      <w:r w:rsidRPr="00710868">
        <w:rPr>
          <w:sz w:val="20"/>
          <w:szCs w:val="20"/>
        </w:rPr>
        <w:t xml:space="preserve">В.М. Шукшин </w:t>
      </w:r>
      <w:r w:rsidR="002371CF" w:rsidRPr="00710868">
        <w:rPr>
          <w:sz w:val="20"/>
          <w:szCs w:val="20"/>
        </w:rPr>
        <w:t>Два рассказа по выбору.</w:t>
      </w:r>
    </w:p>
    <w:p w:rsidR="002371CF" w:rsidRPr="00710868" w:rsidRDefault="006C0241" w:rsidP="002371CF">
      <w:pPr>
        <w:jc w:val="both"/>
        <w:rPr>
          <w:sz w:val="20"/>
          <w:szCs w:val="20"/>
        </w:rPr>
      </w:pPr>
      <w:r w:rsidRPr="00710868">
        <w:rPr>
          <w:sz w:val="20"/>
          <w:szCs w:val="20"/>
        </w:rPr>
        <w:t xml:space="preserve">А.И.Солженицын </w:t>
      </w:r>
      <w:r w:rsidR="002371CF" w:rsidRPr="00710868">
        <w:rPr>
          <w:sz w:val="20"/>
          <w:szCs w:val="20"/>
        </w:rPr>
        <w:t>Рассказ «Матренин двор» Рассказ «Как жаль» (только для образовательных учреждений с родным (нерусским) языком обучения).</w:t>
      </w:r>
    </w:p>
    <w:p w:rsidR="002371CF" w:rsidRPr="00710868" w:rsidRDefault="002371CF" w:rsidP="009B764D">
      <w:pPr>
        <w:rPr>
          <w:caps/>
          <w:sz w:val="20"/>
          <w:szCs w:val="20"/>
        </w:rPr>
      </w:pPr>
      <w:r w:rsidRPr="00710868">
        <w:rPr>
          <w:caps/>
          <w:sz w:val="20"/>
          <w:szCs w:val="20"/>
        </w:rPr>
        <w:t>РУССКАЯ ПРОЗА второй половины ХХ века</w:t>
      </w:r>
    </w:p>
    <w:p w:rsidR="002371CF" w:rsidRPr="00710868" w:rsidRDefault="002371CF" w:rsidP="002371CF">
      <w:pPr>
        <w:pStyle w:val="6"/>
        <w:spacing w:before="0" w:after="0"/>
        <w:rPr>
          <w:b w:val="0"/>
          <w:sz w:val="20"/>
          <w:szCs w:val="20"/>
        </w:rPr>
      </w:pPr>
      <w:r w:rsidRPr="00710868">
        <w:rPr>
          <w:b w:val="0"/>
          <w:sz w:val="20"/>
          <w:szCs w:val="20"/>
          <w:shd w:val="clear" w:color="auto" w:fill="FFFFFF"/>
        </w:rPr>
        <w:t xml:space="preserve">Ф.А.Абрамов, Ч.Т.Айтматов, </w:t>
      </w:r>
      <w:r w:rsidRPr="00710868">
        <w:rPr>
          <w:b w:val="0"/>
          <w:sz w:val="20"/>
          <w:szCs w:val="20"/>
        </w:rPr>
        <w:t xml:space="preserve">В.П.Астафьев, </w:t>
      </w:r>
      <w:r w:rsidRPr="00710868">
        <w:rPr>
          <w:b w:val="0"/>
          <w:sz w:val="20"/>
          <w:szCs w:val="20"/>
          <w:shd w:val="clear" w:color="auto" w:fill="FFFFFF"/>
        </w:rPr>
        <w:t xml:space="preserve">В.И.Белов, В.В.Быков, Ф.А.Искандер, </w:t>
      </w:r>
      <w:r w:rsidRPr="00710868">
        <w:rPr>
          <w:b w:val="0"/>
          <w:sz w:val="20"/>
          <w:szCs w:val="20"/>
        </w:rPr>
        <w:t>Ю.П.Казаков,</w:t>
      </w:r>
      <w:r w:rsidRPr="00710868">
        <w:rPr>
          <w:b w:val="0"/>
          <w:sz w:val="20"/>
          <w:szCs w:val="20"/>
          <w:shd w:val="clear" w:color="auto" w:fill="FFFFFF"/>
        </w:rPr>
        <w:t xml:space="preserve"> В.Л.Кондратьев, Е.И.Носов, </w:t>
      </w:r>
      <w:r w:rsidR="00D01C05">
        <w:rPr>
          <w:b w:val="0"/>
          <w:sz w:val="20"/>
          <w:szCs w:val="20"/>
        </w:rPr>
        <w:t>В.Г.Распу</w:t>
      </w:r>
      <w:r w:rsidRPr="00710868">
        <w:rPr>
          <w:b w:val="0"/>
          <w:sz w:val="20"/>
          <w:szCs w:val="20"/>
        </w:rPr>
        <w:t xml:space="preserve">тин, </w:t>
      </w:r>
      <w:r w:rsidRPr="00710868">
        <w:rPr>
          <w:b w:val="0"/>
          <w:sz w:val="20"/>
          <w:szCs w:val="20"/>
          <w:shd w:val="clear" w:color="auto" w:fill="FFFFFF"/>
        </w:rPr>
        <w:t>А.Н. и Б.Н. Стругацкие, В.Ф.Тендряков, В.Т.Шаламов.</w:t>
      </w:r>
    </w:p>
    <w:p w:rsidR="002371CF" w:rsidRPr="00710868" w:rsidRDefault="002371CF" w:rsidP="002371CF">
      <w:pPr>
        <w:jc w:val="both"/>
        <w:rPr>
          <w:sz w:val="20"/>
          <w:szCs w:val="20"/>
        </w:rPr>
      </w:pPr>
      <w:r w:rsidRPr="00710868">
        <w:rPr>
          <w:sz w:val="20"/>
          <w:szCs w:val="20"/>
        </w:rPr>
        <w:t>Произведения не менее трех авторов по выбору.</w:t>
      </w:r>
    </w:p>
    <w:p w:rsidR="002371CF" w:rsidRPr="00710868" w:rsidRDefault="002371CF" w:rsidP="009B764D">
      <w:pPr>
        <w:rPr>
          <w:caps/>
          <w:sz w:val="20"/>
          <w:szCs w:val="20"/>
        </w:rPr>
      </w:pPr>
      <w:r w:rsidRPr="00710868">
        <w:rPr>
          <w:caps/>
          <w:sz w:val="20"/>
          <w:szCs w:val="20"/>
        </w:rPr>
        <w:lastRenderedPageBreak/>
        <w:t>РУССКАЯ ПОЭЗИЯ ВТОРОЙ ПОЛОВИНЫ ХХ ВЕКА</w:t>
      </w:r>
    </w:p>
    <w:p w:rsidR="002371CF" w:rsidRPr="00710868" w:rsidRDefault="002371CF" w:rsidP="002371CF">
      <w:pPr>
        <w:jc w:val="both"/>
        <w:rPr>
          <w:sz w:val="20"/>
          <w:szCs w:val="20"/>
        </w:rPr>
      </w:pPr>
      <w:r w:rsidRPr="00710868">
        <w:rPr>
          <w:sz w:val="20"/>
          <w:szCs w:val="20"/>
          <w:shd w:val="clear" w:color="auto" w:fill="FFFFFF"/>
        </w:rPr>
        <w:t>И.А.Бродский, А.А.Вознесенский, В.С.Высоцкий, Е.А.Евтушенко, Б.Ш.Окуджава,</w:t>
      </w:r>
      <w:r w:rsidRPr="00710868">
        <w:rPr>
          <w:sz w:val="20"/>
          <w:szCs w:val="20"/>
        </w:rPr>
        <w:t xml:space="preserve"> Н.М.Рубцов.</w:t>
      </w:r>
    </w:p>
    <w:p w:rsidR="002371CF" w:rsidRPr="00710868" w:rsidRDefault="002371CF" w:rsidP="002371CF">
      <w:pPr>
        <w:jc w:val="both"/>
        <w:rPr>
          <w:sz w:val="20"/>
          <w:szCs w:val="20"/>
        </w:rPr>
      </w:pPr>
      <w:r w:rsidRPr="00710868">
        <w:rPr>
          <w:sz w:val="20"/>
          <w:szCs w:val="20"/>
        </w:rPr>
        <w:t>Стихотворения не менее трех авторов по выбору.</w:t>
      </w:r>
    </w:p>
    <w:p w:rsidR="002371CF" w:rsidRPr="00710868" w:rsidRDefault="002371CF" w:rsidP="009B764D">
      <w:pPr>
        <w:rPr>
          <w:caps/>
          <w:sz w:val="20"/>
          <w:szCs w:val="20"/>
        </w:rPr>
      </w:pPr>
      <w:r w:rsidRPr="00710868">
        <w:rPr>
          <w:caps/>
          <w:sz w:val="20"/>
          <w:szCs w:val="20"/>
        </w:rPr>
        <w:t xml:space="preserve">литература народов России </w:t>
      </w:r>
    </w:p>
    <w:p w:rsidR="002371CF" w:rsidRPr="00710868" w:rsidRDefault="002371CF" w:rsidP="002371CF">
      <w:pPr>
        <w:jc w:val="both"/>
        <w:rPr>
          <w:sz w:val="20"/>
          <w:szCs w:val="20"/>
        </w:rPr>
      </w:pPr>
      <w:r w:rsidRPr="00710868">
        <w:rPr>
          <w:sz w:val="20"/>
          <w:szCs w:val="20"/>
        </w:rPr>
        <w:t>Героический эпос народов России: «</w:t>
      </w:r>
      <w:proofErr w:type="spellStart"/>
      <w:r w:rsidRPr="00710868">
        <w:rPr>
          <w:sz w:val="20"/>
          <w:szCs w:val="20"/>
        </w:rPr>
        <w:t>Гэсэр</w:t>
      </w:r>
      <w:proofErr w:type="spellEnd"/>
      <w:r w:rsidRPr="00710868">
        <w:rPr>
          <w:sz w:val="20"/>
          <w:szCs w:val="20"/>
        </w:rPr>
        <w:t>», «</w:t>
      </w:r>
      <w:proofErr w:type="spellStart"/>
      <w:r w:rsidRPr="00710868">
        <w:rPr>
          <w:sz w:val="20"/>
          <w:szCs w:val="20"/>
        </w:rPr>
        <w:t>Джангар</w:t>
      </w:r>
      <w:proofErr w:type="spellEnd"/>
      <w:r w:rsidRPr="00710868">
        <w:rPr>
          <w:sz w:val="20"/>
          <w:szCs w:val="20"/>
        </w:rPr>
        <w:t>», «Калевала», «</w:t>
      </w:r>
      <w:proofErr w:type="spellStart"/>
      <w:r w:rsidRPr="00710868">
        <w:rPr>
          <w:sz w:val="20"/>
          <w:szCs w:val="20"/>
        </w:rPr>
        <w:t>Маадай-Кара</w:t>
      </w:r>
      <w:proofErr w:type="spellEnd"/>
      <w:r w:rsidRPr="00710868">
        <w:rPr>
          <w:sz w:val="20"/>
          <w:szCs w:val="20"/>
        </w:rPr>
        <w:t>», «</w:t>
      </w:r>
      <w:proofErr w:type="spellStart"/>
      <w:r w:rsidRPr="00710868">
        <w:rPr>
          <w:sz w:val="20"/>
          <w:szCs w:val="20"/>
        </w:rPr>
        <w:t>Меге</w:t>
      </w:r>
      <w:proofErr w:type="spellEnd"/>
      <w:r w:rsidRPr="00710868">
        <w:rPr>
          <w:sz w:val="20"/>
          <w:szCs w:val="20"/>
        </w:rPr>
        <w:t xml:space="preserve"> </w:t>
      </w:r>
      <w:proofErr w:type="spellStart"/>
      <w:r w:rsidRPr="00710868">
        <w:rPr>
          <w:sz w:val="20"/>
          <w:szCs w:val="20"/>
        </w:rPr>
        <w:t>Баян-Тоолай</w:t>
      </w:r>
      <w:proofErr w:type="spellEnd"/>
      <w:r w:rsidRPr="00710868">
        <w:rPr>
          <w:sz w:val="20"/>
          <w:szCs w:val="20"/>
        </w:rPr>
        <w:t>», «Нарты», «</w:t>
      </w:r>
      <w:proofErr w:type="spellStart"/>
      <w:r w:rsidRPr="00710868">
        <w:rPr>
          <w:sz w:val="20"/>
          <w:szCs w:val="20"/>
        </w:rPr>
        <w:t>Олонхо</w:t>
      </w:r>
      <w:proofErr w:type="spellEnd"/>
      <w:r w:rsidRPr="00710868">
        <w:rPr>
          <w:sz w:val="20"/>
          <w:szCs w:val="20"/>
        </w:rPr>
        <w:t xml:space="preserve">», «Урал-батыр». </w:t>
      </w:r>
    </w:p>
    <w:p w:rsidR="002371CF" w:rsidRPr="00710868" w:rsidRDefault="002371CF" w:rsidP="002371CF">
      <w:pPr>
        <w:jc w:val="both"/>
        <w:rPr>
          <w:sz w:val="20"/>
          <w:szCs w:val="20"/>
        </w:rPr>
      </w:pPr>
      <w:r w:rsidRPr="00710868">
        <w:rPr>
          <w:sz w:val="20"/>
          <w:szCs w:val="20"/>
        </w:rPr>
        <w:t>Одно произведение по выбору во фрагментах.</w:t>
      </w:r>
    </w:p>
    <w:p w:rsidR="002371CF" w:rsidRPr="00710868" w:rsidRDefault="002371CF" w:rsidP="002371CF">
      <w:pPr>
        <w:tabs>
          <w:tab w:val="left" w:pos="7380"/>
          <w:tab w:val="left" w:pos="8100"/>
        </w:tabs>
        <w:jc w:val="both"/>
        <w:rPr>
          <w:sz w:val="20"/>
          <w:szCs w:val="20"/>
        </w:rPr>
      </w:pPr>
      <w:r w:rsidRPr="00710868">
        <w:rPr>
          <w:sz w:val="20"/>
          <w:szCs w:val="20"/>
        </w:rPr>
        <w:t xml:space="preserve">Г. </w:t>
      </w:r>
      <w:proofErr w:type="spellStart"/>
      <w:r w:rsidRPr="00710868">
        <w:rPr>
          <w:sz w:val="20"/>
          <w:szCs w:val="20"/>
        </w:rPr>
        <w:t>Айги</w:t>
      </w:r>
      <w:proofErr w:type="spellEnd"/>
      <w:r w:rsidRPr="00710868">
        <w:rPr>
          <w:sz w:val="20"/>
          <w:szCs w:val="20"/>
        </w:rPr>
        <w:t xml:space="preserve">, Р. Гамзатов, С. Данилов, М. </w:t>
      </w:r>
      <w:proofErr w:type="spellStart"/>
      <w:r w:rsidRPr="00710868">
        <w:rPr>
          <w:sz w:val="20"/>
          <w:szCs w:val="20"/>
        </w:rPr>
        <w:t>Джалиль</w:t>
      </w:r>
      <w:proofErr w:type="spellEnd"/>
      <w:r w:rsidRPr="00710868">
        <w:rPr>
          <w:sz w:val="20"/>
          <w:szCs w:val="20"/>
        </w:rPr>
        <w:t xml:space="preserve">, Н. </w:t>
      </w:r>
      <w:proofErr w:type="spellStart"/>
      <w:r w:rsidRPr="00710868">
        <w:rPr>
          <w:sz w:val="20"/>
          <w:szCs w:val="20"/>
        </w:rPr>
        <w:t>Доможаков</w:t>
      </w:r>
      <w:proofErr w:type="spellEnd"/>
      <w:r w:rsidRPr="00710868">
        <w:rPr>
          <w:sz w:val="20"/>
          <w:szCs w:val="20"/>
        </w:rPr>
        <w:t xml:space="preserve">, М. </w:t>
      </w:r>
      <w:proofErr w:type="gramStart"/>
      <w:r w:rsidRPr="00710868">
        <w:rPr>
          <w:sz w:val="20"/>
          <w:szCs w:val="20"/>
        </w:rPr>
        <w:t>Карим</w:t>
      </w:r>
      <w:proofErr w:type="gramEnd"/>
      <w:r w:rsidRPr="00710868">
        <w:rPr>
          <w:sz w:val="20"/>
          <w:szCs w:val="20"/>
        </w:rPr>
        <w:t xml:space="preserve">, Д. Кугультинов, К. Кулиев, Ю. </w:t>
      </w:r>
      <w:proofErr w:type="spellStart"/>
      <w:r w:rsidRPr="00710868">
        <w:rPr>
          <w:sz w:val="20"/>
          <w:szCs w:val="20"/>
        </w:rPr>
        <w:t>Рытхэу</w:t>
      </w:r>
      <w:proofErr w:type="spellEnd"/>
      <w:r w:rsidRPr="00710868">
        <w:rPr>
          <w:sz w:val="20"/>
          <w:szCs w:val="20"/>
        </w:rPr>
        <w:t xml:space="preserve">, Г. Тукай, К. Хетагуров, Ю. </w:t>
      </w:r>
      <w:proofErr w:type="spellStart"/>
      <w:r w:rsidRPr="00710868">
        <w:rPr>
          <w:sz w:val="20"/>
          <w:szCs w:val="20"/>
        </w:rPr>
        <w:t>Шесталов</w:t>
      </w:r>
      <w:proofErr w:type="spellEnd"/>
      <w:r w:rsidRPr="00710868">
        <w:rPr>
          <w:sz w:val="20"/>
          <w:szCs w:val="20"/>
        </w:rPr>
        <w:t xml:space="preserve">. </w:t>
      </w:r>
    </w:p>
    <w:p w:rsidR="002371CF" w:rsidRPr="00710868" w:rsidRDefault="002371CF" w:rsidP="002371CF">
      <w:pPr>
        <w:tabs>
          <w:tab w:val="left" w:pos="7380"/>
          <w:tab w:val="left" w:pos="8100"/>
        </w:tabs>
        <w:jc w:val="both"/>
        <w:rPr>
          <w:sz w:val="20"/>
          <w:szCs w:val="20"/>
        </w:rPr>
      </w:pPr>
      <w:r w:rsidRPr="00710868">
        <w:rPr>
          <w:sz w:val="20"/>
          <w:szCs w:val="20"/>
        </w:rPr>
        <w:t>Произведения не менее двух авторов по выбору.</w:t>
      </w:r>
    </w:p>
    <w:p w:rsidR="002371CF" w:rsidRPr="00710868" w:rsidRDefault="002371CF" w:rsidP="009B764D">
      <w:pPr>
        <w:rPr>
          <w:caps/>
          <w:sz w:val="20"/>
          <w:szCs w:val="20"/>
        </w:rPr>
      </w:pPr>
      <w:r w:rsidRPr="00710868">
        <w:rPr>
          <w:caps/>
          <w:sz w:val="20"/>
          <w:szCs w:val="20"/>
        </w:rPr>
        <w:t>Зарубежная литература</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Гомер</w:t>
      </w:r>
      <w:r w:rsidR="006C0241" w:rsidRPr="00710868">
        <w:rPr>
          <w:sz w:val="20"/>
          <w:szCs w:val="20"/>
          <w:shd w:val="clear" w:color="auto" w:fill="FFFFFF"/>
        </w:rPr>
        <w:t xml:space="preserve"> </w:t>
      </w:r>
      <w:r w:rsidRPr="00710868">
        <w:rPr>
          <w:sz w:val="20"/>
          <w:szCs w:val="20"/>
        </w:rPr>
        <w:t>«Илиада», «Одиссея» (фрагменты).</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Античная лирика</w:t>
      </w:r>
      <w:proofErr w:type="gramStart"/>
      <w:r w:rsidR="006C0241" w:rsidRPr="00710868">
        <w:rPr>
          <w:sz w:val="20"/>
          <w:szCs w:val="20"/>
          <w:shd w:val="clear" w:color="auto" w:fill="FFFFFF"/>
        </w:rPr>
        <w:t xml:space="preserve"> </w:t>
      </w:r>
      <w:r w:rsidRPr="00710868">
        <w:rPr>
          <w:sz w:val="20"/>
          <w:szCs w:val="20"/>
        </w:rPr>
        <w:t>Д</w:t>
      </w:r>
      <w:proofErr w:type="gramEnd"/>
      <w:r w:rsidRPr="00710868">
        <w:rPr>
          <w:sz w:val="20"/>
          <w:szCs w:val="20"/>
        </w:rPr>
        <w:t>ва стихотворения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Данте</w:t>
      </w:r>
      <w:r w:rsidR="006C0241" w:rsidRPr="00710868">
        <w:rPr>
          <w:sz w:val="20"/>
          <w:szCs w:val="20"/>
          <w:shd w:val="clear" w:color="auto" w:fill="FFFFFF"/>
        </w:rPr>
        <w:t xml:space="preserve"> </w:t>
      </w:r>
      <w:r w:rsidRPr="00710868">
        <w:rPr>
          <w:sz w:val="20"/>
          <w:szCs w:val="20"/>
          <w:shd w:val="clear" w:color="auto" w:fill="FFFFFF"/>
        </w:rPr>
        <w:t xml:space="preserve">«Божественная комедия» (фрагменты). </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М. Сервантес</w:t>
      </w:r>
      <w:r w:rsidR="006C0241" w:rsidRPr="00710868">
        <w:rPr>
          <w:sz w:val="20"/>
          <w:szCs w:val="20"/>
          <w:shd w:val="clear" w:color="auto" w:fill="FFFFFF"/>
        </w:rPr>
        <w:t xml:space="preserve"> </w:t>
      </w:r>
      <w:r w:rsidRPr="00710868">
        <w:rPr>
          <w:sz w:val="20"/>
          <w:szCs w:val="20"/>
        </w:rPr>
        <w:t>Роман «Дон Кихот» (фрагменты).</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У. Шекспир</w:t>
      </w:r>
      <w:r w:rsidR="006C0241" w:rsidRPr="00710868">
        <w:rPr>
          <w:sz w:val="20"/>
          <w:szCs w:val="20"/>
          <w:shd w:val="clear" w:color="auto" w:fill="FFFFFF"/>
        </w:rPr>
        <w:t xml:space="preserve"> </w:t>
      </w:r>
      <w:r w:rsidRPr="00710868">
        <w:rPr>
          <w:sz w:val="20"/>
          <w:szCs w:val="20"/>
        </w:rPr>
        <w:t>Трагедии: «Ромео и Джульетта», «Гамлет» (в образовательных учреждениях с родным (нерусским) языком обучения обе трагедии изучаются в сокращении).</w:t>
      </w:r>
      <w:r w:rsidR="006C0241" w:rsidRPr="00710868">
        <w:rPr>
          <w:sz w:val="20"/>
          <w:szCs w:val="20"/>
        </w:rPr>
        <w:t xml:space="preserve"> </w:t>
      </w:r>
      <w:r w:rsidRPr="00710868">
        <w:rPr>
          <w:sz w:val="20"/>
          <w:szCs w:val="20"/>
        </w:rPr>
        <w:t>Два сонета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Ж.-Б. Мольер</w:t>
      </w:r>
      <w:r w:rsidR="006C0241" w:rsidRPr="00710868">
        <w:rPr>
          <w:sz w:val="20"/>
          <w:szCs w:val="20"/>
          <w:shd w:val="clear" w:color="auto" w:fill="FFFFFF"/>
        </w:rPr>
        <w:t xml:space="preserve"> </w:t>
      </w:r>
      <w:r w:rsidRPr="00710868">
        <w:rPr>
          <w:sz w:val="20"/>
          <w:szCs w:val="20"/>
        </w:rPr>
        <w:t>Одна комедия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И.-В. Гете</w:t>
      </w:r>
      <w:r w:rsidR="006C0241" w:rsidRPr="00710868">
        <w:rPr>
          <w:sz w:val="20"/>
          <w:szCs w:val="20"/>
          <w:shd w:val="clear" w:color="auto" w:fill="FFFFFF"/>
        </w:rPr>
        <w:t xml:space="preserve"> </w:t>
      </w:r>
      <w:r w:rsidRPr="00710868">
        <w:rPr>
          <w:sz w:val="20"/>
          <w:szCs w:val="20"/>
        </w:rPr>
        <w:t>«Фауст» (фрагменты).</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 xml:space="preserve">Ф. Шиллер </w:t>
      </w:r>
      <w:r w:rsidRPr="00710868">
        <w:rPr>
          <w:sz w:val="20"/>
          <w:szCs w:val="20"/>
        </w:rPr>
        <w:t>Одно произведение по выбору.</w:t>
      </w:r>
    </w:p>
    <w:p w:rsidR="002371CF" w:rsidRPr="00710868" w:rsidRDefault="006C0241" w:rsidP="006C0241">
      <w:pPr>
        <w:pStyle w:val="af8"/>
        <w:tabs>
          <w:tab w:val="clear" w:pos="4677"/>
          <w:tab w:val="clear" w:pos="9355"/>
        </w:tabs>
        <w:jc w:val="both"/>
        <w:rPr>
          <w:sz w:val="20"/>
        </w:rPr>
      </w:pPr>
      <w:r w:rsidRPr="00710868">
        <w:rPr>
          <w:sz w:val="20"/>
        </w:rPr>
        <w:t xml:space="preserve">Э.Т.А. Гофман </w:t>
      </w:r>
      <w:r w:rsidR="002371CF" w:rsidRPr="00710868">
        <w:rPr>
          <w:sz w:val="20"/>
        </w:rPr>
        <w:t>Одно произведение по выбору.</w:t>
      </w:r>
    </w:p>
    <w:p w:rsidR="002371CF" w:rsidRPr="00710868" w:rsidRDefault="002371CF" w:rsidP="006C0241">
      <w:pPr>
        <w:pStyle w:val="2"/>
        <w:keepNext w:val="0"/>
        <w:widowControl w:val="0"/>
        <w:tabs>
          <w:tab w:val="left" w:pos="7380"/>
          <w:tab w:val="left" w:pos="8100"/>
        </w:tabs>
        <w:ind w:firstLine="0"/>
        <w:jc w:val="both"/>
        <w:rPr>
          <w:sz w:val="20"/>
          <w:szCs w:val="20"/>
          <w:shd w:val="clear" w:color="auto" w:fill="FFFFFF"/>
        </w:rPr>
      </w:pPr>
      <w:r w:rsidRPr="00710868">
        <w:rPr>
          <w:sz w:val="20"/>
          <w:szCs w:val="20"/>
          <w:shd w:val="clear" w:color="auto" w:fill="FFFFFF"/>
        </w:rPr>
        <w:t>Дж. Г. Байрон</w:t>
      </w:r>
      <w:r w:rsidR="006C0241" w:rsidRPr="00710868">
        <w:rPr>
          <w:sz w:val="20"/>
          <w:szCs w:val="20"/>
          <w:shd w:val="clear" w:color="auto" w:fill="FFFFFF"/>
        </w:rPr>
        <w:t xml:space="preserve"> </w:t>
      </w:r>
      <w:r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П. Мериме </w:t>
      </w:r>
      <w:r w:rsidR="002371CF"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Э.А. По </w:t>
      </w:r>
      <w:r w:rsidR="002371CF"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О. Генри </w:t>
      </w:r>
      <w:r w:rsidR="002371CF"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Д. Лондон </w:t>
      </w:r>
      <w:r w:rsidR="002371CF" w:rsidRPr="00710868">
        <w:rPr>
          <w:sz w:val="20"/>
          <w:szCs w:val="20"/>
        </w:rPr>
        <w:t>Одно произведение по выбору.</w:t>
      </w:r>
    </w:p>
    <w:p w:rsidR="002371CF" w:rsidRPr="00710868" w:rsidRDefault="006C0241" w:rsidP="002371CF">
      <w:pPr>
        <w:jc w:val="both"/>
        <w:rPr>
          <w:sz w:val="20"/>
          <w:szCs w:val="20"/>
        </w:rPr>
      </w:pPr>
      <w:r w:rsidRPr="00710868">
        <w:rPr>
          <w:sz w:val="20"/>
          <w:szCs w:val="20"/>
        </w:rPr>
        <w:t xml:space="preserve">А. Сент-Экзюпери </w:t>
      </w:r>
      <w:r w:rsidR="002371CF" w:rsidRPr="00710868">
        <w:rPr>
          <w:sz w:val="20"/>
          <w:szCs w:val="20"/>
        </w:rPr>
        <w:t>Сказка «Маленький принц».</w:t>
      </w:r>
    </w:p>
    <w:p w:rsidR="002371CF" w:rsidRPr="00710868" w:rsidRDefault="002371CF" w:rsidP="002371CF">
      <w:pPr>
        <w:jc w:val="both"/>
        <w:rPr>
          <w:sz w:val="20"/>
          <w:szCs w:val="20"/>
        </w:rPr>
      </w:pPr>
      <w:r w:rsidRPr="00710868">
        <w:rPr>
          <w:sz w:val="20"/>
          <w:szCs w:val="20"/>
          <w:shd w:val="clear" w:color="auto" w:fill="FFFFFF"/>
        </w:rPr>
        <w:t xml:space="preserve">Х.К.Андерсен, Р.Бернс, У.Блейк, </w:t>
      </w:r>
      <w:proofErr w:type="spellStart"/>
      <w:r w:rsidRPr="00710868">
        <w:rPr>
          <w:sz w:val="20"/>
          <w:szCs w:val="20"/>
        </w:rPr>
        <w:t>Р.Брэдбери</w:t>
      </w:r>
      <w:proofErr w:type="spellEnd"/>
      <w:r w:rsidRPr="00710868">
        <w:rPr>
          <w:sz w:val="20"/>
          <w:szCs w:val="20"/>
        </w:rPr>
        <w:t xml:space="preserve">, Ж.Верн, Ф.Вийон, Г.Гейне, </w:t>
      </w:r>
      <w:proofErr w:type="spellStart"/>
      <w:r w:rsidRPr="00710868">
        <w:rPr>
          <w:sz w:val="20"/>
          <w:szCs w:val="20"/>
        </w:rPr>
        <w:t>У.Голдинг</w:t>
      </w:r>
      <w:proofErr w:type="spellEnd"/>
      <w:r w:rsidRPr="00710868">
        <w:rPr>
          <w:sz w:val="20"/>
          <w:szCs w:val="20"/>
        </w:rPr>
        <w:t xml:space="preserve">, В.Гюго, Д.Дефо, А.К.Дойл, Р.Киплинг, </w:t>
      </w:r>
      <w:r w:rsidRPr="00710868">
        <w:rPr>
          <w:sz w:val="20"/>
          <w:szCs w:val="20"/>
          <w:shd w:val="clear" w:color="auto" w:fill="FFFFFF"/>
        </w:rPr>
        <w:t>Л. Кэрролл,</w:t>
      </w:r>
      <w:r w:rsidRPr="00710868">
        <w:rPr>
          <w:sz w:val="20"/>
          <w:szCs w:val="20"/>
        </w:rPr>
        <w:t xml:space="preserve"> Ф.Купер, </w:t>
      </w:r>
      <w:r w:rsidRPr="00710868">
        <w:rPr>
          <w:sz w:val="20"/>
          <w:szCs w:val="20"/>
          <w:shd w:val="clear" w:color="auto" w:fill="FFFFFF"/>
        </w:rPr>
        <w:t>Дж</w:t>
      </w:r>
      <w:proofErr w:type="gramStart"/>
      <w:r w:rsidRPr="00710868">
        <w:rPr>
          <w:sz w:val="20"/>
          <w:szCs w:val="20"/>
          <w:shd w:val="clear" w:color="auto" w:fill="FFFFFF"/>
        </w:rPr>
        <w:t>.С</w:t>
      </w:r>
      <w:proofErr w:type="gramEnd"/>
      <w:r w:rsidRPr="00710868">
        <w:rPr>
          <w:sz w:val="20"/>
          <w:szCs w:val="20"/>
          <w:shd w:val="clear" w:color="auto" w:fill="FFFFFF"/>
        </w:rPr>
        <w:t xml:space="preserve">вифт, </w:t>
      </w:r>
      <w:r w:rsidRPr="00710868">
        <w:rPr>
          <w:sz w:val="20"/>
          <w:szCs w:val="20"/>
        </w:rPr>
        <w:t xml:space="preserve">Дж.Сэлинджер, В.Скотт, </w:t>
      </w:r>
      <w:proofErr w:type="spellStart"/>
      <w:r w:rsidRPr="00710868">
        <w:rPr>
          <w:sz w:val="20"/>
          <w:szCs w:val="20"/>
          <w:shd w:val="clear" w:color="auto" w:fill="FFFFFF"/>
        </w:rPr>
        <w:t>Р.Л.Стивен-сон</w:t>
      </w:r>
      <w:proofErr w:type="spellEnd"/>
      <w:r w:rsidRPr="00710868">
        <w:rPr>
          <w:sz w:val="20"/>
          <w:szCs w:val="20"/>
          <w:shd w:val="clear" w:color="auto" w:fill="FFFFFF"/>
        </w:rPr>
        <w:t xml:space="preserve">, </w:t>
      </w:r>
      <w:r w:rsidRPr="00710868">
        <w:rPr>
          <w:sz w:val="20"/>
          <w:szCs w:val="20"/>
        </w:rPr>
        <w:t>М.Твен, Э.Хемингуэй.</w:t>
      </w:r>
    </w:p>
    <w:p w:rsidR="002371CF" w:rsidRPr="00710868" w:rsidRDefault="002371CF" w:rsidP="002371CF">
      <w:pPr>
        <w:jc w:val="both"/>
        <w:rPr>
          <w:sz w:val="20"/>
          <w:szCs w:val="20"/>
        </w:rPr>
      </w:pPr>
      <w:r w:rsidRPr="00710868">
        <w:rPr>
          <w:sz w:val="20"/>
          <w:szCs w:val="20"/>
        </w:rPr>
        <w:t>Произведения не менее трех авторов по выбору.</w:t>
      </w:r>
    </w:p>
    <w:p w:rsidR="002371CF" w:rsidRPr="00710868" w:rsidRDefault="002371CF" w:rsidP="009B764D">
      <w:pPr>
        <w:jc w:val="both"/>
        <w:rPr>
          <w:sz w:val="20"/>
          <w:szCs w:val="20"/>
        </w:rPr>
      </w:pPr>
      <w:r w:rsidRPr="00710868">
        <w:rPr>
          <w:sz w:val="20"/>
          <w:szCs w:val="20"/>
          <w:shd w:val="clear" w:color="auto" w:fill="FFFFFF"/>
        </w:rPr>
        <w:t xml:space="preserve">В образовательных учреждениях с родным (нерусским) языком обучения все большие по объему произведения изучаются во фрагментах. </w:t>
      </w:r>
    </w:p>
    <w:p w:rsidR="002371CF" w:rsidRPr="00710868" w:rsidRDefault="002371CF" w:rsidP="009B764D">
      <w:pPr>
        <w:pStyle w:val="af1"/>
        <w:rPr>
          <w:rFonts w:ascii="Times New Roman" w:hAnsi="Times New Roman"/>
        </w:rPr>
      </w:pPr>
      <w:r w:rsidRPr="00710868">
        <w:rPr>
          <w:rFonts w:ascii="Times New Roman" w:hAnsi="Times New Roman"/>
        </w:rPr>
        <w:t>ОСНОВНЫЕ ИСТОРИКО-ЛИТ</w:t>
      </w:r>
      <w:r w:rsidR="009B764D" w:rsidRPr="00710868">
        <w:rPr>
          <w:rFonts w:ascii="Times New Roman" w:hAnsi="Times New Roman"/>
        </w:rPr>
        <w:t xml:space="preserve">ЕРАТУРНЫЕ </w:t>
      </w:r>
      <w:r w:rsidRPr="00710868">
        <w:rPr>
          <w:rFonts w:ascii="Times New Roman" w:hAnsi="Times New Roman"/>
        </w:rPr>
        <w:t>СВЕДЕНИЯ</w:t>
      </w:r>
    </w:p>
    <w:p w:rsidR="002371CF" w:rsidRPr="00710868" w:rsidRDefault="002371CF" w:rsidP="009B764D">
      <w:pPr>
        <w:pStyle w:val="a7"/>
        <w:rPr>
          <w:sz w:val="20"/>
          <w:szCs w:val="20"/>
        </w:rPr>
      </w:pPr>
      <w:r w:rsidRPr="00710868">
        <w:rPr>
          <w:sz w:val="20"/>
          <w:szCs w:val="20"/>
        </w:rPr>
        <w:t xml:space="preserve">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 </w:t>
      </w:r>
    </w:p>
    <w:p w:rsidR="002371CF" w:rsidRPr="00710868" w:rsidRDefault="002371CF" w:rsidP="009B764D">
      <w:pPr>
        <w:pStyle w:val="a7"/>
        <w:rPr>
          <w:sz w:val="20"/>
          <w:szCs w:val="20"/>
        </w:rPr>
      </w:pPr>
      <w:r w:rsidRPr="00710868">
        <w:rPr>
          <w:sz w:val="20"/>
          <w:szCs w:val="20"/>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r w:rsidRPr="00710868">
        <w:rPr>
          <w:i/>
          <w:sz w:val="20"/>
          <w:szCs w:val="20"/>
        </w:rPr>
        <w:t>литературе других народов России.</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РУССКИЙ ФОЛЬКЛОР</w:t>
      </w:r>
    </w:p>
    <w:p w:rsidR="002371CF" w:rsidRPr="00710868" w:rsidRDefault="002371CF" w:rsidP="009B764D">
      <w:pPr>
        <w:pStyle w:val="a7"/>
        <w:rPr>
          <w:sz w:val="20"/>
          <w:szCs w:val="20"/>
        </w:rPr>
      </w:pPr>
      <w:r w:rsidRPr="00710868">
        <w:rPr>
          <w:sz w:val="20"/>
          <w:szCs w:val="20"/>
        </w:rPr>
        <w:t xml:space="preserve">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w:t>
      </w:r>
      <w:proofErr w:type="gramStart"/>
      <w:r w:rsidRPr="00710868">
        <w:rPr>
          <w:sz w:val="20"/>
          <w:szCs w:val="20"/>
        </w:rPr>
        <w:t>героическом</w:t>
      </w:r>
      <w:proofErr w:type="gramEnd"/>
      <w:r w:rsidRPr="00710868">
        <w:rPr>
          <w:sz w:val="20"/>
          <w:szCs w:val="20"/>
        </w:rPr>
        <w:t>. Влияние фольклорной образности и нравственных идеалов на развитие литературы. Жанры фольклора.</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ДРЕВНЕРУССКАЯ ЛИТЕРАТУРА</w:t>
      </w:r>
    </w:p>
    <w:p w:rsidR="002371CF" w:rsidRPr="00710868" w:rsidRDefault="002371CF" w:rsidP="009B764D">
      <w:pPr>
        <w:pStyle w:val="a7"/>
        <w:rPr>
          <w:sz w:val="20"/>
          <w:szCs w:val="20"/>
        </w:rPr>
      </w:pPr>
      <w:r w:rsidRPr="00710868">
        <w:rPr>
          <w:sz w:val="20"/>
          <w:szCs w:val="20"/>
        </w:rPr>
        <w:t xml:space="preserve">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w:t>
      </w:r>
      <w:proofErr w:type="gramStart"/>
      <w:r w:rsidRPr="00710868">
        <w:rPr>
          <w:sz w:val="20"/>
          <w:szCs w:val="20"/>
        </w:rPr>
        <w:t>ближнему</w:t>
      </w:r>
      <w:proofErr w:type="gramEnd"/>
      <w:r w:rsidRPr="00710868">
        <w:rPr>
          <w:sz w:val="20"/>
          <w:szCs w:val="20"/>
        </w:rPr>
        <w:t>, милосердия, жертвенности. Связь литературы с фольклором. Многообразие жанров древнерусской литературы (летопись, слово, житие, поуче</w:t>
      </w:r>
      <w:r w:rsidR="009B764D" w:rsidRPr="00710868">
        <w:rPr>
          <w:sz w:val="20"/>
          <w:szCs w:val="20"/>
        </w:rPr>
        <w:t>ние).</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XVIII ВЕКА</w:t>
      </w:r>
    </w:p>
    <w:p w:rsidR="002371CF" w:rsidRPr="00710868" w:rsidRDefault="002371CF" w:rsidP="009B764D">
      <w:pPr>
        <w:pStyle w:val="a7"/>
        <w:rPr>
          <w:sz w:val="20"/>
          <w:szCs w:val="20"/>
        </w:rPr>
      </w:pPr>
      <w:r w:rsidRPr="00710868">
        <w:rPr>
          <w:sz w:val="20"/>
          <w:szCs w:val="20"/>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2371CF" w:rsidRPr="00710868" w:rsidRDefault="002371CF" w:rsidP="006C0241">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XIX ВЕКА</w:t>
      </w:r>
    </w:p>
    <w:p w:rsidR="002371CF" w:rsidRPr="00710868" w:rsidRDefault="002371CF" w:rsidP="009B764D">
      <w:pPr>
        <w:pStyle w:val="a7"/>
        <w:rPr>
          <w:sz w:val="20"/>
          <w:szCs w:val="20"/>
        </w:rPr>
      </w:pPr>
      <w:r w:rsidRPr="00710868">
        <w:rPr>
          <w:sz w:val="20"/>
          <w:szCs w:val="20"/>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w:t>
      </w:r>
      <w:r w:rsidRPr="00710868">
        <w:rPr>
          <w:i/>
          <w:sz w:val="20"/>
          <w:szCs w:val="20"/>
        </w:rPr>
        <w:t>.</w:t>
      </w:r>
      <w:r w:rsidRPr="00710868">
        <w:rPr>
          <w:sz w:val="20"/>
          <w:szCs w:val="20"/>
        </w:rPr>
        <w:t xml:space="preserve">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 </w:t>
      </w:r>
    </w:p>
    <w:p w:rsidR="002371CF" w:rsidRPr="00710868" w:rsidRDefault="002371CF" w:rsidP="009B764D">
      <w:pPr>
        <w:pStyle w:val="a7"/>
        <w:rPr>
          <w:sz w:val="20"/>
          <w:szCs w:val="20"/>
        </w:rPr>
      </w:pPr>
      <w:r w:rsidRPr="00710868">
        <w:rPr>
          <w:sz w:val="20"/>
          <w:szCs w:val="20"/>
        </w:rPr>
        <w:lastRenderedPageBreak/>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 </w:t>
      </w:r>
    </w:p>
    <w:p w:rsidR="002371CF" w:rsidRPr="00710868" w:rsidRDefault="002371CF" w:rsidP="006A62DF">
      <w:pPr>
        <w:pStyle w:val="a7"/>
        <w:ind w:firstLine="0"/>
        <w:rPr>
          <w:sz w:val="20"/>
          <w:szCs w:val="20"/>
        </w:rPr>
      </w:pPr>
      <w:r w:rsidRPr="00710868">
        <w:rPr>
          <w:sz w:val="20"/>
          <w:szCs w:val="20"/>
        </w:rPr>
        <w:t xml:space="preserve">Русская классическая литература в оценке русских критиков (И.А.Гончаров о </w:t>
      </w:r>
      <w:proofErr w:type="spellStart"/>
      <w:r w:rsidRPr="00710868">
        <w:rPr>
          <w:sz w:val="20"/>
          <w:szCs w:val="20"/>
        </w:rPr>
        <w:t>Грибоедове</w:t>
      </w:r>
      <w:proofErr w:type="spellEnd"/>
      <w:r w:rsidRPr="00710868">
        <w:rPr>
          <w:sz w:val="20"/>
          <w:szCs w:val="20"/>
        </w:rPr>
        <w:t>, В.Г.Белинский о Пушкине).</w:t>
      </w:r>
    </w:p>
    <w:p w:rsidR="002371CF" w:rsidRPr="00710868" w:rsidRDefault="002371CF" w:rsidP="006A62DF">
      <w:pPr>
        <w:pStyle w:val="a7"/>
        <w:ind w:firstLine="0"/>
        <w:rPr>
          <w:sz w:val="20"/>
          <w:szCs w:val="20"/>
        </w:rPr>
      </w:pPr>
      <w:r w:rsidRPr="00710868">
        <w:rPr>
          <w:sz w:val="20"/>
          <w:szCs w:val="20"/>
        </w:rPr>
        <w:t>Роль литературы в формировании русского языка.</w:t>
      </w:r>
    </w:p>
    <w:p w:rsidR="002371CF" w:rsidRPr="00710868" w:rsidRDefault="002371CF" w:rsidP="006A62DF">
      <w:pPr>
        <w:pStyle w:val="a7"/>
        <w:ind w:firstLine="0"/>
        <w:rPr>
          <w:sz w:val="20"/>
          <w:szCs w:val="20"/>
          <w:u w:val="single"/>
        </w:rPr>
      </w:pPr>
      <w:r w:rsidRPr="00710868">
        <w:rPr>
          <w:sz w:val="20"/>
          <w:szCs w:val="20"/>
        </w:rPr>
        <w:t>Мировое значение русской литературы.</w:t>
      </w:r>
    </w:p>
    <w:p w:rsidR="002371CF" w:rsidRPr="00710868" w:rsidRDefault="002371CF" w:rsidP="006A62DF">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РУССКАЯ ЛИТЕРАТУРА ХХ ВЕКА.</w:t>
      </w:r>
    </w:p>
    <w:p w:rsidR="002371CF" w:rsidRPr="00710868" w:rsidRDefault="002371CF" w:rsidP="006A62DF">
      <w:pPr>
        <w:pStyle w:val="a7"/>
        <w:ind w:firstLine="0"/>
        <w:rPr>
          <w:sz w:val="20"/>
          <w:szCs w:val="20"/>
        </w:rPr>
      </w:pPr>
      <w:r w:rsidRPr="00710868">
        <w:rPr>
          <w:sz w:val="20"/>
          <w:szCs w:val="20"/>
        </w:rPr>
        <w:t>Классические традиции и новые течения в русской литературе конца XIX–начала ХХ вв.</w:t>
      </w:r>
    </w:p>
    <w:p w:rsidR="002371CF" w:rsidRPr="00710868" w:rsidRDefault="002371CF" w:rsidP="006A62DF">
      <w:pPr>
        <w:pStyle w:val="a7"/>
        <w:ind w:firstLine="0"/>
        <w:rPr>
          <w:sz w:val="20"/>
          <w:szCs w:val="20"/>
        </w:rPr>
      </w:pPr>
      <w:r w:rsidRPr="00710868">
        <w:rPr>
          <w:sz w:val="20"/>
          <w:szCs w:val="20"/>
        </w:rPr>
        <w:t>Эпоха революционных потрясений и ее отражение в русской литературе и 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 России. Нравственный выбор человека в сложных жизненных обстоятельствах (революции, репрессии, коллективизация, Великая Отечественная война).</w:t>
      </w:r>
    </w:p>
    <w:p w:rsidR="002371CF" w:rsidRPr="00710868" w:rsidRDefault="002371CF" w:rsidP="006A62DF">
      <w:pPr>
        <w:pStyle w:val="a7"/>
        <w:ind w:firstLine="0"/>
        <w:rPr>
          <w:sz w:val="20"/>
          <w:szCs w:val="20"/>
        </w:rPr>
      </w:pPr>
      <w:r w:rsidRPr="00710868">
        <w:rPr>
          <w:sz w:val="20"/>
          <w:szCs w:val="20"/>
        </w:rPr>
        <w:t xml:space="preserve">Обращение писателей второй половины ХХ </w:t>
      </w:r>
      <w:proofErr w:type="gramStart"/>
      <w:r w:rsidRPr="00710868">
        <w:rPr>
          <w:sz w:val="20"/>
          <w:szCs w:val="20"/>
        </w:rPr>
        <w:t>в</w:t>
      </w:r>
      <w:proofErr w:type="gramEnd"/>
      <w:r w:rsidRPr="00710868">
        <w:rPr>
          <w:sz w:val="20"/>
          <w:szCs w:val="20"/>
        </w:rPr>
        <w:t xml:space="preserve">. </w:t>
      </w:r>
      <w:proofErr w:type="gramStart"/>
      <w:r w:rsidRPr="00710868">
        <w:rPr>
          <w:sz w:val="20"/>
          <w:szCs w:val="20"/>
        </w:rPr>
        <w:t>к</w:t>
      </w:r>
      <w:proofErr w:type="gramEnd"/>
      <w:r w:rsidRPr="00710868">
        <w:rPr>
          <w:sz w:val="20"/>
          <w:szCs w:val="20"/>
        </w:rPr>
        <w:t xml:space="preserve"> острым проблемам современности. Поиски незыблемых нравственных ценностей в народной жизни, раскрытие самобытных национальных характеров. </w:t>
      </w:r>
    </w:p>
    <w:p w:rsidR="002371CF" w:rsidRPr="00710868" w:rsidRDefault="002371CF" w:rsidP="006A62DF">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ЛИТЕРАТУРА НАРОДОВ РОССИИ</w:t>
      </w:r>
    </w:p>
    <w:p w:rsidR="002371CF" w:rsidRPr="00710868" w:rsidRDefault="002371CF" w:rsidP="006A62DF">
      <w:pPr>
        <w:pStyle w:val="a7"/>
        <w:ind w:firstLine="0"/>
        <w:rPr>
          <w:sz w:val="20"/>
          <w:szCs w:val="20"/>
        </w:rPr>
      </w:pPr>
      <w:r w:rsidRPr="00710868">
        <w:rPr>
          <w:sz w:val="20"/>
          <w:szCs w:val="20"/>
        </w:rPr>
        <w:t xml:space="preserve">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 </w:t>
      </w:r>
    </w:p>
    <w:p w:rsidR="002371CF" w:rsidRPr="00710868" w:rsidRDefault="002371CF" w:rsidP="006A62DF">
      <w:pPr>
        <w:pStyle w:val="a7"/>
        <w:ind w:firstLine="0"/>
        <w:rPr>
          <w:sz w:val="20"/>
          <w:szCs w:val="20"/>
        </w:rPr>
      </w:pPr>
      <w:r w:rsidRPr="00710868">
        <w:rPr>
          <w:sz w:val="20"/>
          <w:szCs w:val="20"/>
        </w:rPr>
        <w:t xml:space="preserve">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Духовные истоки национальных литератур. </w:t>
      </w:r>
    </w:p>
    <w:p w:rsidR="002371CF" w:rsidRPr="00710868" w:rsidRDefault="002371CF" w:rsidP="006A62DF">
      <w:pPr>
        <w:pStyle w:val="4"/>
        <w:keepNext w:val="0"/>
        <w:widowControl w:val="0"/>
        <w:spacing w:before="0" w:after="0"/>
        <w:rPr>
          <w:b w:val="0"/>
          <w:caps/>
          <w:sz w:val="20"/>
          <w:szCs w:val="20"/>
          <w:shd w:val="clear" w:color="auto" w:fill="FFFFFF"/>
        </w:rPr>
      </w:pPr>
      <w:r w:rsidRPr="00710868">
        <w:rPr>
          <w:b w:val="0"/>
          <w:caps/>
          <w:sz w:val="20"/>
          <w:szCs w:val="20"/>
          <w:shd w:val="clear" w:color="auto" w:fill="FFFFFF"/>
        </w:rPr>
        <w:t>ЗАРУБЕЖНАЯ ЛИТЕРАТУРА</w:t>
      </w:r>
    </w:p>
    <w:p w:rsidR="002371CF" w:rsidRPr="00710868" w:rsidRDefault="002371CF" w:rsidP="006A62DF">
      <w:pPr>
        <w:pStyle w:val="a7"/>
        <w:ind w:firstLine="0"/>
        <w:rPr>
          <w:sz w:val="20"/>
          <w:szCs w:val="20"/>
        </w:rPr>
      </w:pPr>
      <w:r w:rsidRPr="00710868">
        <w:rPr>
          <w:sz w:val="20"/>
          <w:szCs w:val="20"/>
        </w:rPr>
        <w:t>Взаимодействие зарубежной, русской литературы и литературы других народов России, отражение в них «вечных» проблем бытия.</w:t>
      </w:r>
    </w:p>
    <w:p w:rsidR="002371CF" w:rsidRPr="00710868" w:rsidRDefault="002371CF" w:rsidP="006A62DF">
      <w:pPr>
        <w:pStyle w:val="a7"/>
        <w:ind w:firstLine="0"/>
        <w:rPr>
          <w:sz w:val="20"/>
          <w:szCs w:val="20"/>
        </w:rPr>
      </w:pPr>
      <w:r w:rsidRPr="00710868">
        <w:rPr>
          <w:sz w:val="20"/>
          <w:szCs w:val="20"/>
        </w:rPr>
        <w:t xml:space="preserve">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 </w:t>
      </w:r>
    </w:p>
    <w:p w:rsidR="006C0241" w:rsidRPr="00710868" w:rsidRDefault="002371CF" w:rsidP="006A62DF">
      <w:pPr>
        <w:pStyle w:val="a7"/>
        <w:ind w:firstLine="0"/>
        <w:rPr>
          <w:sz w:val="20"/>
          <w:szCs w:val="20"/>
        </w:rPr>
      </w:pPr>
      <w:r w:rsidRPr="00710868">
        <w:rPr>
          <w:sz w:val="20"/>
          <w:szCs w:val="20"/>
        </w:rPr>
        <w:t>Многообразие проблематики и художественных исканий в литературе ХХ в. Сатира и юмор, реальное и фантастическое. Постановка острых проблем современности в литературных произведени</w:t>
      </w:r>
      <w:r w:rsidR="009B764D" w:rsidRPr="00710868">
        <w:rPr>
          <w:sz w:val="20"/>
          <w:szCs w:val="20"/>
        </w:rPr>
        <w:t>ях.</w:t>
      </w:r>
      <w:r w:rsidRPr="00710868">
        <w:rPr>
          <w:sz w:val="20"/>
          <w:szCs w:val="20"/>
        </w:rPr>
        <w:t xml:space="preserve"> </w:t>
      </w:r>
    </w:p>
    <w:p w:rsidR="006C0241" w:rsidRPr="00710868" w:rsidRDefault="006C0241" w:rsidP="006A62DF">
      <w:pPr>
        <w:pStyle w:val="a7"/>
        <w:ind w:firstLine="0"/>
        <w:rPr>
          <w:b/>
          <w:sz w:val="20"/>
          <w:szCs w:val="20"/>
        </w:rPr>
      </w:pPr>
      <w:r w:rsidRPr="00710868">
        <w:rPr>
          <w:b/>
          <w:sz w:val="20"/>
          <w:szCs w:val="20"/>
        </w:rPr>
        <w:t>ИНОСТРАННЫЙ ЯЗЫК</w:t>
      </w:r>
    </w:p>
    <w:p w:rsidR="002371CF" w:rsidRPr="00710868" w:rsidRDefault="002371CF" w:rsidP="006A62DF">
      <w:pPr>
        <w:pStyle w:val="a7"/>
        <w:ind w:firstLine="0"/>
        <w:rPr>
          <w:sz w:val="20"/>
          <w:szCs w:val="20"/>
        </w:rPr>
      </w:pPr>
      <w:r w:rsidRPr="00710868">
        <w:rPr>
          <w:caps/>
          <w:sz w:val="20"/>
          <w:szCs w:val="20"/>
        </w:rPr>
        <w:t>Речевые умения</w:t>
      </w:r>
    </w:p>
    <w:p w:rsidR="002371CF" w:rsidRPr="00710868" w:rsidRDefault="002371CF" w:rsidP="006A62DF">
      <w:pPr>
        <w:pStyle w:val="23"/>
        <w:spacing w:after="0" w:line="240" w:lineRule="auto"/>
        <w:jc w:val="both"/>
        <w:rPr>
          <w:sz w:val="20"/>
          <w:szCs w:val="20"/>
        </w:rPr>
      </w:pPr>
      <w:r w:rsidRPr="00710868">
        <w:rPr>
          <w:sz w:val="20"/>
          <w:szCs w:val="20"/>
        </w:rPr>
        <w:t>Предметное содержание речи</w:t>
      </w:r>
    </w:p>
    <w:p w:rsidR="002371CF" w:rsidRPr="00710868" w:rsidRDefault="002371CF" w:rsidP="006C0241">
      <w:pPr>
        <w:jc w:val="both"/>
        <w:rPr>
          <w:sz w:val="20"/>
          <w:szCs w:val="20"/>
        </w:rPr>
      </w:pPr>
      <w:r w:rsidRPr="00710868">
        <w:rPr>
          <w:sz w:val="20"/>
          <w:szCs w:val="20"/>
        </w:rPr>
        <w:t>Общение со сверстниками в ситуациях социально-бытовой, учебно-трудовой и социально-культурной сфер в рамках следующей примерной тематики:</w:t>
      </w:r>
    </w:p>
    <w:p w:rsidR="002371CF" w:rsidRPr="00710868" w:rsidRDefault="002371CF" w:rsidP="006A62DF">
      <w:pPr>
        <w:jc w:val="both"/>
        <w:rPr>
          <w:sz w:val="20"/>
          <w:szCs w:val="20"/>
        </w:rPr>
      </w:pPr>
      <w:r w:rsidRPr="00710868">
        <w:rPr>
          <w:sz w:val="20"/>
          <w:szCs w:val="20"/>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2371CF" w:rsidRPr="00710868" w:rsidRDefault="002371CF" w:rsidP="006A62DF">
      <w:pPr>
        <w:jc w:val="both"/>
        <w:rPr>
          <w:sz w:val="20"/>
          <w:szCs w:val="20"/>
        </w:rPr>
      </w:pPr>
      <w:r w:rsidRPr="00710868">
        <w:rPr>
          <w:sz w:val="20"/>
          <w:szCs w:val="20"/>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2371CF" w:rsidRPr="00710868" w:rsidRDefault="002371CF" w:rsidP="006A62DF">
      <w:pPr>
        <w:jc w:val="both"/>
        <w:rPr>
          <w:sz w:val="20"/>
          <w:szCs w:val="20"/>
        </w:rPr>
      </w:pPr>
      <w:r w:rsidRPr="00710868">
        <w:rPr>
          <w:sz w:val="20"/>
          <w:szCs w:val="20"/>
        </w:rPr>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2371CF" w:rsidRPr="00710868" w:rsidRDefault="002371CF" w:rsidP="006A62DF">
      <w:pPr>
        <w:jc w:val="both"/>
        <w:rPr>
          <w:sz w:val="20"/>
          <w:szCs w:val="20"/>
        </w:rPr>
      </w:pPr>
      <w:r w:rsidRPr="00710868">
        <w:rPr>
          <w:sz w:val="20"/>
          <w:szCs w:val="20"/>
        </w:rPr>
        <w:t>4) Природа и проблемы экологии. Глобальные проблемы современности.</w:t>
      </w:r>
      <w:r w:rsidR="006C0241" w:rsidRPr="00710868">
        <w:rPr>
          <w:sz w:val="20"/>
          <w:szCs w:val="20"/>
        </w:rPr>
        <w:t xml:space="preserve"> Здоровый образ жизни.</w:t>
      </w:r>
    </w:p>
    <w:p w:rsidR="002371CF" w:rsidRPr="00710868" w:rsidRDefault="002371CF" w:rsidP="006A62DF">
      <w:pPr>
        <w:pStyle w:val="23"/>
        <w:spacing w:after="0" w:line="240" w:lineRule="auto"/>
        <w:jc w:val="both"/>
        <w:rPr>
          <w:sz w:val="20"/>
          <w:szCs w:val="20"/>
        </w:rPr>
      </w:pPr>
      <w:r w:rsidRPr="00710868">
        <w:rPr>
          <w:sz w:val="20"/>
          <w:szCs w:val="20"/>
        </w:rPr>
        <w:t>Виды речевой деятельности</w:t>
      </w:r>
    </w:p>
    <w:p w:rsidR="002371CF" w:rsidRPr="00710868" w:rsidRDefault="002371CF" w:rsidP="006A62DF">
      <w:pPr>
        <w:pStyle w:val="23"/>
        <w:spacing w:after="0" w:line="240" w:lineRule="auto"/>
        <w:jc w:val="both"/>
        <w:rPr>
          <w:sz w:val="20"/>
          <w:szCs w:val="20"/>
        </w:rPr>
      </w:pPr>
      <w:r w:rsidRPr="00710868">
        <w:rPr>
          <w:sz w:val="20"/>
          <w:szCs w:val="20"/>
        </w:rPr>
        <w:t>Говорение</w:t>
      </w:r>
    </w:p>
    <w:p w:rsidR="002371CF" w:rsidRPr="00710868" w:rsidRDefault="002371CF" w:rsidP="006A62DF">
      <w:pPr>
        <w:pStyle w:val="23"/>
        <w:spacing w:after="0" w:line="240" w:lineRule="auto"/>
        <w:jc w:val="both"/>
        <w:rPr>
          <w:sz w:val="20"/>
          <w:szCs w:val="20"/>
        </w:rPr>
      </w:pPr>
      <w:r w:rsidRPr="00710868">
        <w:rPr>
          <w:sz w:val="20"/>
          <w:szCs w:val="20"/>
        </w:rPr>
        <w:t>Диалогическая речь</w:t>
      </w:r>
    </w:p>
    <w:p w:rsidR="002371CF" w:rsidRPr="00710868" w:rsidRDefault="002371CF" w:rsidP="006A62DF">
      <w:pPr>
        <w:jc w:val="both"/>
        <w:rPr>
          <w:sz w:val="20"/>
          <w:szCs w:val="20"/>
        </w:rPr>
      </w:pPr>
      <w:r w:rsidRPr="00710868">
        <w:rPr>
          <w:sz w:val="20"/>
          <w:szCs w:val="20"/>
          <w:u w:val="single"/>
        </w:rPr>
        <w:t xml:space="preserve">диалог этикетного характера – </w:t>
      </w:r>
      <w:r w:rsidRPr="00710868">
        <w:rPr>
          <w:sz w:val="20"/>
          <w:szCs w:val="20"/>
        </w:rPr>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2371CF" w:rsidRPr="00710868" w:rsidRDefault="002371CF" w:rsidP="006C0241">
      <w:pPr>
        <w:pStyle w:val="31"/>
        <w:ind w:left="0" w:firstLine="0"/>
        <w:rPr>
          <w:sz w:val="20"/>
          <w:szCs w:val="20"/>
        </w:rPr>
      </w:pPr>
      <w:proofErr w:type="gramStart"/>
      <w:r w:rsidRPr="00710868">
        <w:rPr>
          <w:sz w:val="20"/>
          <w:szCs w:val="20"/>
          <w:u w:val="single"/>
        </w:rPr>
        <w:t xml:space="preserve">диалог-расспрос – </w:t>
      </w:r>
      <w:r w:rsidRPr="00710868">
        <w:rPr>
          <w:sz w:val="20"/>
          <w:szCs w:val="20"/>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2371CF" w:rsidRPr="00710868" w:rsidRDefault="002371CF" w:rsidP="006C0241">
      <w:pPr>
        <w:pStyle w:val="31"/>
        <w:ind w:left="0" w:firstLine="0"/>
        <w:rPr>
          <w:sz w:val="20"/>
          <w:szCs w:val="20"/>
        </w:rPr>
      </w:pPr>
      <w:r w:rsidRPr="00710868">
        <w:rPr>
          <w:sz w:val="20"/>
          <w:szCs w:val="20"/>
          <w:u w:val="single"/>
        </w:rPr>
        <w:t>диалог-побуждение к действию –</w:t>
      </w:r>
      <w:r w:rsidRPr="00710868">
        <w:rPr>
          <w:sz w:val="20"/>
          <w:szCs w:val="20"/>
        </w:rPr>
        <w:t xml:space="preserve"> обращаться с просьбой и выражать готовность/отказ ее выполнить; давать совет и </w:t>
      </w:r>
      <w:proofErr w:type="gramStart"/>
      <w:r w:rsidRPr="00710868">
        <w:rPr>
          <w:sz w:val="20"/>
          <w:szCs w:val="20"/>
        </w:rPr>
        <w:t>принимать/ не принимать</w:t>
      </w:r>
      <w:proofErr w:type="gramEnd"/>
      <w:r w:rsidRPr="00710868">
        <w:rPr>
          <w:sz w:val="20"/>
          <w:szCs w:val="20"/>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2371CF" w:rsidRPr="00710868" w:rsidRDefault="002371CF" w:rsidP="006C0241">
      <w:pPr>
        <w:pStyle w:val="31"/>
        <w:ind w:left="0" w:firstLine="0"/>
        <w:rPr>
          <w:sz w:val="20"/>
          <w:szCs w:val="20"/>
        </w:rPr>
      </w:pPr>
      <w:r w:rsidRPr="00710868">
        <w:rPr>
          <w:sz w:val="20"/>
          <w:szCs w:val="20"/>
          <w:u w:val="single"/>
        </w:rPr>
        <w:t xml:space="preserve">диалог-обмен мнениями – </w:t>
      </w:r>
      <w:r w:rsidRPr="00710868">
        <w:rPr>
          <w:sz w:val="20"/>
          <w:szCs w:val="20"/>
        </w:rPr>
        <w:t xml:space="preserve">выражать точку зрения и </w:t>
      </w:r>
      <w:proofErr w:type="gramStart"/>
      <w:r w:rsidRPr="00710868">
        <w:rPr>
          <w:sz w:val="20"/>
          <w:szCs w:val="20"/>
        </w:rPr>
        <w:t>соглашаться/не соглашаться</w:t>
      </w:r>
      <w:proofErr w:type="gramEnd"/>
      <w:r w:rsidRPr="00710868">
        <w:rPr>
          <w:sz w:val="20"/>
          <w:szCs w:val="20"/>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2371CF" w:rsidRPr="00710868" w:rsidRDefault="002371CF" w:rsidP="006C0241">
      <w:pPr>
        <w:pStyle w:val="31"/>
        <w:ind w:left="0" w:firstLine="0"/>
        <w:rPr>
          <w:sz w:val="20"/>
          <w:szCs w:val="20"/>
        </w:rPr>
      </w:pPr>
      <w:r w:rsidRPr="00710868">
        <w:rPr>
          <w:sz w:val="20"/>
          <w:szCs w:val="20"/>
        </w:rPr>
        <w:t>Комбинирование указанных видов диалога для решения более сложных коммуникативных за</w:t>
      </w:r>
      <w:r w:rsidR="006C0241" w:rsidRPr="00710868">
        <w:rPr>
          <w:sz w:val="20"/>
          <w:szCs w:val="20"/>
        </w:rPr>
        <w:t>дач.</w:t>
      </w:r>
    </w:p>
    <w:p w:rsidR="002371CF" w:rsidRPr="00710868" w:rsidRDefault="002371CF" w:rsidP="006C0241">
      <w:pPr>
        <w:pStyle w:val="23"/>
        <w:spacing w:after="0" w:line="240" w:lineRule="auto"/>
        <w:jc w:val="both"/>
        <w:rPr>
          <w:sz w:val="20"/>
          <w:szCs w:val="20"/>
        </w:rPr>
      </w:pPr>
      <w:r w:rsidRPr="00710868">
        <w:rPr>
          <w:sz w:val="20"/>
          <w:szCs w:val="20"/>
        </w:rPr>
        <w:t>Монологическая речь</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кратко высказываться о фактах и событиях, используя та</w:t>
      </w:r>
      <w:r w:rsidR="006A62DF" w:rsidRPr="00710868">
        <w:rPr>
          <w:sz w:val="20"/>
          <w:szCs w:val="20"/>
        </w:rPr>
        <w:t xml:space="preserve">кие коммуникативные типы </w:t>
      </w:r>
      <w:r w:rsidRPr="00710868">
        <w:rPr>
          <w:sz w:val="20"/>
          <w:szCs w:val="20"/>
        </w:rPr>
        <w:t xml:space="preserve">речи, как описание/характеристика, повествование/сообщение, эмоциональные и оценочные суждения; </w:t>
      </w:r>
    </w:p>
    <w:p w:rsidR="002371CF" w:rsidRPr="00710868" w:rsidRDefault="002371CF" w:rsidP="006E3A02">
      <w:pPr>
        <w:numPr>
          <w:ilvl w:val="0"/>
          <w:numId w:val="59"/>
        </w:numPr>
        <w:tabs>
          <w:tab w:val="clear" w:pos="567"/>
          <w:tab w:val="num" w:pos="142"/>
        </w:tabs>
        <w:jc w:val="both"/>
        <w:rPr>
          <w:sz w:val="20"/>
          <w:szCs w:val="20"/>
        </w:rPr>
      </w:pPr>
      <w:r w:rsidRPr="00710868">
        <w:rPr>
          <w:sz w:val="20"/>
          <w:szCs w:val="20"/>
        </w:rPr>
        <w:t xml:space="preserve">передавать содержание, основную мысль </w:t>
      </w:r>
      <w:proofErr w:type="gramStart"/>
      <w:r w:rsidRPr="00710868">
        <w:rPr>
          <w:sz w:val="20"/>
          <w:szCs w:val="20"/>
        </w:rPr>
        <w:t>прочитанного</w:t>
      </w:r>
      <w:proofErr w:type="gramEnd"/>
      <w:r w:rsidRPr="00710868">
        <w:rPr>
          <w:sz w:val="20"/>
          <w:szCs w:val="20"/>
        </w:rPr>
        <w:t xml:space="preserve"> с опорой на текст;</w:t>
      </w:r>
    </w:p>
    <w:p w:rsidR="002371CF" w:rsidRPr="00710868" w:rsidRDefault="002371CF" w:rsidP="006E3A02">
      <w:pPr>
        <w:numPr>
          <w:ilvl w:val="0"/>
          <w:numId w:val="59"/>
        </w:numPr>
        <w:tabs>
          <w:tab w:val="clear" w:pos="567"/>
          <w:tab w:val="num" w:pos="142"/>
        </w:tabs>
        <w:jc w:val="both"/>
        <w:rPr>
          <w:sz w:val="20"/>
          <w:szCs w:val="20"/>
        </w:rPr>
      </w:pPr>
      <w:r w:rsidRPr="00710868">
        <w:rPr>
          <w:sz w:val="20"/>
          <w:szCs w:val="20"/>
        </w:rPr>
        <w:t>делать сообщение по прочитанному/услышанному тексту;</w:t>
      </w:r>
    </w:p>
    <w:p w:rsidR="002371CF" w:rsidRPr="00710868" w:rsidRDefault="002371CF" w:rsidP="006E3A02">
      <w:pPr>
        <w:numPr>
          <w:ilvl w:val="0"/>
          <w:numId w:val="59"/>
        </w:numPr>
        <w:tabs>
          <w:tab w:val="clear" w:pos="567"/>
          <w:tab w:val="num" w:pos="142"/>
        </w:tabs>
        <w:jc w:val="both"/>
        <w:rPr>
          <w:sz w:val="20"/>
          <w:szCs w:val="20"/>
        </w:rPr>
      </w:pPr>
      <w:r w:rsidRPr="00710868">
        <w:rPr>
          <w:sz w:val="20"/>
          <w:szCs w:val="20"/>
        </w:rPr>
        <w:t xml:space="preserve">выражать и аргументировать свое отношение к </w:t>
      </w:r>
      <w:proofErr w:type="gramStart"/>
      <w:r w:rsidRPr="00710868">
        <w:rPr>
          <w:sz w:val="20"/>
          <w:szCs w:val="20"/>
        </w:rPr>
        <w:t>прочитанному</w:t>
      </w:r>
      <w:proofErr w:type="gramEnd"/>
      <w:r w:rsidRPr="00710868">
        <w:rPr>
          <w:sz w:val="20"/>
          <w:szCs w:val="20"/>
        </w:rPr>
        <w:t>.</w:t>
      </w:r>
    </w:p>
    <w:p w:rsidR="002371CF" w:rsidRPr="00710868" w:rsidRDefault="002371CF" w:rsidP="006C0241">
      <w:pPr>
        <w:pStyle w:val="23"/>
        <w:spacing w:after="0" w:line="240" w:lineRule="auto"/>
        <w:jc w:val="both"/>
        <w:rPr>
          <w:sz w:val="20"/>
          <w:szCs w:val="20"/>
        </w:rPr>
      </w:pPr>
      <w:proofErr w:type="spellStart"/>
      <w:r w:rsidRPr="00710868">
        <w:rPr>
          <w:sz w:val="20"/>
          <w:szCs w:val="20"/>
        </w:rPr>
        <w:t>Аудирование</w:t>
      </w:r>
      <w:proofErr w:type="spellEnd"/>
    </w:p>
    <w:p w:rsidR="002371CF" w:rsidRPr="00710868" w:rsidRDefault="002371CF" w:rsidP="006C0241">
      <w:pPr>
        <w:pStyle w:val="21"/>
        <w:rPr>
          <w:sz w:val="20"/>
          <w:szCs w:val="20"/>
          <w:u w:val="single"/>
        </w:rPr>
      </w:pPr>
      <w:r w:rsidRPr="00710868">
        <w:rPr>
          <w:sz w:val="20"/>
          <w:szCs w:val="20"/>
        </w:rPr>
        <w:lastRenderedPageBreak/>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2371CF" w:rsidRPr="00710868" w:rsidRDefault="002371CF" w:rsidP="006A62DF">
      <w:pPr>
        <w:jc w:val="both"/>
        <w:rPr>
          <w:sz w:val="20"/>
          <w:szCs w:val="20"/>
        </w:rPr>
      </w:pPr>
      <w:r w:rsidRPr="00710868">
        <w:rPr>
          <w:sz w:val="20"/>
          <w:szCs w:val="20"/>
        </w:rPr>
        <w:t>Формирование умений:</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выделять основную информацию в воспринимаемом на слух тексте и прогнозировать его содержание;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выбирать главные факты, опуская второстепенные;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выборочно понимать необходимую информацию прагматических текстов с опорой на языковую догадку, контекст;</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игнорировать неизвестный языковой материал, несущественный для понимания.</w:t>
      </w:r>
    </w:p>
    <w:p w:rsidR="002371CF" w:rsidRPr="00710868" w:rsidRDefault="002371CF" w:rsidP="006A62DF">
      <w:pPr>
        <w:pStyle w:val="23"/>
        <w:tabs>
          <w:tab w:val="num" w:pos="142"/>
        </w:tabs>
        <w:spacing w:after="0" w:line="240" w:lineRule="auto"/>
        <w:ind w:left="142" w:hanging="142"/>
        <w:jc w:val="both"/>
        <w:rPr>
          <w:sz w:val="20"/>
          <w:szCs w:val="20"/>
        </w:rPr>
      </w:pPr>
      <w:r w:rsidRPr="00710868">
        <w:rPr>
          <w:sz w:val="20"/>
          <w:szCs w:val="20"/>
        </w:rPr>
        <w:t>Чтение</w:t>
      </w:r>
    </w:p>
    <w:p w:rsidR="002371CF" w:rsidRPr="00710868" w:rsidRDefault="002371CF" w:rsidP="006A62DF">
      <w:pPr>
        <w:pStyle w:val="21"/>
        <w:ind w:firstLine="0"/>
        <w:rPr>
          <w:sz w:val="20"/>
          <w:szCs w:val="20"/>
        </w:rPr>
      </w:pPr>
      <w:r w:rsidRPr="00710868">
        <w:rPr>
          <w:sz w:val="20"/>
          <w:szCs w:val="20"/>
        </w:rPr>
        <w:t>Чтение и понимание текстов с различной глубиной и точностью проникновения в их содержание (в зависимости от вида чтения):</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с пониманием основного содержания (ознакомительное чтение);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с полным пониманием содержания (изучающее чтение);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с выборочным пониманием нужной или интересующей информации (просмотровое/поисковое чтение).</w:t>
      </w:r>
    </w:p>
    <w:p w:rsidR="002371CF" w:rsidRPr="00710868" w:rsidRDefault="002371CF" w:rsidP="006A62DF">
      <w:pPr>
        <w:jc w:val="both"/>
        <w:rPr>
          <w:sz w:val="20"/>
          <w:szCs w:val="20"/>
        </w:rPr>
      </w:pPr>
      <w:r w:rsidRPr="00710868">
        <w:rPr>
          <w:sz w:val="20"/>
          <w:szCs w:val="20"/>
        </w:rPr>
        <w:t xml:space="preserve">Использование словаря независимо от вида чтения. </w:t>
      </w:r>
    </w:p>
    <w:p w:rsidR="002371CF" w:rsidRPr="00710868" w:rsidRDefault="002371CF" w:rsidP="006A62DF">
      <w:pPr>
        <w:pStyle w:val="23"/>
        <w:spacing w:after="0" w:line="240" w:lineRule="auto"/>
        <w:jc w:val="both"/>
        <w:rPr>
          <w:sz w:val="20"/>
          <w:szCs w:val="20"/>
        </w:rPr>
      </w:pPr>
      <w:r w:rsidRPr="00710868">
        <w:rPr>
          <w:sz w:val="20"/>
          <w:szCs w:val="20"/>
          <w:u w:val="single"/>
        </w:rPr>
        <w:t>Чтение с пониманием основного содержания</w:t>
      </w:r>
      <w:r w:rsidRPr="00710868">
        <w:rPr>
          <w:sz w:val="20"/>
          <w:szCs w:val="20"/>
        </w:rPr>
        <w:t xml:space="preserve"> аутентичных текстов на материалах, отражающих особенности быта, жизни, культуры стран изучаемого языка.</w:t>
      </w:r>
    </w:p>
    <w:p w:rsidR="002371CF" w:rsidRPr="00710868" w:rsidRDefault="002371CF" w:rsidP="006C0241">
      <w:pPr>
        <w:ind w:firstLine="567"/>
        <w:jc w:val="both"/>
        <w:rPr>
          <w:sz w:val="20"/>
          <w:szCs w:val="20"/>
        </w:rPr>
      </w:pPr>
      <w:r w:rsidRPr="00710868">
        <w:rPr>
          <w:sz w:val="20"/>
          <w:szCs w:val="20"/>
        </w:rPr>
        <w:t>Формирование умений:</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определять тему, содержание текста по заголовку;</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выделять основную мысль;</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выбирать главные факты из текста, опуская второстепенные;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устанавливать логическую последовательность основных фактов текста.</w:t>
      </w:r>
    </w:p>
    <w:p w:rsidR="002371CF" w:rsidRPr="00710868" w:rsidRDefault="002371CF" w:rsidP="006A62DF">
      <w:pPr>
        <w:pStyle w:val="23"/>
        <w:spacing w:after="0" w:line="240" w:lineRule="auto"/>
        <w:jc w:val="both"/>
        <w:rPr>
          <w:sz w:val="20"/>
          <w:szCs w:val="20"/>
        </w:rPr>
      </w:pPr>
      <w:r w:rsidRPr="00710868">
        <w:rPr>
          <w:sz w:val="20"/>
          <w:szCs w:val="20"/>
          <w:u w:val="single"/>
        </w:rPr>
        <w:t>Чтение с полным пониманием содержания</w:t>
      </w:r>
      <w:r w:rsidRPr="00710868">
        <w:rPr>
          <w:sz w:val="20"/>
          <w:szCs w:val="20"/>
        </w:rPr>
        <w:t xml:space="preserve"> несложных аутентичных адаптированных текстов разных жанров.</w:t>
      </w:r>
    </w:p>
    <w:p w:rsidR="002371CF" w:rsidRPr="00710868" w:rsidRDefault="002371CF" w:rsidP="006A62DF">
      <w:pPr>
        <w:jc w:val="both"/>
        <w:rPr>
          <w:sz w:val="20"/>
          <w:szCs w:val="20"/>
        </w:rPr>
      </w:pPr>
      <w:r w:rsidRPr="00710868">
        <w:rPr>
          <w:sz w:val="20"/>
          <w:szCs w:val="20"/>
        </w:rPr>
        <w:t>Формирование умений:</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оценивать полученную информацию, выражать свое мнение;</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комментировать/объяснять те или иные факты, описанные в тексте.</w:t>
      </w:r>
    </w:p>
    <w:p w:rsidR="002371CF" w:rsidRPr="00710868" w:rsidRDefault="002371CF" w:rsidP="006A62DF">
      <w:pPr>
        <w:pStyle w:val="23"/>
        <w:spacing w:after="0" w:line="240" w:lineRule="auto"/>
        <w:jc w:val="both"/>
        <w:rPr>
          <w:sz w:val="20"/>
          <w:szCs w:val="20"/>
        </w:rPr>
      </w:pPr>
      <w:r w:rsidRPr="00710868">
        <w:rPr>
          <w:sz w:val="20"/>
          <w:szCs w:val="20"/>
          <w:u w:val="single"/>
        </w:rPr>
        <w:t>Чтение с выборочным пониманием нужной или интересующей информации</w:t>
      </w:r>
      <w:r w:rsidRPr="00710868">
        <w:rPr>
          <w:sz w:val="20"/>
          <w:szCs w:val="20"/>
        </w:rPr>
        <w:t xml:space="preserve"> – умение просмотреть текст (статью </w:t>
      </w:r>
      <w:r w:rsidRPr="00710868">
        <w:rPr>
          <w:i/>
          <w:sz w:val="20"/>
          <w:szCs w:val="20"/>
        </w:rPr>
        <w:t>или несколько статей из газеты, журнала</w:t>
      </w:r>
      <w:r w:rsidRPr="00710868">
        <w:rPr>
          <w:sz w:val="20"/>
          <w:szCs w:val="20"/>
        </w:rPr>
        <w:t>) и выбрать информацию, которая необходима или пре</w:t>
      </w:r>
      <w:r w:rsidR="006C0241" w:rsidRPr="00710868">
        <w:rPr>
          <w:sz w:val="20"/>
          <w:szCs w:val="20"/>
        </w:rPr>
        <w:t>дставляет интерес для учащихся.</w:t>
      </w:r>
    </w:p>
    <w:p w:rsidR="002371CF" w:rsidRPr="00710868" w:rsidRDefault="002371CF" w:rsidP="006A62DF">
      <w:pPr>
        <w:pStyle w:val="23"/>
        <w:spacing w:after="0" w:line="240" w:lineRule="auto"/>
        <w:jc w:val="both"/>
        <w:rPr>
          <w:sz w:val="20"/>
          <w:szCs w:val="20"/>
        </w:rPr>
      </w:pPr>
      <w:r w:rsidRPr="00710868">
        <w:rPr>
          <w:sz w:val="20"/>
          <w:szCs w:val="20"/>
        </w:rPr>
        <w:t>Письменная речь</w:t>
      </w:r>
    </w:p>
    <w:p w:rsidR="002371CF" w:rsidRPr="00710868" w:rsidRDefault="002371CF" w:rsidP="006A62DF">
      <w:pPr>
        <w:jc w:val="both"/>
        <w:rPr>
          <w:sz w:val="20"/>
          <w:szCs w:val="20"/>
        </w:rPr>
      </w:pPr>
      <w:r w:rsidRPr="00710868">
        <w:rPr>
          <w:sz w:val="20"/>
          <w:szCs w:val="20"/>
        </w:rPr>
        <w:t>Развитие умений:</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делать выписки из текста;</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писать короткие поздравления (с днем рождения, другим праздником), выражать пожелания;</w:t>
      </w:r>
    </w:p>
    <w:p w:rsidR="002371CF"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заполнять формуляр (указывать имя, фамилию, пол, возраст, гражданство, адрес);</w:t>
      </w:r>
    </w:p>
    <w:p w:rsidR="006C0241" w:rsidRPr="00710868" w:rsidRDefault="002371CF" w:rsidP="006E3A02">
      <w:pPr>
        <w:numPr>
          <w:ilvl w:val="0"/>
          <w:numId w:val="59"/>
        </w:numPr>
        <w:tabs>
          <w:tab w:val="clear" w:pos="567"/>
          <w:tab w:val="num" w:pos="142"/>
        </w:tabs>
        <w:ind w:left="142" w:hanging="142"/>
        <w:jc w:val="both"/>
        <w:rPr>
          <w:sz w:val="20"/>
          <w:szCs w:val="20"/>
        </w:rPr>
      </w:pPr>
      <w:r w:rsidRPr="00710868">
        <w:rPr>
          <w:sz w:val="20"/>
          <w:szCs w:val="20"/>
        </w:rPr>
        <w:t>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2371CF" w:rsidRPr="00710868" w:rsidRDefault="002371CF" w:rsidP="006C0241">
      <w:pPr>
        <w:jc w:val="both"/>
        <w:rPr>
          <w:sz w:val="20"/>
          <w:szCs w:val="20"/>
        </w:rPr>
      </w:pPr>
      <w:r w:rsidRPr="00710868">
        <w:rPr>
          <w:caps/>
          <w:sz w:val="20"/>
          <w:szCs w:val="20"/>
        </w:rPr>
        <w:t>Языковые знания и навыки</w:t>
      </w:r>
    </w:p>
    <w:p w:rsidR="002371CF" w:rsidRPr="00710868" w:rsidRDefault="002371CF" w:rsidP="006A62DF">
      <w:pPr>
        <w:pStyle w:val="23"/>
        <w:spacing w:after="0" w:line="240" w:lineRule="auto"/>
        <w:ind w:firstLine="142"/>
        <w:jc w:val="both"/>
        <w:rPr>
          <w:sz w:val="20"/>
          <w:szCs w:val="20"/>
        </w:rPr>
      </w:pPr>
      <w:r w:rsidRPr="00710868">
        <w:rPr>
          <w:sz w:val="20"/>
          <w:szCs w:val="20"/>
        </w:rPr>
        <w:t>Орфография</w:t>
      </w:r>
    </w:p>
    <w:p w:rsidR="002371CF" w:rsidRPr="00710868" w:rsidRDefault="002371CF" w:rsidP="006A62DF">
      <w:pPr>
        <w:pStyle w:val="23"/>
        <w:spacing w:after="0" w:line="240" w:lineRule="auto"/>
        <w:ind w:firstLine="142"/>
        <w:jc w:val="both"/>
        <w:rPr>
          <w:sz w:val="20"/>
          <w:szCs w:val="20"/>
        </w:rPr>
      </w:pPr>
      <w:r w:rsidRPr="00710868">
        <w:rPr>
          <w:sz w:val="20"/>
          <w:szCs w:val="20"/>
        </w:rPr>
        <w:t>Правила чтения и орфографии и навыки их применения на основе изучаемого лексико-грамматического материала.</w:t>
      </w:r>
    </w:p>
    <w:p w:rsidR="002371CF" w:rsidRPr="00710868" w:rsidRDefault="002371CF" w:rsidP="006A62DF">
      <w:pPr>
        <w:pStyle w:val="23"/>
        <w:spacing w:after="0" w:line="240" w:lineRule="auto"/>
        <w:ind w:firstLine="142"/>
        <w:jc w:val="both"/>
        <w:rPr>
          <w:sz w:val="20"/>
          <w:szCs w:val="20"/>
        </w:rPr>
      </w:pPr>
      <w:r w:rsidRPr="00710868">
        <w:rPr>
          <w:sz w:val="20"/>
          <w:szCs w:val="20"/>
        </w:rPr>
        <w:t>Произносительная сторона речи</w:t>
      </w:r>
    </w:p>
    <w:p w:rsidR="002371CF" w:rsidRPr="00710868" w:rsidRDefault="002371CF" w:rsidP="006A62DF">
      <w:pPr>
        <w:pStyle w:val="23"/>
        <w:spacing w:after="0" w:line="240" w:lineRule="auto"/>
        <w:ind w:firstLine="142"/>
        <w:jc w:val="both"/>
        <w:rPr>
          <w:sz w:val="20"/>
          <w:szCs w:val="20"/>
        </w:rPr>
      </w:pPr>
      <w:r w:rsidRPr="00710868">
        <w:rPr>
          <w:sz w:val="20"/>
          <w:szCs w:val="20"/>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2371CF" w:rsidRPr="00710868" w:rsidRDefault="002371CF" w:rsidP="006A62DF">
      <w:pPr>
        <w:pStyle w:val="23"/>
        <w:spacing w:after="0" w:line="240" w:lineRule="auto"/>
        <w:jc w:val="both"/>
        <w:rPr>
          <w:sz w:val="20"/>
          <w:szCs w:val="20"/>
        </w:rPr>
      </w:pPr>
      <w:r w:rsidRPr="00710868">
        <w:rPr>
          <w:sz w:val="20"/>
          <w:szCs w:val="20"/>
        </w:rPr>
        <w:t>Лексическая сторона речи</w:t>
      </w:r>
    </w:p>
    <w:p w:rsidR="002371CF" w:rsidRPr="00710868" w:rsidRDefault="002371CF" w:rsidP="006A62DF">
      <w:pPr>
        <w:pStyle w:val="23"/>
        <w:spacing w:after="0" w:line="240" w:lineRule="auto"/>
        <w:jc w:val="both"/>
        <w:rPr>
          <w:sz w:val="20"/>
          <w:szCs w:val="20"/>
        </w:rPr>
      </w:pPr>
      <w:r w:rsidRPr="00710868">
        <w:rPr>
          <w:sz w:val="20"/>
          <w:szCs w:val="20"/>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2371CF" w:rsidRPr="00710868" w:rsidRDefault="002371CF" w:rsidP="006A62DF">
      <w:pPr>
        <w:pStyle w:val="23"/>
        <w:spacing w:after="0" w:line="240" w:lineRule="auto"/>
        <w:ind w:firstLine="142"/>
        <w:jc w:val="both"/>
        <w:rPr>
          <w:sz w:val="20"/>
          <w:szCs w:val="20"/>
        </w:rPr>
      </w:pPr>
      <w:r w:rsidRPr="00710868">
        <w:rPr>
          <w:sz w:val="20"/>
          <w:szCs w:val="20"/>
        </w:rPr>
        <w:t>Грамматическая сторона речи</w:t>
      </w:r>
    </w:p>
    <w:p w:rsidR="002371CF" w:rsidRPr="00710868" w:rsidRDefault="002371CF" w:rsidP="006A62DF">
      <w:pPr>
        <w:pStyle w:val="23"/>
        <w:spacing w:after="0" w:line="240" w:lineRule="auto"/>
        <w:jc w:val="both"/>
        <w:rPr>
          <w:sz w:val="20"/>
          <w:szCs w:val="20"/>
        </w:rPr>
      </w:pPr>
      <w:r w:rsidRPr="00710868">
        <w:rPr>
          <w:sz w:val="20"/>
          <w:szCs w:val="20"/>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2371CF" w:rsidRPr="00710868" w:rsidRDefault="002371CF" w:rsidP="006A62DF">
      <w:pPr>
        <w:pStyle w:val="23"/>
        <w:spacing w:after="0" w:line="240" w:lineRule="auto"/>
        <w:jc w:val="both"/>
        <w:rPr>
          <w:sz w:val="20"/>
          <w:szCs w:val="20"/>
        </w:rPr>
      </w:pPr>
      <w:r w:rsidRPr="00710868">
        <w:rPr>
          <w:sz w:val="20"/>
          <w:szCs w:val="20"/>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2371CF" w:rsidRPr="00710868" w:rsidRDefault="002371CF" w:rsidP="006C0241">
      <w:pPr>
        <w:pStyle w:val="af1"/>
        <w:rPr>
          <w:rFonts w:ascii="Times New Roman" w:hAnsi="Times New Roman"/>
          <w:caps/>
        </w:rPr>
      </w:pPr>
      <w:r w:rsidRPr="00710868">
        <w:rPr>
          <w:rFonts w:ascii="Times New Roman" w:hAnsi="Times New Roman"/>
          <w:caps/>
        </w:rPr>
        <w:t>Социокультурные знания и умения</w:t>
      </w:r>
    </w:p>
    <w:p w:rsidR="002371CF" w:rsidRPr="00710868" w:rsidRDefault="002371CF" w:rsidP="006C0241">
      <w:pPr>
        <w:pStyle w:val="23"/>
        <w:spacing w:after="0" w:line="240" w:lineRule="auto"/>
        <w:ind w:firstLine="567"/>
        <w:jc w:val="both"/>
        <w:rPr>
          <w:sz w:val="20"/>
          <w:szCs w:val="20"/>
        </w:rPr>
      </w:pPr>
      <w:r w:rsidRPr="00710868">
        <w:rPr>
          <w:sz w:val="20"/>
          <w:szCs w:val="20"/>
        </w:rPr>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2371CF" w:rsidRPr="00710868" w:rsidRDefault="002371CF" w:rsidP="006C0241">
      <w:pPr>
        <w:pStyle w:val="23"/>
        <w:spacing w:after="0" w:line="240" w:lineRule="auto"/>
        <w:ind w:firstLine="567"/>
        <w:jc w:val="both"/>
        <w:rPr>
          <w:sz w:val="20"/>
          <w:szCs w:val="20"/>
        </w:rPr>
      </w:pPr>
      <w:r w:rsidRPr="00710868">
        <w:rPr>
          <w:sz w:val="20"/>
          <w:szCs w:val="20"/>
        </w:rPr>
        <w:t>Знание:</w:t>
      </w:r>
    </w:p>
    <w:p w:rsidR="002371CF" w:rsidRPr="00710868" w:rsidRDefault="002371CF" w:rsidP="006E3A02">
      <w:pPr>
        <w:numPr>
          <w:ilvl w:val="0"/>
          <w:numId w:val="59"/>
        </w:numPr>
        <w:jc w:val="both"/>
        <w:rPr>
          <w:sz w:val="20"/>
          <w:szCs w:val="20"/>
        </w:rPr>
      </w:pPr>
      <w:r w:rsidRPr="00710868">
        <w:rPr>
          <w:sz w:val="20"/>
          <w:szCs w:val="20"/>
        </w:rPr>
        <w:lastRenderedPageBreak/>
        <w:t>значения изучаемого иностранного языка в современном мире;</w:t>
      </w:r>
    </w:p>
    <w:p w:rsidR="002371CF" w:rsidRPr="00710868" w:rsidRDefault="002371CF" w:rsidP="006E3A02">
      <w:pPr>
        <w:numPr>
          <w:ilvl w:val="0"/>
          <w:numId w:val="59"/>
        </w:numPr>
        <w:jc w:val="both"/>
        <w:rPr>
          <w:sz w:val="20"/>
          <w:szCs w:val="20"/>
        </w:rPr>
      </w:pPr>
      <w:r w:rsidRPr="00710868">
        <w:rPr>
          <w:sz w:val="20"/>
          <w:szCs w:val="20"/>
        </w:rPr>
        <w:t>наиболее употребительной фоновой лексики, реалий;</w:t>
      </w:r>
    </w:p>
    <w:p w:rsidR="002371CF" w:rsidRPr="00710868" w:rsidRDefault="002371CF" w:rsidP="006E3A02">
      <w:pPr>
        <w:numPr>
          <w:ilvl w:val="0"/>
          <w:numId w:val="59"/>
        </w:numPr>
        <w:jc w:val="both"/>
        <w:rPr>
          <w:sz w:val="20"/>
          <w:szCs w:val="20"/>
        </w:rPr>
      </w:pPr>
      <w:r w:rsidRPr="00710868">
        <w:rPr>
          <w:sz w:val="20"/>
          <w:szCs w:val="20"/>
        </w:rPr>
        <w:t xml:space="preserve">современный </w:t>
      </w:r>
      <w:proofErr w:type="spellStart"/>
      <w:r w:rsidRPr="00710868">
        <w:rPr>
          <w:sz w:val="20"/>
          <w:szCs w:val="20"/>
        </w:rPr>
        <w:t>социокультурный</w:t>
      </w:r>
      <w:proofErr w:type="spellEnd"/>
      <w:r w:rsidRPr="00710868">
        <w:rPr>
          <w:sz w:val="20"/>
          <w:szCs w:val="20"/>
        </w:rPr>
        <w:t xml:space="preserve"> портрет стран, говорящих на изучаемом языке;</w:t>
      </w:r>
    </w:p>
    <w:p w:rsidR="002371CF" w:rsidRPr="00710868" w:rsidRDefault="002371CF" w:rsidP="006E3A02">
      <w:pPr>
        <w:numPr>
          <w:ilvl w:val="0"/>
          <w:numId w:val="59"/>
        </w:numPr>
        <w:jc w:val="both"/>
        <w:rPr>
          <w:sz w:val="20"/>
          <w:szCs w:val="20"/>
        </w:rPr>
      </w:pPr>
      <w:r w:rsidRPr="00710868">
        <w:rPr>
          <w:sz w:val="20"/>
          <w:szCs w:val="20"/>
        </w:rPr>
        <w:t>культурного наследия стран изучаемого языка.</w:t>
      </w:r>
    </w:p>
    <w:p w:rsidR="002371CF" w:rsidRPr="00710868" w:rsidRDefault="002371CF" w:rsidP="006C0241">
      <w:pPr>
        <w:pStyle w:val="23"/>
        <w:spacing w:after="0" w:line="240" w:lineRule="auto"/>
        <w:ind w:firstLine="567"/>
        <w:jc w:val="both"/>
        <w:rPr>
          <w:sz w:val="20"/>
          <w:szCs w:val="20"/>
        </w:rPr>
      </w:pPr>
      <w:r w:rsidRPr="00710868">
        <w:rPr>
          <w:sz w:val="20"/>
          <w:szCs w:val="20"/>
        </w:rPr>
        <w:t>Овладение умениями:</w:t>
      </w:r>
    </w:p>
    <w:p w:rsidR="002371CF" w:rsidRPr="00710868" w:rsidRDefault="002371CF" w:rsidP="006E3A02">
      <w:pPr>
        <w:numPr>
          <w:ilvl w:val="0"/>
          <w:numId w:val="59"/>
        </w:numPr>
        <w:jc w:val="both"/>
        <w:rPr>
          <w:sz w:val="20"/>
          <w:szCs w:val="20"/>
        </w:rPr>
      </w:pPr>
      <w:r w:rsidRPr="00710868">
        <w:rPr>
          <w:sz w:val="20"/>
          <w:szCs w:val="20"/>
        </w:rPr>
        <w:t xml:space="preserve">представлять родную культуру на иностранном языке; </w:t>
      </w:r>
    </w:p>
    <w:p w:rsidR="002371CF" w:rsidRPr="00710868" w:rsidRDefault="002371CF" w:rsidP="006E3A02">
      <w:pPr>
        <w:numPr>
          <w:ilvl w:val="0"/>
          <w:numId w:val="59"/>
        </w:numPr>
        <w:jc w:val="both"/>
        <w:rPr>
          <w:sz w:val="20"/>
          <w:szCs w:val="20"/>
        </w:rPr>
      </w:pPr>
      <w:r w:rsidRPr="00710868">
        <w:rPr>
          <w:sz w:val="20"/>
          <w:szCs w:val="20"/>
        </w:rPr>
        <w:t>находить сходство и различие в традициях своей страны и страны/стран изучаемого языка;</w:t>
      </w:r>
    </w:p>
    <w:p w:rsidR="002371CF" w:rsidRPr="00710868" w:rsidRDefault="002371CF" w:rsidP="006E3A02">
      <w:pPr>
        <w:numPr>
          <w:ilvl w:val="0"/>
          <w:numId w:val="59"/>
        </w:numPr>
        <w:jc w:val="both"/>
        <w:rPr>
          <w:sz w:val="20"/>
          <w:szCs w:val="20"/>
        </w:rPr>
      </w:pPr>
      <w:r w:rsidRPr="00710868">
        <w:rPr>
          <w:sz w:val="20"/>
          <w:szCs w:val="20"/>
        </w:rPr>
        <w:t>оказывать помощь зарубежным гостям в ситуациях повседневного общения.</w:t>
      </w:r>
    </w:p>
    <w:p w:rsidR="002371CF" w:rsidRPr="00710868" w:rsidRDefault="002371CF" w:rsidP="006C0241">
      <w:pPr>
        <w:pStyle w:val="af1"/>
        <w:ind w:left="567"/>
        <w:rPr>
          <w:rFonts w:ascii="Times New Roman" w:hAnsi="Times New Roman"/>
          <w:caps/>
        </w:rPr>
      </w:pPr>
      <w:r w:rsidRPr="00710868">
        <w:rPr>
          <w:rFonts w:ascii="Times New Roman" w:hAnsi="Times New Roman"/>
          <w:caps/>
        </w:rPr>
        <w:t>компенсаторные умения</w:t>
      </w:r>
    </w:p>
    <w:p w:rsidR="002371CF" w:rsidRPr="00710868" w:rsidRDefault="002371CF" w:rsidP="006C0241">
      <w:pPr>
        <w:pStyle w:val="23"/>
        <w:spacing w:after="0" w:line="240" w:lineRule="auto"/>
        <w:ind w:firstLine="567"/>
        <w:jc w:val="both"/>
        <w:rPr>
          <w:sz w:val="20"/>
          <w:szCs w:val="20"/>
        </w:rPr>
      </w:pPr>
      <w:r w:rsidRPr="00710868">
        <w:rPr>
          <w:sz w:val="20"/>
          <w:szCs w:val="20"/>
        </w:rPr>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710868">
        <w:rPr>
          <w:sz w:val="20"/>
          <w:szCs w:val="20"/>
        </w:rPr>
        <w:t>аудировании</w:t>
      </w:r>
      <w:proofErr w:type="spellEnd"/>
      <w:r w:rsidRPr="00710868">
        <w:rPr>
          <w:sz w:val="20"/>
          <w:szCs w:val="20"/>
        </w:rPr>
        <w:t xml:space="preserve"> – языковую догадку, прогнозирование содержания.</w:t>
      </w:r>
    </w:p>
    <w:p w:rsidR="002371CF" w:rsidRPr="00710868" w:rsidRDefault="002371CF" w:rsidP="006C0241">
      <w:pPr>
        <w:pStyle w:val="af1"/>
        <w:ind w:left="567"/>
        <w:rPr>
          <w:rFonts w:ascii="Times New Roman" w:hAnsi="Times New Roman"/>
          <w:caps/>
        </w:rPr>
      </w:pPr>
      <w:r w:rsidRPr="00710868">
        <w:rPr>
          <w:rFonts w:ascii="Times New Roman" w:hAnsi="Times New Roman"/>
          <w:caps/>
        </w:rPr>
        <w:t>учебно-познавательные умения</w:t>
      </w:r>
    </w:p>
    <w:p w:rsidR="002371CF" w:rsidRPr="00710868" w:rsidRDefault="002371CF" w:rsidP="006C0241">
      <w:pPr>
        <w:pStyle w:val="23"/>
        <w:spacing w:after="0" w:line="240" w:lineRule="auto"/>
        <w:ind w:firstLine="567"/>
        <w:jc w:val="both"/>
        <w:rPr>
          <w:sz w:val="20"/>
          <w:szCs w:val="20"/>
        </w:rPr>
      </w:pPr>
      <w:r w:rsidRPr="00710868">
        <w:rPr>
          <w:sz w:val="20"/>
          <w:szCs w:val="20"/>
        </w:rPr>
        <w:t>Овладение специальными учебными умениями:</w:t>
      </w:r>
    </w:p>
    <w:p w:rsidR="002371CF" w:rsidRPr="00710868" w:rsidRDefault="002371CF" w:rsidP="006E3A02">
      <w:pPr>
        <w:numPr>
          <w:ilvl w:val="0"/>
          <w:numId w:val="59"/>
        </w:numPr>
        <w:jc w:val="both"/>
        <w:rPr>
          <w:sz w:val="20"/>
          <w:szCs w:val="20"/>
        </w:rPr>
      </w:pPr>
      <w:r w:rsidRPr="00710868">
        <w:rPr>
          <w:sz w:val="20"/>
          <w:szCs w:val="20"/>
        </w:rPr>
        <w:t>осуществлять информационную переработку иноязычных текстов;</w:t>
      </w:r>
    </w:p>
    <w:p w:rsidR="002371CF" w:rsidRPr="00710868" w:rsidRDefault="002371CF" w:rsidP="006E3A02">
      <w:pPr>
        <w:numPr>
          <w:ilvl w:val="0"/>
          <w:numId w:val="59"/>
        </w:numPr>
        <w:jc w:val="both"/>
        <w:rPr>
          <w:sz w:val="20"/>
          <w:szCs w:val="20"/>
        </w:rPr>
      </w:pPr>
      <w:r w:rsidRPr="00710868">
        <w:rPr>
          <w:sz w:val="20"/>
          <w:szCs w:val="20"/>
        </w:rPr>
        <w:t>пользоваться словарями и справочниками, в том числе электронными;</w:t>
      </w:r>
    </w:p>
    <w:p w:rsidR="002371CF" w:rsidRPr="00710868" w:rsidRDefault="002371CF" w:rsidP="006E3A02">
      <w:pPr>
        <w:numPr>
          <w:ilvl w:val="0"/>
          <w:numId w:val="59"/>
        </w:numPr>
        <w:jc w:val="both"/>
        <w:rPr>
          <w:sz w:val="20"/>
          <w:szCs w:val="20"/>
        </w:rPr>
      </w:pPr>
      <w:r w:rsidRPr="00710868">
        <w:rPr>
          <w:sz w:val="20"/>
          <w:szCs w:val="20"/>
        </w:rPr>
        <w:t xml:space="preserve">участвовать в проектной деятельности, в том числе </w:t>
      </w:r>
      <w:proofErr w:type="spellStart"/>
      <w:r w:rsidRPr="00710868">
        <w:rPr>
          <w:sz w:val="20"/>
          <w:szCs w:val="20"/>
        </w:rPr>
        <w:t>межпредметного</w:t>
      </w:r>
      <w:proofErr w:type="spellEnd"/>
      <w:r w:rsidRPr="00710868">
        <w:rPr>
          <w:sz w:val="20"/>
          <w:szCs w:val="20"/>
        </w:rPr>
        <w:t xml:space="preserve"> характера, требующей использования иноязычных источников информации.</w:t>
      </w:r>
    </w:p>
    <w:p w:rsidR="002371CF" w:rsidRPr="00710868" w:rsidRDefault="006C0241" w:rsidP="006C0241">
      <w:pPr>
        <w:jc w:val="both"/>
        <w:rPr>
          <w:b/>
          <w:sz w:val="20"/>
          <w:szCs w:val="20"/>
        </w:rPr>
      </w:pPr>
      <w:r w:rsidRPr="00710868">
        <w:rPr>
          <w:b/>
          <w:sz w:val="20"/>
          <w:szCs w:val="20"/>
        </w:rPr>
        <w:t>МАТЕМАТИКА</w:t>
      </w:r>
    </w:p>
    <w:p w:rsidR="002371CF" w:rsidRPr="00710868" w:rsidRDefault="002371CF" w:rsidP="006C0241">
      <w:pPr>
        <w:pStyle w:val="af1"/>
        <w:widowControl w:val="0"/>
        <w:rPr>
          <w:rFonts w:ascii="Times New Roman" w:hAnsi="Times New Roman"/>
        </w:rPr>
      </w:pPr>
      <w:r w:rsidRPr="00710868">
        <w:rPr>
          <w:rFonts w:ascii="Times New Roman" w:hAnsi="Times New Roman"/>
        </w:rPr>
        <w:t>АРИФМЕТИКА</w:t>
      </w:r>
    </w:p>
    <w:p w:rsidR="002371CF" w:rsidRPr="00710868" w:rsidRDefault="002371CF" w:rsidP="006C0241">
      <w:pPr>
        <w:widowControl w:val="0"/>
        <w:ind w:left="284" w:firstLine="283"/>
        <w:jc w:val="both"/>
        <w:rPr>
          <w:color w:val="000000"/>
          <w:sz w:val="20"/>
          <w:szCs w:val="20"/>
        </w:rPr>
      </w:pPr>
      <w:r w:rsidRPr="00710868">
        <w:rPr>
          <w:color w:val="000000"/>
          <w:sz w:val="20"/>
          <w:szCs w:val="20"/>
        </w:rP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2371CF" w:rsidRPr="00710868" w:rsidRDefault="002371CF" w:rsidP="006C0241">
      <w:pPr>
        <w:widowControl w:val="0"/>
        <w:ind w:left="284" w:firstLine="283"/>
        <w:jc w:val="both"/>
        <w:rPr>
          <w:color w:val="000000"/>
          <w:sz w:val="20"/>
          <w:szCs w:val="20"/>
        </w:rPr>
      </w:pPr>
      <w:r w:rsidRPr="00710868">
        <w:rPr>
          <w:color w:val="000000"/>
          <w:sz w:val="20"/>
          <w:szCs w:val="20"/>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Действительные числа. Квадратный корень из числа. Корень третьей степени. Понятие о корне n-ой степени из числа. Нахождение приближенного значения корня с помощью калькулятора. Запись корней с помощью степени с дробным показателем.</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Понятие об иррациональном числе. Иррациональность числа. Десятичные приближения иррациональных чисел.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Действительные числа как бесконечные десятичные дроби. Сравнение действительных чисел, арифметические действия над ними.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Этапы развития представления о числе.</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Текстовые задачи. Решение текстовых задач арифметическим способом.</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Представление зависимости между величинами в виде формул.</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Проценты. Нахождение процента от величины, величины по ее проценту.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Отношение, выражение отношения в процентах. Пропорция. Пропорциональная и обратно пропорциональная зависимости.</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Округление чисел. Прикидка и оценка результатов вычислений. Выделение множителя – степени десяти в записи числа.</w:t>
      </w:r>
    </w:p>
    <w:p w:rsidR="002371CF" w:rsidRPr="00710868" w:rsidRDefault="002371CF" w:rsidP="006C0241">
      <w:pPr>
        <w:pStyle w:val="af1"/>
        <w:widowControl w:val="0"/>
        <w:rPr>
          <w:rFonts w:ascii="Times New Roman" w:hAnsi="Times New Roman"/>
        </w:rPr>
      </w:pPr>
      <w:r w:rsidRPr="00710868">
        <w:rPr>
          <w:rFonts w:ascii="Times New Roman" w:hAnsi="Times New Roman"/>
        </w:rPr>
        <w:t>АЛГЕБРА</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Алгебраическая дробь. Сокращение дробей. Действия с алгебраическими дробями.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Рациональные выражения и их преобразования. Свойства квадратных корней и их применение в вычислениях.</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 xml:space="preserve">Уравнения и неравенства. Уравнение с одной переменной. Корень уравнения. Линейное уравнение. Квадратное </w:t>
      </w:r>
      <w:r w:rsidRPr="00710868">
        <w:rPr>
          <w:color w:val="000000"/>
          <w:sz w:val="20"/>
        </w:rPr>
        <w:lastRenderedPageBreak/>
        <w:t xml:space="preserve">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Числовые неравенства и их свойства. Доказательство числовых и алгебраических неравенств.</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Переход от словесной формулировки соотношений между величинами </w:t>
      </w:r>
      <w:proofErr w:type="gramStart"/>
      <w:r w:rsidRPr="00710868">
        <w:rPr>
          <w:color w:val="000000"/>
          <w:sz w:val="20"/>
        </w:rPr>
        <w:t>к</w:t>
      </w:r>
      <w:proofErr w:type="gramEnd"/>
      <w:r w:rsidRPr="00710868">
        <w:rPr>
          <w:color w:val="000000"/>
          <w:sz w:val="20"/>
        </w:rPr>
        <w:t xml:space="preserve"> алгебраической.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Решение текстовых задач алгебраическим способом.</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proofErr w:type="spellStart"/>
      <w:proofErr w:type="gramStart"/>
      <w:r w:rsidRPr="00710868">
        <w:rPr>
          <w:color w:val="000000"/>
          <w:sz w:val="20"/>
        </w:rPr>
        <w:t>C</w:t>
      </w:r>
      <w:proofErr w:type="gramEnd"/>
      <w:r w:rsidRPr="00710868">
        <w:rPr>
          <w:color w:val="000000"/>
          <w:sz w:val="20"/>
        </w:rPr>
        <w:t>ложные</w:t>
      </w:r>
      <w:proofErr w:type="spellEnd"/>
      <w:r w:rsidRPr="00710868">
        <w:rPr>
          <w:color w:val="000000"/>
          <w:sz w:val="20"/>
        </w:rPr>
        <w:t xml:space="preserve"> проценты.</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 xml:space="preserve">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w:t>
      </w:r>
      <w:proofErr w:type="spellStart"/>
      <w:r w:rsidRPr="00710868">
        <w:rPr>
          <w:color w:val="000000"/>
          <w:sz w:val="20"/>
        </w:rPr>
        <w:t>знакопостоянства</w:t>
      </w:r>
      <w:proofErr w:type="spellEnd"/>
      <w:r w:rsidRPr="00710868">
        <w:rPr>
          <w:color w:val="000000"/>
          <w:sz w:val="20"/>
        </w:rPr>
        <w:t>. Чтение графиков функций.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Примеры графических зависимостей, отражающих реальные процессы: колебание, показательный рост. Числовые функции, описывающие эти процессы.</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Параллельный перенос графиков вдоль осей координат и симметрия относительно осей.</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w:t>
      </w:r>
      <w:proofErr w:type="gramStart"/>
      <w:r w:rsidRPr="00710868">
        <w:rPr>
          <w:color w:val="000000"/>
          <w:sz w:val="20"/>
        </w:rPr>
        <w:t>прямых</w:t>
      </w:r>
      <w:proofErr w:type="gramEnd"/>
      <w:r w:rsidRPr="00710868">
        <w:rPr>
          <w:color w:val="000000"/>
          <w:sz w:val="20"/>
        </w:rPr>
        <w:t>. Уравнение окружности с центром в начале координат и в любой заданной точке.</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Графическая интерпретация уравнений с двумя переменными и их систем, неравен</w:t>
      </w:r>
      <w:proofErr w:type="gramStart"/>
      <w:r w:rsidRPr="00710868">
        <w:rPr>
          <w:color w:val="000000"/>
          <w:sz w:val="20"/>
        </w:rPr>
        <w:t>ств с дв</w:t>
      </w:r>
      <w:proofErr w:type="gramEnd"/>
      <w:r w:rsidRPr="00710868">
        <w:rPr>
          <w:color w:val="000000"/>
          <w:sz w:val="20"/>
        </w:rPr>
        <w:t>умя перемен</w:t>
      </w:r>
      <w:r w:rsidR="006C0241" w:rsidRPr="00710868">
        <w:rPr>
          <w:color w:val="000000"/>
          <w:sz w:val="20"/>
        </w:rPr>
        <w:t>ными и их систем.</w:t>
      </w:r>
    </w:p>
    <w:p w:rsidR="002371CF" w:rsidRPr="00710868" w:rsidRDefault="002371CF" w:rsidP="006C0241">
      <w:pPr>
        <w:pStyle w:val="af1"/>
        <w:widowControl w:val="0"/>
        <w:rPr>
          <w:rFonts w:ascii="Times New Roman" w:hAnsi="Times New Roman"/>
        </w:rPr>
      </w:pPr>
      <w:r w:rsidRPr="00710868">
        <w:rPr>
          <w:rFonts w:ascii="Times New Roman" w:hAnsi="Times New Roman"/>
        </w:rPr>
        <w:t>ГЕОМЕТРИЯ</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Начальные понятия и теоремы геометрии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Возникновение геометрии из практики.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Геометрические фигуры и тела. Равенство в геометрии.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Точка, прямая и плоскость.</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Понятие о геометрическом месте точек.</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Расстояние. Отрезок, луч. Ломаная.</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Угол. Прямой угол. Острые и тупые углы. Вертикальные и смежные углы. Биссектриса угла и ее свойства.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Параллельные и пересекающиеся прямые. Перпендикулярность </w:t>
      </w:r>
      <w:proofErr w:type="gramStart"/>
      <w:r w:rsidRPr="00710868">
        <w:rPr>
          <w:color w:val="000000"/>
          <w:sz w:val="20"/>
        </w:rPr>
        <w:t>прямых</w:t>
      </w:r>
      <w:proofErr w:type="gramEnd"/>
      <w:r w:rsidRPr="00710868">
        <w:rPr>
          <w:color w:val="000000"/>
          <w:sz w:val="20"/>
        </w:rPr>
        <w:t xml:space="preserve">. Теоремы о параллельности и перпендикулярности </w:t>
      </w:r>
      <w:proofErr w:type="gramStart"/>
      <w:r w:rsidRPr="00710868">
        <w:rPr>
          <w:color w:val="000000"/>
          <w:sz w:val="20"/>
        </w:rPr>
        <w:t>прямых</w:t>
      </w:r>
      <w:proofErr w:type="gramEnd"/>
      <w:r w:rsidRPr="00710868">
        <w:rPr>
          <w:color w:val="000000"/>
          <w:sz w:val="20"/>
        </w:rPr>
        <w:t xml:space="preserve">. Свойство серединного перпендикуляра к отрезку. Перпендикуляр и наклонная </w:t>
      </w:r>
      <w:proofErr w:type="gramStart"/>
      <w:r w:rsidRPr="00710868">
        <w:rPr>
          <w:color w:val="000000"/>
          <w:sz w:val="20"/>
        </w:rPr>
        <w:t>к</w:t>
      </w:r>
      <w:proofErr w:type="gramEnd"/>
      <w:r w:rsidRPr="00710868">
        <w:rPr>
          <w:color w:val="000000"/>
          <w:sz w:val="20"/>
        </w:rPr>
        <w:t xml:space="preserve"> прямой.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Многоугольники.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Окружность и круг.</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proofErr w:type="gramStart"/>
      <w:r w:rsidRPr="00710868">
        <w:rPr>
          <w:color w:val="000000"/>
          <w:sz w:val="20"/>
        </w:rPr>
        <w:t>Наглядные представления о пространственных телах: кубе, параллелепипеде, призме, пирамиде, шаре, сфере, конусе, цилиндре.</w:t>
      </w:r>
      <w:proofErr w:type="gramEnd"/>
      <w:r w:rsidRPr="00710868">
        <w:rPr>
          <w:color w:val="000000"/>
          <w:sz w:val="20"/>
        </w:rPr>
        <w:t xml:space="preserve"> Примеры сечений. Примеры разверток.</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Признаки равенства треугольников. Неравенство треугольника. Сумма углов треугольника. Внешние углы треугольника. Зависимость </w:t>
      </w:r>
      <w:proofErr w:type="gramStart"/>
      <w:r w:rsidRPr="00710868">
        <w:rPr>
          <w:color w:val="000000"/>
          <w:sz w:val="20"/>
        </w:rPr>
        <w:t>между</w:t>
      </w:r>
      <w:proofErr w:type="gramEnd"/>
      <w:r w:rsidRPr="00710868">
        <w:rPr>
          <w:color w:val="000000"/>
          <w:sz w:val="20"/>
        </w:rPr>
        <w:t xml:space="preserve"> </w:t>
      </w:r>
      <w:proofErr w:type="gramStart"/>
      <w:r w:rsidRPr="00710868">
        <w:rPr>
          <w:color w:val="000000"/>
          <w:sz w:val="20"/>
        </w:rPr>
        <w:t>величинам</w:t>
      </w:r>
      <w:proofErr w:type="gramEnd"/>
      <w:r w:rsidRPr="00710868">
        <w:rPr>
          <w:color w:val="000000"/>
          <w:sz w:val="20"/>
        </w:rPr>
        <w:t xml:space="preserve"> сторон и углов треугольника.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Теорема Фалеса. Подобие треугольников; коэффициент подобия. Признаки подобия треугольников.</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Замечательные точки треугольника: точки пересечения серединных перпендикуляров, биссектрис, медиан. Окружность Эйле</w:t>
      </w:r>
      <w:r w:rsidR="006C0241" w:rsidRPr="00710868">
        <w:rPr>
          <w:color w:val="000000"/>
          <w:sz w:val="20"/>
        </w:rPr>
        <w:t>ра.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lastRenderedPageBreak/>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 xml:space="preserve">Измерение геометрических величин. Длина отрезка. Длина </w:t>
      </w:r>
      <w:proofErr w:type="gramStart"/>
      <w:r w:rsidRPr="00710868">
        <w:rPr>
          <w:color w:val="000000"/>
          <w:sz w:val="20"/>
        </w:rPr>
        <w:t>ломаной</w:t>
      </w:r>
      <w:proofErr w:type="gramEnd"/>
      <w:r w:rsidRPr="00710868">
        <w:rPr>
          <w:color w:val="000000"/>
          <w:sz w:val="20"/>
        </w:rPr>
        <w:t xml:space="preserve">, периметр многоугольника.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Расстояние от точки </w:t>
      </w:r>
      <w:proofErr w:type="gramStart"/>
      <w:r w:rsidRPr="00710868">
        <w:rPr>
          <w:color w:val="000000"/>
          <w:sz w:val="20"/>
        </w:rPr>
        <w:t>до</w:t>
      </w:r>
      <w:proofErr w:type="gramEnd"/>
      <w:r w:rsidRPr="00710868">
        <w:rPr>
          <w:color w:val="000000"/>
          <w:sz w:val="20"/>
        </w:rPr>
        <w:t xml:space="preserve"> прямой. Расстояние между </w:t>
      </w:r>
      <w:proofErr w:type="gramStart"/>
      <w:r w:rsidRPr="00710868">
        <w:rPr>
          <w:color w:val="000000"/>
          <w:sz w:val="20"/>
        </w:rPr>
        <w:t>параллельными</w:t>
      </w:r>
      <w:proofErr w:type="gramEnd"/>
      <w:r w:rsidRPr="00710868">
        <w:rPr>
          <w:color w:val="000000"/>
          <w:sz w:val="20"/>
        </w:rPr>
        <w:t xml:space="preserve"> прямыми. Длина окружности, число </w:t>
      </w:r>
      <w:r w:rsidRPr="00710868">
        <w:rPr>
          <w:color w:val="000000"/>
          <w:sz w:val="20"/>
        </w:rPr>
        <w:sym w:font="Symbol" w:char="F070"/>
      </w:r>
      <w:r w:rsidRPr="00710868">
        <w:rPr>
          <w:color w:val="000000"/>
          <w:sz w:val="20"/>
        </w:rPr>
        <w:t>; длина дуги. Величина угла. Градусная мера угла, соответствие между величиной угла и длиной дуги окружности.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Понятие о площади плоских фигур. Равносоставленные и равновеликие фигуры.</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Площадь круга и площадь сектора.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Связь между площадями подобных фигур.</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Объем тела. Формулы объема прямоугольного параллелепипеда, куба, шара, цилиндра и конуса.</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Векторы</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Геометрические преобразования</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2371CF" w:rsidRPr="00710868" w:rsidRDefault="002371CF" w:rsidP="006C0241">
      <w:pPr>
        <w:pStyle w:val="NR"/>
        <w:widowControl w:val="0"/>
        <w:overflowPunct w:val="0"/>
        <w:autoSpaceDE w:val="0"/>
        <w:autoSpaceDN w:val="0"/>
        <w:adjustRightInd w:val="0"/>
        <w:spacing w:before="60"/>
        <w:ind w:left="284" w:firstLine="283"/>
        <w:jc w:val="both"/>
        <w:textAlignment w:val="baseline"/>
        <w:rPr>
          <w:color w:val="000000"/>
          <w:sz w:val="20"/>
        </w:rPr>
      </w:pPr>
      <w:r w:rsidRPr="00710868">
        <w:rPr>
          <w:color w:val="000000"/>
          <w:sz w:val="20"/>
        </w:rPr>
        <w:t>Построения с помощью циркуля и линейки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Основные задачи на построение: деление отрезка пополам, построение треугольника по трем сторонам, построение перпендикуляра </w:t>
      </w:r>
      <w:proofErr w:type="gramStart"/>
      <w:r w:rsidRPr="00710868">
        <w:rPr>
          <w:color w:val="000000"/>
          <w:sz w:val="20"/>
        </w:rPr>
        <w:t>к</w:t>
      </w:r>
      <w:proofErr w:type="gramEnd"/>
      <w:r w:rsidRPr="00710868">
        <w:rPr>
          <w:color w:val="000000"/>
          <w:sz w:val="20"/>
        </w:rPr>
        <w:t xml:space="preserve"> прямой, построение биссектрисы, деление отрезка на </w:t>
      </w:r>
      <w:proofErr w:type="spellStart"/>
      <w:r w:rsidRPr="00710868">
        <w:rPr>
          <w:color w:val="000000"/>
          <w:sz w:val="20"/>
        </w:rPr>
        <w:t>n</w:t>
      </w:r>
      <w:proofErr w:type="spellEnd"/>
      <w:r w:rsidRPr="00710868">
        <w:rPr>
          <w:color w:val="000000"/>
          <w:sz w:val="20"/>
        </w:rPr>
        <w:t xml:space="preserve"> равных частей.</w:t>
      </w:r>
    </w:p>
    <w:p w:rsidR="002371CF" w:rsidRPr="00710868" w:rsidRDefault="002371CF" w:rsidP="006C0241">
      <w:pPr>
        <w:pStyle w:val="NR"/>
        <w:widowControl w:val="0"/>
        <w:overflowPunct w:val="0"/>
        <w:autoSpaceDE w:val="0"/>
        <w:autoSpaceDN w:val="0"/>
        <w:adjustRightInd w:val="0"/>
        <w:ind w:left="284" w:firstLine="284"/>
        <w:jc w:val="both"/>
        <w:textAlignment w:val="baseline"/>
        <w:rPr>
          <w:color w:val="000000"/>
          <w:sz w:val="20"/>
        </w:rPr>
      </w:pPr>
      <w:r w:rsidRPr="00710868">
        <w:rPr>
          <w:color w:val="000000"/>
          <w:sz w:val="20"/>
        </w:rPr>
        <w:t>Правильные многогранники.</w:t>
      </w:r>
    </w:p>
    <w:p w:rsidR="002371CF" w:rsidRPr="00710868" w:rsidRDefault="006C0241" w:rsidP="006C0241">
      <w:pPr>
        <w:pStyle w:val="af1"/>
        <w:widowControl w:val="0"/>
        <w:ind w:left="284"/>
        <w:rPr>
          <w:rFonts w:ascii="Times New Roman" w:hAnsi="Times New Roman"/>
        </w:rPr>
      </w:pPr>
      <w:r w:rsidRPr="00710868">
        <w:rPr>
          <w:rFonts w:ascii="Times New Roman" w:hAnsi="Times New Roman"/>
        </w:rPr>
        <w:t xml:space="preserve">ЭЛЕМЕНТЫ ЛОГИКИ, КОМБИНАТОРИКИ, </w:t>
      </w:r>
      <w:r w:rsidR="002371CF" w:rsidRPr="00710868">
        <w:rPr>
          <w:rFonts w:ascii="Times New Roman" w:hAnsi="Times New Roman"/>
        </w:rPr>
        <w:t xml:space="preserve">СТАТИСТИКИ И ТЕОРИИ ВЕРОЯТНОСТЕЙ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Доказательство. Определения, доказательства, аксиомы и теоремы; следствия. Необходимые и достаточные условия. </w:t>
      </w:r>
      <w:proofErr w:type="spellStart"/>
      <w:r w:rsidRPr="00710868">
        <w:rPr>
          <w:color w:val="000000"/>
          <w:sz w:val="20"/>
        </w:rPr>
        <w:t>Контрпример</w:t>
      </w:r>
      <w:proofErr w:type="spellEnd"/>
      <w:r w:rsidRPr="00710868">
        <w:rPr>
          <w:color w:val="000000"/>
          <w:sz w:val="20"/>
        </w:rPr>
        <w:t xml:space="preserve">. Доказательство от противного. Прямая и обратная теоремы.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Понятие об аксиоматике и аксиоматическом построении геометрии. Пятый постулат Эвклида и его история.</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Множества и комбинаторика. Множество. Элемент множества, подмножество. Объединение и пересечение множеств. Диаграммы Эйлера.</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Примеры решения комбинаторных задач: перебор вариантов, правило умножения. </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 xml:space="preserve">Статистические данные. Представление данных в виде таблиц, диаграмм, графиков. </w:t>
      </w:r>
      <w:proofErr w:type="gramStart"/>
      <w:r w:rsidRPr="00710868">
        <w:rPr>
          <w:color w:val="000000"/>
          <w:sz w:val="20"/>
        </w:rPr>
        <w:t>Средние</w:t>
      </w:r>
      <w:proofErr w:type="gramEnd"/>
      <w:r w:rsidRPr="00710868">
        <w:rPr>
          <w:color w:val="000000"/>
          <w:sz w:val="20"/>
        </w:rPr>
        <w:t xml:space="preserve"> результатов измерений. Понятие о статистическом выводе на основе выборки.</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Понятие и примеры случайных событий.</w:t>
      </w:r>
    </w:p>
    <w:p w:rsidR="002371CF" w:rsidRPr="00710868" w:rsidRDefault="002371CF" w:rsidP="006C0241">
      <w:pPr>
        <w:pStyle w:val="NR"/>
        <w:widowControl w:val="0"/>
        <w:overflowPunct w:val="0"/>
        <w:autoSpaceDE w:val="0"/>
        <w:autoSpaceDN w:val="0"/>
        <w:adjustRightInd w:val="0"/>
        <w:ind w:left="284" w:firstLine="283"/>
        <w:jc w:val="both"/>
        <w:textAlignment w:val="baseline"/>
        <w:rPr>
          <w:color w:val="000000"/>
          <w:sz w:val="20"/>
        </w:rPr>
      </w:pPr>
      <w:r w:rsidRPr="00710868">
        <w:rPr>
          <w:color w:val="000000"/>
          <w:sz w:val="20"/>
        </w:rPr>
        <w:t>Вероятность. Частота события, вероятность. Равновозможные события и подсчет их вероятности. Представление о геометрической вероятности.</w:t>
      </w:r>
    </w:p>
    <w:p w:rsidR="002371CF" w:rsidRPr="00710868" w:rsidRDefault="002F3528" w:rsidP="002F3528">
      <w:pPr>
        <w:pStyle w:val="NR"/>
        <w:widowControl w:val="0"/>
        <w:overflowPunct w:val="0"/>
        <w:autoSpaceDE w:val="0"/>
        <w:autoSpaceDN w:val="0"/>
        <w:adjustRightInd w:val="0"/>
        <w:jc w:val="both"/>
        <w:textAlignment w:val="baseline"/>
        <w:rPr>
          <w:b/>
          <w:color w:val="000000"/>
          <w:sz w:val="20"/>
        </w:rPr>
      </w:pPr>
      <w:r w:rsidRPr="00710868">
        <w:rPr>
          <w:b/>
          <w:color w:val="000000"/>
          <w:sz w:val="20"/>
        </w:rPr>
        <w:t>ИНФОРМАТИКА И ИКТ</w:t>
      </w:r>
    </w:p>
    <w:p w:rsidR="002371CF" w:rsidRPr="00710868" w:rsidRDefault="002371CF" w:rsidP="002F3528">
      <w:pPr>
        <w:pStyle w:val="af1"/>
        <w:ind w:left="567"/>
        <w:rPr>
          <w:rFonts w:ascii="Times New Roman" w:hAnsi="Times New Roman"/>
        </w:rPr>
      </w:pPr>
      <w:r w:rsidRPr="00710868">
        <w:rPr>
          <w:rFonts w:ascii="Times New Roman" w:hAnsi="Times New Roman"/>
        </w:rPr>
        <w:t>ИНФОРМАЦИОННЫЕ ПРОЦЕССЫ</w:t>
      </w:r>
    </w:p>
    <w:p w:rsidR="002371CF" w:rsidRPr="00710868" w:rsidRDefault="002371CF" w:rsidP="002F3528">
      <w:pPr>
        <w:ind w:firstLine="567"/>
        <w:jc w:val="both"/>
        <w:rPr>
          <w:sz w:val="20"/>
          <w:szCs w:val="20"/>
        </w:rPr>
      </w:pPr>
      <w:r w:rsidRPr="00710868">
        <w:rPr>
          <w:sz w:val="20"/>
          <w:szCs w:val="20"/>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2371CF" w:rsidRPr="00710868" w:rsidRDefault="002371CF" w:rsidP="002F3528">
      <w:pPr>
        <w:ind w:firstLine="567"/>
        <w:jc w:val="both"/>
        <w:rPr>
          <w:sz w:val="20"/>
          <w:szCs w:val="20"/>
        </w:rPr>
      </w:pPr>
      <w:r w:rsidRPr="00710868">
        <w:rPr>
          <w:sz w:val="20"/>
          <w:szCs w:val="20"/>
        </w:rPr>
        <w:t xml:space="preserve">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 </w:t>
      </w:r>
    </w:p>
    <w:p w:rsidR="002371CF" w:rsidRPr="00710868" w:rsidRDefault="002371CF" w:rsidP="002F3528">
      <w:pPr>
        <w:ind w:firstLine="567"/>
        <w:jc w:val="both"/>
        <w:rPr>
          <w:sz w:val="20"/>
          <w:szCs w:val="20"/>
        </w:rPr>
      </w:pPr>
      <w:r w:rsidRPr="00710868">
        <w:rPr>
          <w:sz w:val="20"/>
          <w:szCs w:val="20"/>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2371CF" w:rsidRPr="00710868" w:rsidRDefault="002371CF" w:rsidP="002F3528">
      <w:pPr>
        <w:pStyle w:val="33"/>
        <w:spacing w:after="0"/>
        <w:ind w:firstLine="567"/>
        <w:rPr>
          <w:sz w:val="20"/>
          <w:szCs w:val="20"/>
        </w:rPr>
      </w:pPr>
      <w:r w:rsidRPr="00710868">
        <w:rPr>
          <w:sz w:val="20"/>
          <w:szCs w:val="20"/>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2371CF" w:rsidRPr="00710868" w:rsidRDefault="002371CF" w:rsidP="002F3528">
      <w:pPr>
        <w:pStyle w:val="33"/>
        <w:spacing w:after="0"/>
        <w:ind w:firstLine="567"/>
        <w:rPr>
          <w:sz w:val="20"/>
          <w:szCs w:val="20"/>
        </w:rPr>
      </w:pPr>
      <w:r w:rsidRPr="00710868">
        <w:rPr>
          <w:sz w:val="20"/>
          <w:szCs w:val="20"/>
        </w:rPr>
        <w:t xml:space="preserve">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w:t>
      </w:r>
      <w:proofErr w:type="gramStart"/>
      <w:r w:rsidRPr="00710868">
        <w:rPr>
          <w:sz w:val="20"/>
          <w:szCs w:val="20"/>
        </w:rPr>
        <w:t>информационные</w:t>
      </w:r>
      <w:proofErr w:type="gramEnd"/>
      <w:r w:rsidRPr="00710868">
        <w:rPr>
          <w:sz w:val="20"/>
          <w:szCs w:val="20"/>
        </w:rPr>
        <w:t xml:space="preserve"> этика и право. </w:t>
      </w:r>
    </w:p>
    <w:p w:rsidR="002371CF" w:rsidRPr="00710868" w:rsidRDefault="002371CF" w:rsidP="002F3528">
      <w:pPr>
        <w:pStyle w:val="af1"/>
        <w:ind w:left="567"/>
        <w:rPr>
          <w:rFonts w:ascii="Times New Roman" w:hAnsi="Times New Roman"/>
        </w:rPr>
      </w:pPr>
      <w:r w:rsidRPr="00710868">
        <w:rPr>
          <w:rFonts w:ascii="Times New Roman" w:hAnsi="Times New Roman"/>
        </w:rPr>
        <w:t>ИНФОРМАЦИОННЫЕ ТЕХНОЛОГИИ</w:t>
      </w:r>
    </w:p>
    <w:p w:rsidR="002371CF" w:rsidRPr="00710868" w:rsidRDefault="002371CF" w:rsidP="002F3528">
      <w:pPr>
        <w:pStyle w:val="afa"/>
        <w:tabs>
          <w:tab w:val="clear" w:pos="360"/>
        </w:tabs>
        <w:ind w:left="0" w:firstLine="567"/>
        <w:jc w:val="both"/>
        <w:rPr>
          <w:sz w:val="20"/>
          <w:szCs w:val="20"/>
        </w:rPr>
      </w:pPr>
      <w:r w:rsidRPr="00710868">
        <w:rPr>
          <w:sz w:val="20"/>
          <w:szCs w:val="20"/>
        </w:rPr>
        <w:t>Основные устройства ИКТ</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w:t>
      </w:r>
      <w:r w:rsidRPr="00710868">
        <w:rPr>
          <w:sz w:val="20"/>
          <w:szCs w:val="20"/>
        </w:rPr>
        <w:lastRenderedPageBreak/>
        <w:t xml:space="preserve">информации, расходных материалов. Гигиенические, эргономические и технические условия безопасной эксплуатации средств ИКТ. </w:t>
      </w:r>
    </w:p>
    <w:p w:rsidR="002371CF" w:rsidRPr="00710868" w:rsidRDefault="002371CF" w:rsidP="002F3528">
      <w:pPr>
        <w:ind w:firstLine="567"/>
        <w:jc w:val="both"/>
        <w:rPr>
          <w:sz w:val="20"/>
          <w:szCs w:val="20"/>
        </w:rPr>
      </w:pPr>
      <w:r w:rsidRPr="00710868">
        <w:rPr>
          <w:sz w:val="20"/>
          <w:szCs w:val="20"/>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 </w:t>
      </w:r>
    </w:p>
    <w:p w:rsidR="002371CF" w:rsidRPr="00710868" w:rsidRDefault="002371CF" w:rsidP="002F3528">
      <w:pPr>
        <w:ind w:firstLine="567"/>
        <w:jc w:val="both"/>
        <w:rPr>
          <w:sz w:val="20"/>
          <w:szCs w:val="20"/>
        </w:rPr>
      </w:pPr>
      <w:r w:rsidRPr="00710868">
        <w:rPr>
          <w:sz w:val="20"/>
          <w:szCs w:val="20"/>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2371CF" w:rsidRPr="00710868" w:rsidRDefault="002371CF" w:rsidP="002F3528">
      <w:pPr>
        <w:ind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 </w:t>
      </w:r>
    </w:p>
    <w:p w:rsidR="002371CF" w:rsidRPr="00710868" w:rsidRDefault="002371CF" w:rsidP="006E3A02">
      <w:pPr>
        <w:pStyle w:val="8"/>
        <w:numPr>
          <w:ilvl w:val="0"/>
          <w:numId w:val="60"/>
        </w:numPr>
        <w:spacing w:before="0" w:after="0"/>
        <w:jc w:val="both"/>
        <w:rPr>
          <w:i w:val="0"/>
          <w:sz w:val="20"/>
          <w:szCs w:val="20"/>
        </w:rPr>
      </w:pPr>
      <w:r w:rsidRPr="00710868">
        <w:rPr>
          <w:i w:val="0"/>
          <w:sz w:val="20"/>
          <w:szCs w:val="20"/>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2371CF" w:rsidRPr="00710868" w:rsidRDefault="002371CF" w:rsidP="006E3A02">
      <w:pPr>
        <w:pStyle w:val="8"/>
        <w:numPr>
          <w:ilvl w:val="0"/>
          <w:numId w:val="60"/>
        </w:numPr>
        <w:spacing w:before="0" w:after="0"/>
        <w:jc w:val="both"/>
        <w:rPr>
          <w:i w:val="0"/>
          <w:sz w:val="20"/>
          <w:szCs w:val="20"/>
        </w:rPr>
      </w:pPr>
      <w:r w:rsidRPr="00710868">
        <w:rPr>
          <w:i w:val="0"/>
          <w:sz w:val="20"/>
          <w:szCs w:val="20"/>
        </w:rPr>
        <w:t>текстов, (в том числе с использованием сканера и программ распознавания, расшифровки устной речи);</w:t>
      </w:r>
    </w:p>
    <w:p w:rsidR="002371CF" w:rsidRPr="00710868" w:rsidRDefault="002371CF" w:rsidP="006E3A02">
      <w:pPr>
        <w:pStyle w:val="8"/>
        <w:numPr>
          <w:ilvl w:val="0"/>
          <w:numId w:val="60"/>
        </w:numPr>
        <w:spacing w:before="0" w:after="0"/>
        <w:jc w:val="both"/>
        <w:rPr>
          <w:i w:val="0"/>
          <w:sz w:val="20"/>
          <w:szCs w:val="20"/>
        </w:rPr>
      </w:pPr>
      <w:r w:rsidRPr="00710868">
        <w:rPr>
          <w:i w:val="0"/>
          <w:sz w:val="20"/>
          <w:szCs w:val="20"/>
        </w:rPr>
        <w:t>музыки (в том числе с использованием музыкальной клавиатуры);</w:t>
      </w:r>
    </w:p>
    <w:p w:rsidR="002371CF" w:rsidRPr="00710868" w:rsidRDefault="002371CF" w:rsidP="006E3A02">
      <w:pPr>
        <w:pStyle w:val="8"/>
        <w:numPr>
          <w:ilvl w:val="0"/>
          <w:numId w:val="60"/>
        </w:numPr>
        <w:spacing w:before="0" w:after="0"/>
        <w:jc w:val="both"/>
        <w:rPr>
          <w:i w:val="0"/>
          <w:sz w:val="20"/>
          <w:szCs w:val="20"/>
        </w:rPr>
      </w:pPr>
      <w:r w:rsidRPr="00710868">
        <w:rPr>
          <w:i w:val="0"/>
          <w:sz w:val="20"/>
          <w:szCs w:val="20"/>
        </w:rPr>
        <w:t>таблиц результатов измерений (в том числе с использованием присоединяемых к компьютеру датчиков) и опросов.</w:t>
      </w:r>
    </w:p>
    <w:p w:rsidR="002371CF" w:rsidRPr="00710868" w:rsidRDefault="002371CF" w:rsidP="002F3528">
      <w:pPr>
        <w:pStyle w:val="8"/>
        <w:spacing w:before="0" w:after="0"/>
        <w:ind w:firstLine="567"/>
        <w:jc w:val="both"/>
        <w:rPr>
          <w:i w:val="0"/>
          <w:sz w:val="20"/>
          <w:szCs w:val="20"/>
        </w:rPr>
      </w:pPr>
      <w:r w:rsidRPr="00710868">
        <w:rPr>
          <w:i w:val="0"/>
          <w:sz w:val="20"/>
          <w:szCs w:val="20"/>
        </w:rPr>
        <w:t xml:space="preserve">Создание и обработка информационных объектов </w:t>
      </w:r>
    </w:p>
    <w:p w:rsidR="002371CF" w:rsidRPr="00710868" w:rsidRDefault="002371CF" w:rsidP="002F3528">
      <w:pPr>
        <w:ind w:firstLine="567"/>
        <w:jc w:val="both"/>
        <w:rPr>
          <w:sz w:val="20"/>
          <w:szCs w:val="20"/>
        </w:rPr>
      </w:pPr>
      <w:r w:rsidRPr="00710868">
        <w:rPr>
          <w:sz w:val="20"/>
          <w:szCs w:val="20"/>
        </w:rPr>
        <w:t>Тексты. С</w:t>
      </w:r>
      <w:r w:rsidRPr="00710868">
        <w:rPr>
          <w:color w:val="000000"/>
          <w:sz w:val="20"/>
          <w:szCs w:val="20"/>
        </w:rPr>
        <w:t xml:space="preserve">оздание текста посредством квалифицированного клавиатурного письма с использованием базовых средств текстовых редакторов. </w:t>
      </w:r>
      <w:r w:rsidRPr="00710868">
        <w:rPr>
          <w:sz w:val="20"/>
          <w:szCs w:val="20"/>
        </w:rPr>
        <w:t>Работа с фрагментами текста. Страница. Абзацы, ссылки, заголовки, оглавления. Выделение изменений. Проверка правописания, словари. Включение в те</w:t>
      </w:r>
      <w:proofErr w:type="gramStart"/>
      <w:r w:rsidRPr="00710868">
        <w:rPr>
          <w:sz w:val="20"/>
          <w:szCs w:val="20"/>
        </w:rPr>
        <w:t>кст сп</w:t>
      </w:r>
      <w:proofErr w:type="gramEnd"/>
      <w:r w:rsidRPr="00710868">
        <w:rPr>
          <w:sz w:val="20"/>
          <w:szCs w:val="20"/>
        </w:rPr>
        <w:t xml:space="preserve">исков, таблиц, изображений, диаграмм, формул. Печать текста. Планирование работы над текстом. Примеры деловой переписки, учебной публикации (доклад, реферат). </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w:t>
      </w:r>
      <w:r w:rsidR="002F3528" w:rsidRPr="00710868">
        <w:rPr>
          <w:sz w:val="20"/>
          <w:szCs w:val="20"/>
        </w:rPr>
        <w:t xml:space="preserve">ство. </w:t>
      </w:r>
    </w:p>
    <w:p w:rsidR="002371CF" w:rsidRPr="00710868" w:rsidRDefault="002371CF" w:rsidP="002F3528">
      <w:pPr>
        <w:pStyle w:val="afa"/>
        <w:tabs>
          <w:tab w:val="clear" w:pos="360"/>
        </w:tabs>
        <w:ind w:left="0" w:firstLine="567"/>
        <w:jc w:val="both"/>
        <w:rPr>
          <w:sz w:val="20"/>
          <w:szCs w:val="20"/>
        </w:rPr>
      </w:pPr>
      <w:r w:rsidRPr="00710868">
        <w:rPr>
          <w:sz w:val="20"/>
          <w:szCs w:val="20"/>
        </w:rPr>
        <w:t>Базы данных. Поиск данных в готовой базе. Создание записей в базе данных.</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обществознание (экономика и право).</w:t>
      </w:r>
    </w:p>
    <w:p w:rsidR="002371CF" w:rsidRPr="00710868" w:rsidRDefault="002371CF" w:rsidP="002F3528">
      <w:pPr>
        <w:ind w:firstLine="567"/>
        <w:jc w:val="both"/>
        <w:rPr>
          <w:sz w:val="20"/>
          <w:szCs w:val="20"/>
        </w:rPr>
      </w:pPr>
      <w:r w:rsidRPr="00710868">
        <w:rPr>
          <w:sz w:val="20"/>
          <w:szCs w:val="20"/>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искусство, материальные технологии.</w:t>
      </w:r>
    </w:p>
    <w:p w:rsidR="002371CF" w:rsidRPr="00710868" w:rsidRDefault="002371CF" w:rsidP="002F3528">
      <w:pPr>
        <w:pStyle w:val="a5"/>
        <w:ind w:firstLine="567"/>
        <w:rPr>
          <w:sz w:val="20"/>
          <w:szCs w:val="20"/>
        </w:rPr>
      </w:pPr>
      <w:r w:rsidRPr="00710868">
        <w:rPr>
          <w:sz w:val="20"/>
          <w:szCs w:val="20"/>
        </w:rPr>
        <w:t>Звуки, и видеоизображения. Композиция и монтаж. Использование простых анимационных графических объектов.</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языки, искусство; проектная деятельность в различных предметных областях.</w:t>
      </w:r>
    </w:p>
    <w:p w:rsidR="002371CF" w:rsidRPr="00710868" w:rsidRDefault="002371CF" w:rsidP="002F3528">
      <w:pPr>
        <w:pStyle w:val="afa"/>
        <w:tabs>
          <w:tab w:val="clear" w:pos="360"/>
        </w:tabs>
        <w:ind w:left="0" w:firstLine="567"/>
        <w:jc w:val="both"/>
        <w:rPr>
          <w:sz w:val="20"/>
          <w:szCs w:val="20"/>
        </w:rPr>
      </w:pPr>
      <w:r w:rsidRPr="00710868">
        <w:rPr>
          <w:sz w:val="20"/>
          <w:szCs w:val="20"/>
        </w:rPr>
        <w:t>Поиск информации</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 </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обществоведение, естественнонаучные дисциплины, языки.</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Проектирование и моделирование </w:t>
      </w:r>
    </w:p>
    <w:p w:rsidR="002371CF" w:rsidRPr="00710868" w:rsidRDefault="002371CF" w:rsidP="002F3528">
      <w:pPr>
        <w:pStyle w:val="a5"/>
        <w:ind w:firstLine="567"/>
        <w:rPr>
          <w:sz w:val="20"/>
          <w:szCs w:val="20"/>
        </w:rPr>
      </w:pPr>
      <w:r w:rsidRPr="00710868">
        <w:rPr>
          <w:sz w:val="20"/>
          <w:szCs w:val="20"/>
        </w:rPr>
        <w:t xml:space="preserve">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 </w:t>
      </w:r>
    </w:p>
    <w:p w:rsidR="002371CF" w:rsidRPr="00710868" w:rsidRDefault="002371CF" w:rsidP="002F3528">
      <w:pPr>
        <w:pStyle w:val="a5"/>
        <w:ind w:firstLine="567"/>
        <w:rPr>
          <w:sz w:val="20"/>
          <w:szCs w:val="20"/>
        </w:rPr>
      </w:pPr>
      <w:r w:rsidRPr="00710868">
        <w:rPr>
          <w:sz w:val="20"/>
          <w:szCs w:val="20"/>
        </w:rPr>
        <w:t>Простейшие управляемые компьютерные модели.</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черчение, материальные технологии, искусство, география, естественнонаучные дисциплины.</w:t>
      </w:r>
    </w:p>
    <w:p w:rsidR="002371CF" w:rsidRPr="00710868" w:rsidRDefault="002371CF" w:rsidP="002F3528">
      <w:pPr>
        <w:ind w:firstLine="567"/>
        <w:jc w:val="both"/>
        <w:rPr>
          <w:sz w:val="20"/>
          <w:szCs w:val="20"/>
        </w:rPr>
      </w:pPr>
      <w:r w:rsidRPr="00710868">
        <w:rPr>
          <w:sz w:val="20"/>
          <w:szCs w:val="20"/>
        </w:rPr>
        <w:t>Математические инструменты, динамические (электронные) таблицы</w:t>
      </w:r>
    </w:p>
    <w:p w:rsidR="002371CF" w:rsidRPr="00710868" w:rsidRDefault="002371CF" w:rsidP="002F3528">
      <w:pPr>
        <w:ind w:firstLine="567"/>
        <w:jc w:val="both"/>
        <w:rPr>
          <w:sz w:val="20"/>
          <w:szCs w:val="20"/>
        </w:rPr>
      </w:pPr>
      <w:r w:rsidRPr="00710868">
        <w:rPr>
          <w:sz w:val="20"/>
          <w:szCs w:val="20"/>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2371CF" w:rsidRPr="00710868" w:rsidRDefault="002371CF" w:rsidP="002F3528">
      <w:pPr>
        <w:pStyle w:val="afa"/>
        <w:tabs>
          <w:tab w:val="clear" w:pos="360"/>
        </w:tabs>
        <w:ind w:left="0" w:firstLine="567"/>
        <w:jc w:val="both"/>
        <w:rPr>
          <w:sz w:val="20"/>
          <w:szCs w:val="20"/>
        </w:rPr>
      </w:pPr>
      <w:r w:rsidRPr="00710868">
        <w:rPr>
          <w:sz w:val="20"/>
          <w:szCs w:val="20"/>
        </w:rPr>
        <w:t>Организация информационной среды</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Создание и обработка комплексных информационных объектов в виде печатного текста, </w:t>
      </w:r>
      <w:proofErr w:type="spellStart"/>
      <w:r w:rsidRPr="00710868">
        <w:rPr>
          <w:sz w:val="20"/>
          <w:szCs w:val="20"/>
        </w:rPr>
        <w:t>веб-страницы</w:t>
      </w:r>
      <w:proofErr w:type="spellEnd"/>
      <w:r w:rsidRPr="00710868">
        <w:rPr>
          <w:sz w:val="20"/>
          <w:szCs w:val="20"/>
        </w:rPr>
        <w:t>, презентации с использованием шаблонов.</w:t>
      </w:r>
    </w:p>
    <w:p w:rsidR="002371CF" w:rsidRPr="00710868" w:rsidRDefault="002371CF" w:rsidP="002F3528">
      <w:pPr>
        <w:pStyle w:val="afa"/>
        <w:tabs>
          <w:tab w:val="clear" w:pos="360"/>
        </w:tabs>
        <w:ind w:left="0" w:firstLine="567"/>
        <w:jc w:val="both"/>
        <w:rPr>
          <w:sz w:val="20"/>
          <w:szCs w:val="20"/>
        </w:rPr>
      </w:pPr>
      <w:r w:rsidRPr="00710868">
        <w:rPr>
          <w:sz w:val="20"/>
          <w:szCs w:val="20"/>
        </w:rPr>
        <w:t xml:space="preserve">Организация информации в среде коллективного использования информационных ресурсов. </w:t>
      </w:r>
    </w:p>
    <w:p w:rsidR="002371CF" w:rsidRPr="00710868" w:rsidRDefault="002371CF" w:rsidP="002F3528">
      <w:pPr>
        <w:pStyle w:val="afa"/>
        <w:tabs>
          <w:tab w:val="clear" w:pos="360"/>
        </w:tabs>
        <w:ind w:left="0" w:firstLine="567"/>
        <w:jc w:val="both"/>
        <w:rPr>
          <w:sz w:val="20"/>
          <w:szCs w:val="20"/>
        </w:rPr>
      </w:pPr>
      <w:r w:rsidRPr="00710868">
        <w:rPr>
          <w:sz w:val="20"/>
          <w:szCs w:val="20"/>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2371CF" w:rsidRPr="00710868" w:rsidRDefault="002371CF" w:rsidP="002F3528">
      <w:pPr>
        <w:pStyle w:val="afa"/>
        <w:tabs>
          <w:tab w:val="clear" w:pos="360"/>
        </w:tabs>
        <w:ind w:left="0" w:firstLine="567"/>
        <w:jc w:val="both"/>
        <w:rPr>
          <w:sz w:val="20"/>
          <w:szCs w:val="20"/>
        </w:rPr>
      </w:pPr>
      <w:r w:rsidRPr="00710868">
        <w:rPr>
          <w:sz w:val="20"/>
          <w:szCs w:val="20"/>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2371CF" w:rsidRPr="00710868" w:rsidRDefault="002F3528" w:rsidP="002F3528">
      <w:pPr>
        <w:pStyle w:val="afa"/>
        <w:tabs>
          <w:tab w:val="clear" w:pos="360"/>
        </w:tabs>
        <w:jc w:val="both"/>
        <w:rPr>
          <w:b/>
          <w:sz w:val="20"/>
          <w:szCs w:val="20"/>
        </w:rPr>
      </w:pPr>
      <w:r w:rsidRPr="00710868">
        <w:rPr>
          <w:b/>
          <w:sz w:val="20"/>
          <w:szCs w:val="20"/>
        </w:rPr>
        <w:t>ИСТОРИЯ</w:t>
      </w:r>
    </w:p>
    <w:p w:rsidR="002371CF" w:rsidRPr="00710868" w:rsidRDefault="002371CF" w:rsidP="002F3528">
      <w:pPr>
        <w:ind w:firstLine="567"/>
        <w:jc w:val="both"/>
        <w:rPr>
          <w:sz w:val="20"/>
          <w:szCs w:val="20"/>
        </w:rPr>
      </w:pPr>
      <w:r w:rsidRPr="00710868">
        <w:rPr>
          <w:sz w:val="20"/>
          <w:szCs w:val="20"/>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2371CF" w:rsidRPr="00710868" w:rsidRDefault="002371CF" w:rsidP="002F3528">
      <w:pPr>
        <w:pStyle w:val="af1"/>
        <w:rPr>
          <w:rFonts w:ascii="Times New Roman" w:hAnsi="Times New Roman"/>
          <w:caps/>
        </w:rPr>
      </w:pPr>
      <w:r w:rsidRPr="00710868">
        <w:rPr>
          <w:rFonts w:ascii="Times New Roman" w:hAnsi="Times New Roman"/>
          <w:caps/>
        </w:rPr>
        <w:lastRenderedPageBreak/>
        <w:t>ВСЕОБЩАЯ ИСТОРИЯ</w:t>
      </w:r>
    </w:p>
    <w:p w:rsidR="002371CF" w:rsidRPr="00710868" w:rsidRDefault="002371CF" w:rsidP="002F3528">
      <w:pPr>
        <w:ind w:left="567"/>
        <w:rPr>
          <w:sz w:val="20"/>
          <w:szCs w:val="20"/>
        </w:rPr>
      </w:pPr>
      <w:r w:rsidRPr="00710868">
        <w:rPr>
          <w:sz w:val="20"/>
          <w:szCs w:val="20"/>
        </w:rPr>
        <w:t>История Древнего мира</w:t>
      </w:r>
    </w:p>
    <w:p w:rsidR="002371CF" w:rsidRPr="00710868" w:rsidRDefault="002371CF" w:rsidP="002F3528">
      <w:pPr>
        <w:ind w:firstLine="567"/>
        <w:jc w:val="both"/>
        <w:rPr>
          <w:sz w:val="20"/>
          <w:szCs w:val="20"/>
        </w:rPr>
      </w:pPr>
      <w:r w:rsidRPr="00710868">
        <w:rPr>
          <w:sz w:val="20"/>
          <w:szCs w:val="20"/>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2371CF" w:rsidRPr="00710868" w:rsidRDefault="002371CF" w:rsidP="002F3528">
      <w:pPr>
        <w:ind w:firstLine="567"/>
        <w:jc w:val="both"/>
        <w:rPr>
          <w:sz w:val="20"/>
          <w:szCs w:val="20"/>
        </w:rPr>
      </w:pPr>
      <w:r w:rsidRPr="00710868">
        <w:rPr>
          <w:sz w:val="20"/>
          <w:szCs w:val="20"/>
        </w:rPr>
        <w:t xml:space="preserve">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 </w:t>
      </w:r>
    </w:p>
    <w:p w:rsidR="002371CF" w:rsidRPr="00710868" w:rsidRDefault="002371CF" w:rsidP="002F3528">
      <w:pPr>
        <w:ind w:firstLine="567"/>
        <w:jc w:val="both"/>
        <w:rPr>
          <w:sz w:val="20"/>
          <w:szCs w:val="20"/>
        </w:rPr>
      </w:pPr>
      <w:r w:rsidRPr="00710868">
        <w:rPr>
          <w:sz w:val="20"/>
          <w:szCs w:val="20"/>
        </w:rPr>
        <w:t xml:space="preserve">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 </w:t>
      </w:r>
    </w:p>
    <w:p w:rsidR="002371CF" w:rsidRPr="00710868" w:rsidRDefault="002371CF" w:rsidP="002F3528">
      <w:pPr>
        <w:ind w:firstLine="567"/>
        <w:jc w:val="both"/>
        <w:rPr>
          <w:sz w:val="20"/>
          <w:szCs w:val="20"/>
        </w:rPr>
      </w:pPr>
      <w:r w:rsidRPr="00710868">
        <w:rPr>
          <w:sz w:val="20"/>
          <w:szCs w:val="20"/>
        </w:rPr>
        <w:t xml:space="preserve">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w:t>
      </w:r>
      <w:proofErr w:type="gramStart"/>
      <w:r w:rsidRPr="00710868">
        <w:rPr>
          <w:sz w:val="20"/>
          <w:szCs w:val="20"/>
        </w:rPr>
        <w:t>Западную</w:t>
      </w:r>
      <w:proofErr w:type="gramEnd"/>
      <w:r w:rsidRPr="00710868">
        <w:rPr>
          <w:sz w:val="20"/>
          <w:szCs w:val="20"/>
        </w:rPr>
        <w:t xml:space="preserve"> и Восточную. Падение Западной Римской империи. Культурное наследие Древнего Рима.</w:t>
      </w:r>
    </w:p>
    <w:p w:rsidR="002371CF" w:rsidRPr="00710868" w:rsidRDefault="002371CF" w:rsidP="002F3528">
      <w:pPr>
        <w:ind w:left="567"/>
        <w:rPr>
          <w:sz w:val="20"/>
          <w:szCs w:val="20"/>
        </w:rPr>
      </w:pPr>
      <w:r w:rsidRPr="00710868">
        <w:rPr>
          <w:sz w:val="20"/>
          <w:szCs w:val="20"/>
        </w:rPr>
        <w:t>История Средних веков</w:t>
      </w:r>
    </w:p>
    <w:p w:rsidR="002371CF" w:rsidRPr="00710868" w:rsidRDefault="002371CF" w:rsidP="002F3528">
      <w:pPr>
        <w:ind w:firstLine="567"/>
        <w:jc w:val="both"/>
        <w:rPr>
          <w:sz w:val="20"/>
          <w:szCs w:val="20"/>
        </w:rPr>
      </w:pPr>
      <w:r w:rsidRPr="00710868">
        <w:rPr>
          <w:sz w:val="20"/>
          <w:szCs w:val="20"/>
        </w:rPr>
        <w:t xml:space="preserve">Великое переселение народов. Христианизация Европы и образование двух ветвей христианства. </w:t>
      </w:r>
    </w:p>
    <w:p w:rsidR="002371CF" w:rsidRPr="00710868" w:rsidRDefault="002371CF" w:rsidP="002F3528">
      <w:pPr>
        <w:ind w:firstLine="567"/>
        <w:jc w:val="both"/>
        <w:rPr>
          <w:sz w:val="20"/>
          <w:szCs w:val="20"/>
        </w:rPr>
      </w:pPr>
      <w:r w:rsidRPr="00710868">
        <w:rPr>
          <w:sz w:val="20"/>
          <w:szCs w:val="20"/>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w:t>
      </w:r>
      <w:r w:rsidR="00D01C05">
        <w:rPr>
          <w:sz w:val="20"/>
          <w:szCs w:val="20"/>
        </w:rPr>
        <w:t xml:space="preserve"> государств. Сословно-представи</w:t>
      </w:r>
      <w:r w:rsidRPr="00710868">
        <w:rPr>
          <w:sz w:val="20"/>
          <w:szCs w:val="20"/>
        </w:rPr>
        <w:t xml:space="preserve">тельные монархии. </w:t>
      </w:r>
    </w:p>
    <w:p w:rsidR="002371CF" w:rsidRPr="00710868" w:rsidRDefault="002371CF" w:rsidP="002F3528">
      <w:pPr>
        <w:ind w:firstLine="567"/>
        <w:jc w:val="both"/>
        <w:rPr>
          <w:sz w:val="20"/>
          <w:szCs w:val="20"/>
        </w:rPr>
      </w:pPr>
      <w:r w:rsidRPr="00710868">
        <w:rPr>
          <w:sz w:val="20"/>
          <w:szCs w:val="20"/>
        </w:rPr>
        <w:t xml:space="preserve">Кризис европейского средневекового общества в XIV-XV вв. Столетняя война. Крестьянские восстания. Ереси. Гуситское движение. </w:t>
      </w:r>
    </w:p>
    <w:p w:rsidR="002371CF" w:rsidRPr="00710868" w:rsidRDefault="002371CF" w:rsidP="002F3528">
      <w:pPr>
        <w:ind w:firstLine="567"/>
        <w:jc w:val="both"/>
        <w:rPr>
          <w:sz w:val="20"/>
          <w:szCs w:val="20"/>
        </w:rPr>
      </w:pPr>
      <w:r w:rsidRPr="00710868">
        <w:rPr>
          <w:sz w:val="20"/>
          <w:szCs w:val="20"/>
        </w:rPr>
        <w:t>Византийская империя.</w:t>
      </w:r>
    </w:p>
    <w:p w:rsidR="002371CF" w:rsidRPr="00710868" w:rsidRDefault="002371CF" w:rsidP="002F3528">
      <w:pPr>
        <w:ind w:firstLine="567"/>
        <w:jc w:val="both"/>
        <w:rPr>
          <w:sz w:val="20"/>
          <w:szCs w:val="20"/>
        </w:rPr>
      </w:pPr>
      <w:r w:rsidRPr="00710868">
        <w:rPr>
          <w:sz w:val="20"/>
          <w:szCs w:val="20"/>
        </w:rPr>
        <w:t xml:space="preserve">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 </w:t>
      </w:r>
    </w:p>
    <w:p w:rsidR="002371CF" w:rsidRPr="00710868" w:rsidRDefault="002371CF" w:rsidP="002F3528">
      <w:pPr>
        <w:ind w:firstLine="567"/>
        <w:jc w:val="both"/>
        <w:rPr>
          <w:sz w:val="20"/>
          <w:szCs w:val="20"/>
        </w:rPr>
      </w:pPr>
      <w:r w:rsidRPr="00710868">
        <w:rPr>
          <w:sz w:val="20"/>
          <w:szCs w:val="20"/>
        </w:rPr>
        <w:t xml:space="preserve">Средневековое общество в Индии, Китае, Японии.  </w:t>
      </w:r>
    </w:p>
    <w:p w:rsidR="002371CF" w:rsidRPr="00710868" w:rsidRDefault="002371CF" w:rsidP="002F3528">
      <w:pPr>
        <w:pStyle w:val="a7"/>
        <w:rPr>
          <w:sz w:val="20"/>
          <w:szCs w:val="20"/>
        </w:rPr>
      </w:pPr>
      <w:r w:rsidRPr="00710868">
        <w:rPr>
          <w:sz w:val="20"/>
          <w:szCs w:val="20"/>
        </w:rPr>
        <w:t>Духовный мир европейского средневекового человека. Культурное наследие Средневековья.</w:t>
      </w:r>
    </w:p>
    <w:p w:rsidR="002371CF" w:rsidRPr="00710868" w:rsidRDefault="002371CF" w:rsidP="002F3528">
      <w:pPr>
        <w:ind w:left="567"/>
        <w:rPr>
          <w:sz w:val="20"/>
          <w:szCs w:val="20"/>
        </w:rPr>
      </w:pPr>
      <w:r w:rsidRPr="00710868">
        <w:rPr>
          <w:sz w:val="20"/>
          <w:szCs w:val="20"/>
        </w:rPr>
        <w:t>История Нового времени</w:t>
      </w:r>
    </w:p>
    <w:p w:rsidR="002371CF" w:rsidRPr="00710868" w:rsidRDefault="002371CF" w:rsidP="002F3528">
      <w:pPr>
        <w:ind w:firstLine="567"/>
        <w:jc w:val="both"/>
        <w:rPr>
          <w:sz w:val="20"/>
          <w:szCs w:val="20"/>
        </w:rPr>
      </w:pPr>
      <w:r w:rsidRPr="00710868">
        <w:rPr>
          <w:sz w:val="20"/>
          <w:szCs w:val="20"/>
        </w:rPr>
        <w:t xml:space="preserve">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 вв. </w:t>
      </w:r>
    </w:p>
    <w:p w:rsidR="002371CF" w:rsidRPr="00710868" w:rsidRDefault="002371CF" w:rsidP="002F3528">
      <w:pPr>
        <w:ind w:firstLine="567"/>
        <w:jc w:val="both"/>
        <w:rPr>
          <w:sz w:val="20"/>
          <w:szCs w:val="20"/>
        </w:rPr>
      </w:pPr>
      <w:r w:rsidRPr="00710868">
        <w:rPr>
          <w:sz w:val="20"/>
          <w:szCs w:val="20"/>
        </w:rPr>
        <w:t>Эпоха Возрождения. Гуманизм. Реформация и Контрреформация. М.Лютер. Ж.Кальвин. И.Лойола. Религиозные войны. Утверждение абсолютизма.</w:t>
      </w:r>
    </w:p>
    <w:p w:rsidR="002371CF" w:rsidRPr="00710868" w:rsidRDefault="002371CF" w:rsidP="002F3528">
      <w:pPr>
        <w:ind w:firstLine="567"/>
        <w:jc w:val="both"/>
        <w:rPr>
          <w:sz w:val="20"/>
          <w:szCs w:val="20"/>
        </w:rPr>
      </w:pPr>
      <w:r w:rsidRPr="00710868">
        <w:rPr>
          <w:sz w:val="20"/>
          <w:szCs w:val="20"/>
        </w:rPr>
        <w:t xml:space="preserve">Нидерландская и английская буржуазные революции. </w:t>
      </w:r>
    </w:p>
    <w:p w:rsidR="002371CF" w:rsidRPr="00710868" w:rsidRDefault="002371CF" w:rsidP="002F3528">
      <w:pPr>
        <w:ind w:firstLine="567"/>
        <w:jc w:val="both"/>
        <w:rPr>
          <w:sz w:val="20"/>
          <w:szCs w:val="20"/>
        </w:rPr>
      </w:pPr>
      <w:r w:rsidRPr="00710868">
        <w:rPr>
          <w:sz w:val="20"/>
          <w:szCs w:val="20"/>
        </w:rPr>
        <w:t xml:space="preserve">Переход от </w:t>
      </w:r>
      <w:proofErr w:type="gramStart"/>
      <w:r w:rsidRPr="00710868">
        <w:rPr>
          <w:sz w:val="20"/>
          <w:szCs w:val="20"/>
        </w:rPr>
        <w:t>аграрного</w:t>
      </w:r>
      <w:proofErr w:type="gramEnd"/>
      <w:r w:rsidRPr="00710868">
        <w:rPr>
          <w:sz w:val="20"/>
          <w:szCs w:val="20"/>
        </w:rPr>
        <w:t xml:space="preserve">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w:t>
      </w:r>
      <w:proofErr w:type="gramStart"/>
      <w:r w:rsidRPr="00710868">
        <w:rPr>
          <w:sz w:val="20"/>
          <w:szCs w:val="20"/>
        </w:rPr>
        <w:t>Европейские революции XIX в. Гражданская война в США.</w:t>
      </w:r>
      <w:proofErr w:type="gramEnd"/>
      <w:r w:rsidRPr="00710868">
        <w:rPr>
          <w:sz w:val="20"/>
          <w:szCs w:val="20"/>
        </w:rPr>
        <w:t xml:space="preserve"> А.Линкольн. Формирование идеологии либерализма, социализма, консерватизма. Национальные идеи и образование единых госуда</w:t>
      </w:r>
      <w:proofErr w:type="gramStart"/>
      <w:r w:rsidRPr="00710868">
        <w:rPr>
          <w:sz w:val="20"/>
          <w:szCs w:val="20"/>
        </w:rPr>
        <w:t>рств в Г</w:t>
      </w:r>
      <w:proofErr w:type="gramEnd"/>
      <w:r w:rsidRPr="00710868">
        <w:rPr>
          <w:sz w:val="20"/>
          <w:szCs w:val="20"/>
        </w:rPr>
        <w:t xml:space="preserve">ермании и Италии. О. фон Бисмарк. Социальный реформизм во второй половине XIX – начале ХХ вв. Народы Юго-Восточной Европы в XIX в. Провозглашение независимых государств в Латинской Америке в XIX </w:t>
      </w:r>
      <w:proofErr w:type="gramStart"/>
      <w:r w:rsidRPr="00710868">
        <w:rPr>
          <w:sz w:val="20"/>
          <w:szCs w:val="20"/>
        </w:rPr>
        <w:t>в</w:t>
      </w:r>
      <w:proofErr w:type="gramEnd"/>
      <w:r w:rsidRPr="00710868">
        <w:rPr>
          <w:sz w:val="20"/>
          <w:szCs w:val="20"/>
        </w:rPr>
        <w:t>.</w:t>
      </w:r>
    </w:p>
    <w:p w:rsidR="002371CF" w:rsidRPr="00710868" w:rsidRDefault="002371CF" w:rsidP="002F3528">
      <w:pPr>
        <w:ind w:firstLine="567"/>
        <w:jc w:val="both"/>
        <w:rPr>
          <w:sz w:val="20"/>
          <w:szCs w:val="20"/>
        </w:rPr>
      </w:pPr>
      <w:r w:rsidRPr="00710868">
        <w:rPr>
          <w:sz w:val="20"/>
          <w:szCs w:val="20"/>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2371CF" w:rsidRPr="00710868" w:rsidRDefault="002371CF" w:rsidP="002F3528">
      <w:pPr>
        <w:ind w:firstLine="567"/>
        <w:jc w:val="both"/>
        <w:rPr>
          <w:sz w:val="20"/>
          <w:szCs w:val="20"/>
        </w:rPr>
      </w:pPr>
      <w:r w:rsidRPr="00710868">
        <w:rPr>
          <w:sz w:val="20"/>
          <w:szCs w:val="20"/>
        </w:rPr>
        <w:t xml:space="preserve">Кризис традиционного общества в странах Азии на рубеже XIX-XX вв. Начало модернизации в Японии. </w:t>
      </w:r>
    </w:p>
    <w:p w:rsidR="002371CF" w:rsidRPr="00710868" w:rsidRDefault="002371CF" w:rsidP="002F3528">
      <w:pPr>
        <w:ind w:firstLine="567"/>
        <w:jc w:val="both"/>
        <w:rPr>
          <w:sz w:val="20"/>
          <w:szCs w:val="20"/>
        </w:rPr>
      </w:pPr>
      <w:r w:rsidRPr="00710868">
        <w:rPr>
          <w:sz w:val="20"/>
          <w:szCs w:val="20"/>
        </w:rPr>
        <w:t xml:space="preserve">Международные отношения в Новое время. </w:t>
      </w:r>
    </w:p>
    <w:p w:rsidR="002371CF" w:rsidRPr="00710868" w:rsidRDefault="002371CF" w:rsidP="002F3528">
      <w:pPr>
        <w:ind w:firstLine="567"/>
        <w:jc w:val="both"/>
        <w:rPr>
          <w:sz w:val="20"/>
          <w:szCs w:val="20"/>
        </w:rPr>
      </w:pPr>
      <w:r w:rsidRPr="00710868">
        <w:rPr>
          <w:sz w:val="20"/>
          <w:szCs w:val="20"/>
        </w:rPr>
        <w:t xml:space="preserve">Первая мировая война: причины, участники, основные этапы военных действий, итоги. </w:t>
      </w:r>
    </w:p>
    <w:p w:rsidR="002371CF" w:rsidRPr="00710868" w:rsidRDefault="002371CF" w:rsidP="002F3528">
      <w:pPr>
        <w:ind w:firstLine="567"/>
        <w:jc w:val="both"/>
        <w:rPr>
          <w:sz w:val="20"/>
          <w:szCs w:val="20"/>
        </w:rPr>
      </w:pPr>
      <w:r w:rsidRPr="00710868">
        <w:rPr>
          <w:sz w:val="20"/>
          <w:szCs w:val="20"/>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2371CF" w:rsidRPr="00710868" w:rsidRDefault="002371CF" w:rsidP="002F3528">
      <w:pPr>
        <w:ind w:left="567"/>
        <w:rPr>
          <w:sz w:val="20"/>
          <w:szCs w:val="20"/>
        </w:rPr>
      </w:pPr>
      <w:r w:rsidRPr="00710868">
        <w:rPr>
          <w:sz w:val="20"/>
          <w:szCs w:val="20"/>
        </w:rPr>
        <w:t>Новейшая история и современность</w:t>
      </w:r>
    </w:p>
    <w:p w:rsidR="002371CF" w:rsidRPr="00710868" w:rsidRDefault="002371CF" w:rsidP="002F3528">
      <w:pPr>
        <w:ind w:firstLine="567"/>
        <w:jc w:val="both"/>
        <w:rPr>
          <w:sz w:val="20"/>
          <w:szCs w:val="20"/>
        </w:rPr>
      </w:pPr>
      <w:r w:rsidRPr="00710868">
        <w:rPr>
          <w:sz w:val="20"/>
          <w:szCs w:val="20"/>
        </w:rPr>
        <w:t>Мир после</w:t>
      </w:r>
      <w:proofErr w:type="gramStart"/>
      <w:r w:rsidRPr="00710868">
        <w:rPr>
          <w:sz w:val="20"/>
          <w:szCs w:val="20"/>
        </w:rPr>
        <w:t xml:space="preserve"> П</w:t>
      </w:r>
      <w:proofErr w:type="gramEnd"/>
      <w:r w:rsidRPr="00710868">
        <w:rPr>
          <w:sz w:val="20"/>
          <w:szCs w:val="20"/>
        </w:rPr>
        <w:t>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2371CF" w:rsidRPr="00710868" w:rsidRDefault="002371CF" w:rsidP="002F3528">
      <w:pPr>
        <w:ind w:firstLine="567"/>
        <w:jc w:val="both"/>
        <w:rPr>
          <w:sz w:val="20"/>
          <w:szCs w:val="20"/>
        </w:rPr>
      </w:pPr>
      <w:r w:rsidRPr="00710868">
        <w:rPr>
          <w:sz w:val="20"/>
          <w:szCs w:val="20"/>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А.Гитлер.</w:t>
      </w:r>
    </w:p>
    <w:p w:rsidR="002371CF" w:rsidRPr="00710868" w:rsidRDefault="002371CF" w:rsidP="002F3528">
      <w:pPr>
        <w:ind w:firstLine="567"/>
        <w:jc w:val="both"/>
        <w:rPr>
          <w:sz w:val="20"/>
          <w:szCs w:val="20"/>
        </w:rPr>
      </w:pPr>
      <w:r w:rsidRPr="00710868">
        <w:rPr>
          <w:sz w:val="20"/>
          <w:szCs w:val="20"/>
        </w:rPr>
        <w:t>Пацифизм и милитаризм в 1</w:t>
      </w:r>
      <w:r w:rsidR="00D01C05">
        <w:rPr>
          <w:sz w:val="20"/>
          <w:szCs w:val="20"/>
        </w:rPr>
        <w:t>920-1930-х гг. Военно-политичес</w:t>
      </w:r>
      <w:r w:rsidRPr="00710868">
        <w:rPr>
          <w:sz w:val="20"/>
          <w:szCs w:val="20"/>
        </w:rPr>
        <w:t>кие кризисы в Европе и на Дальнем Востоке.</w:t>
      </w:r>
    </w:p>
    <w:p w:rsidR="002371CF" w:rsidRPr="00710868" w:rsidRDefault="002371CF" w:rsidP="002F3528">
      <w:pPr>
        <w:ind w:firstLine="567"/>
        <w:jc w:val="both"/>
        <w:rPr>
          <w:sz w:val="20"/>
          <w:szCs w:val="20"/>
        </w:rPr>
      </w:pPr>
      <w:r w:rsidRPr="00710868">
        <w:rPr>
          <w:sz w:val="20"/>
          <w:szCs w:val="20"/>
        </w:rPr>
        <w:t xml:space="preserve">Вторая мировая война: причины, участники, основные этапы военных действий. Антигитлеровская коалиция. Ф.Д.Рузвельт. И.В.Сталин, У.Черчилль. «Новый порядок» на оккупированных территориях. Политика геноцида. Холокост. Движение Сопротивления. Итоги войны. </w:t>
      </w:r>
    </w:p>
    <w:p w:rsidR="002371CF" w:rsidRPr="00710868" w:rsidRDefault="002371CF" w:rsidP="002F3528">
      <w:pPr>
        <w:ind w:firstLine="567"/>
        <w:jc w:val="both"/>
        <w:rPr>
          <w:sz w:val="20"/>
          <w:szCs w:val="20"/>
        </w:rPr>
      </w:pPr>
      <w:r w:rsidRPr="00710868">
        <w:rPr>
          <w:sz w:val="20"/>
          <w:szCs w:val="20"/>
        </w:rPr>
        <w:t>Создание ООН. Холодная в</w:t>
      </w:r>
      <w:r w:rsidR="00D01C05">
        <w:rPr>
          <w:sz w:val="20"/>
          <w:szCs w:val="20"/>
        </w:rPr>
        <w:t>ойна. Создание военно-политичес</w:t>
      </w:r>
      <w:r w:rsidRPr="00710868">
        <w:rPr>
          <w:sz w:val="20"/>
          <w:szCs w:val="20"/>
        </w:rPr>
        <w:t xml:space="preserve">ких блоков. Распад колониальной системы и образование независимых государств в Азии и Африке. </w:t>
      </w:r>
    </w:p>
    <w:p w:rsidR="002371CF" w:rsidRPr="00710868" w:rsidRDefault="002371CF" w:rsidP="002F3528">
      <w:pPr>
        <w:ind w:firstLine="567"/>
        <w:jc w:val="both"/>
        <w:rPr>
          <w:sz w:val="20"/>
          <w:szCs w:val="20"/>
        </w:rPr>
      </w:pPr>
      <w:r w:rsidRPr="00710868">
        <w:rPr>
          <w:sz w:val="20"/>
          <w:szCs w:val="20"/>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ХХ в. Становление информационного общества. </w:t>
      </w:r>
    </w:p>
    <w:p w:rsidR="002371CF" w:rsidRPr="00710868" w:rsidRDefault="002371CF" w:rsidP="002F3528">
      <w:pPr>
        <w:ind w:firstLine="567"/>
        <w:jc w:val="both"/>
        <w:rPr>
          <w:sz w:val="20"/>
          <w:szCs w:val="20"/>
        </w:rPr>
      </w:pPr>
      <w:r w:rsidRPr="00710868">
        <w:rPr>
          <w:sz w:val="20"/>
          <w:szCs w:val="20"/>
        </w:rPr>
        <w:t>Утверждение и падение коммунистических режимов в странах Центральной и Восточной Европы.</w:t>
      </w:r>
    </w:p>
    <w:p w:rsidR="002371CF" w:rsidRPr="00710868" w:rsidRDefault="002371CF" w:rsidP="002F3528">
      <w:pPr>
        <w:ind w:firstLine="567"/>
        <w:jc w:val="both"/>
        <w:rPr>
          <w:sz w:val="20"/>
          <w:szCs w:val="20"/>
        </w:rPr>
      </w:pPr>
      <w:r w:rsidRPr="00710868">
        <w:rPr>
          <w:sz w:val="20"/>
          <w:szCs w:val="20"/>
        </w:rPr>
        <w:t xml:space="preserve">Авторитаризм и демократия в Латинской Америке XX </w:t>
      </w:r>
      <w:proofErr w:type="gramStart"/>
      <w:r w:rsidRPr="00710868">
        <w:rPr>
          <w:sz w:val="20"/>
          <w:szCs w:val="20"/>
        </w:rPr>
        <w:t>в</w:t>
      </w:r>
      <w:proofErr w:type="gramEnd"/>
      <w:r w:rsidRPr="00710868">
        <w:rPr>
          <w:sz w:val="20"/>
          <w:szCs w:val="20"/>
        </w:rPr>
        <w:t xml:space="preserve">. </w:t>
      </w:r>
    </w:p>
    <w:p w:rsidR="002371CF" w:rsidRPr="00710868" w:rsidRDefault="002371CF" w:rsidP="002F3528">
      <w:pPr>
        <w:ind w:firstLine="567"/>
        <w:jc w:val="both"/>
        <w:rPr>
          <w:sz w:val="20"/>
          <w:szCs w:val="20"/>
        </w:rPr>
      </w:pPr>
      <w:r w:rsidRPr="00710868">
        <w:rPr>
          <w:sz w:val="20"/>
          <w:szCs w:val="20"/>
        </w:rPr>
        <w:lastRenderedPageBreak/>
        <w:t xml:space="preserve">Выбор путей развития государствами Азии и Африки. </w:t>
      </w:r>
    </w:p>
    <w:p w:rsidR="002371CF" w:rsidRPr="00710868" w:rsidRDefault="002371CF" w:rsidP="002F3528">
      <w:pPr>
        <w:ind w:firstLine="567"/>
        <w:jc w:val="both"/>
        <w:rPr>
          <w:sz w:val="20"/>
          <w:szCs w:val="20"/>
        </w:rPr>
      </w:pPr>
      <w:r w:rsidRPr="00710868">
        <w:rPr>
          <w:sz w:val="20"/>
          <w:szCs w:val="20"/>
        </w:rPr>
        <w:t xml:space="preserve">Распад «двухполюсного мира». Интеграционные процессы. Глобализация и ее противоречия. Мир в начале XXI </w:t>
      </w:r>
      <w:proofErr w:type="gramStart"/>
      <w:r w:rsidRPr="00710868">
        <w:rPr>
          <w:sz w:val="20"/>
          <w:szCs w:val="20"/>
        </w:rPr>
        <w:t>в</w:t>
      </w:r>
      <w:proofErr w:type="gramEnd"/>
      <w:r w:rsidRPr="00710868">
        <w:rPr>
          <w:sz w:val="20"/>
          <w:szCs w:val="20"/>
        </w:rPr>
        <w:t>.</w:t>
      </w:r>
    </w:p>
    <w:p w:rsidR="002371CF" w:rsidRPr="00710868" w:rsidRDefault="002371CF" w:rsidP="002F3528">
      <w:pPr>
        <w:ind w:firstLine="567"/>
        <w:jc w:val="both"/>
        <w:rPr>
          <w:sz w:val="20"/>
          <w:szCs w:val="20"/>
        </w:rPr>
      </w:pPr>
      <w:r w:rsidRPr="00710868">
        <w:rPr>
          <w:sz w:val="20"/>
          <w:szCs w:val="20"/>
        </w:rPr>
        <w:t xml:space="preserve">Формирование современной научной картины мира. Религия и церковь в современном обществе. Культурное наследие ХХ </w:t>
      </w:r>
      <w:proofErr w:type="gramStart"/>
      <w:r w:rsidRPr="00710868">
        <w:rPr>
          <w:sz w:val="20"/>
          <w:szCs w:val="20"/>
        </w:rPr>
        <w:t>в</w:t>
      </w:r>
      <w:proofErr w:type="gramEnd"/>
      <w:r w:rsidRPr="00710868">
        <w:rPr>
          <w:sz w:val="20"/>
          <w:szCs w:val="20"/>
        </w:rPr>
        <w:t>.</w:t>
      </w:r>
    </w:p>
    <w:p w:rsidR="002371CF" w:rsidRPr="00710868" w:rsidRDefault="002371CF" w:rsidP="002F3528">
      <w:pPr>
        <w:pStyle w:val="af1"/>
        <w:ind w:left="567"/>
        <w:rPr>
          <w:rFonts w:ascii="Times New Roman" w:hAnsi="Times New Roman"/>
          <w:caps/>
        </w:rPr>
      </w:pPr>
      <w:r w:rsidRPr="00710868">
        <w:rPr>
          <w:rFonts w:ascii="Times New Roman" w:hAnsi="Times New Roman"/>
          <w:caps/>
        </w:rPr>
        <w:t xml:space="preserve">ИСТОРИЯ РОССИИ </w:t>
      </w:r>
    </w:p>
    <w:p w:rsidR="002371CF" w:rsidRPr="00710868" w:rsidRDefault="002371CF" w:rsidP="002F3528">
      <w:pPr>
        <w:ind w:left="567"/>
        <w:rPr>
          <w:sz w:val="20"/>
          <w:szCs w:val="20"/>
        </w:rPr>
      </w:pPr>
      <w:r w:rsidRPr="00710868">
        <w:rPr>
          <w:sz w:val="20"/>
          <w:szCs w:val="20"/>
        </w:rPr>
        <w:t>Народы и государства на территории нашей страны</w:t>
      </w:r>
      <w:r w:rsidRPr="00710868">
        <w:rPr>
          <w:sz w:val="20"/>
          <w:szCs w:val="20"/>
        </w:rPr>
        <w:br/>
        <w:t>в древности</w:t>
      </w:r>
    </w:p>
    <w:p w:rsidR="002371CF" w:rsidRPr="00710868" w:rsidRDefault="002371CF" w:rsidP="002F3528">
      <w:pPr>
        <w:ind w:firstLine="567"/>
        <w:jc w:val="both"/>
        <w:rPr>
          <w:sz w:val="20"/>
          <w:szCs w:val="20"/>
        </w:rPr>
      </w:pPr>
      <w:r w:rsidRPr="00710868">
        <w:rPr>
          <w:sz w:val="20"/>
          <w:szCs w:val="20"/>
        </w:rPr>
        <w:t xml:space="preserve">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w:t>
      </w:r>
      <w:proofErr w:type="spellStart"/>
      <w:r w:rsidRPr="00710868">
        <w:rPr>
          <w:sz w:val="20"/>
          <w:szCs w:val="20"/>
        </w:rPr>
        <w:t>Булгария</w:t>
      </w:r>
      <w:proofErr w:type="spellEnd"/>
      <w:r w:rsidRPr="00710868">
        <w:rPr>
          <w:sz w:val="20"/>
          <w:szCs w:val="20"/>
        </w:rPr>
        <w:t>.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2371CF" w:rsidRPr="00710868" w:rsidRDefault="002371CF" w:rsidP="002F3528">
      <w:pPr>
        <w:ind w:left="567"/>
        <w:rPr>
          <w:sz w:val="20"/>
          <w:szCs w:val="20"/>
        </w:rPr>
      </w:pPr>
      <w:r w:rsidRPr="00710868">
        <w:rPr>
          <w:sz w:val="20"/>
          <w:szCs w:val="20"/>
        </w:rPr>
        <w:t xml:space="preserve">Русь в IX – начале XII вв. </w:t>
      </w:r>
    </w:p>
    <w:p w:rsidR="002371CF" w:rsidRPr="00710868" w:rsidRDefault="002371CF" w:rsidP="002F3528">
      <w:pPr>
        <w:ind w:firstLine="567"/>
        <w:jc w:val="both"/>
        <w:rPr>
          <w:sz w:val="20"/>
          <w:szCs w:val="20"/>
        </w:rPr>
      </w:pPr>
      <w:r w:rsidRPr="00710868">
        <w:rPr>
          <w:sz w:val="20"/>
          <w:szCs w:val="20"/>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w:t>
      </w:r>
      <w:proofErr w:type="gramStart"/>
      <w:r w:rsidRPr="00710868">
        <w:rPr>
          <w:sz w:val="20"/>
          <w:szCs w:val="20"/>
        </w:rPr>
        <w:t>Русская</w:t>
      </w:r>
      <w:proofErr w:type="gramEnd"/>
      <w:r w:rsidRPr="00710868">
        <w:rPr>
          <w:sz w:val="20"/>
          <w:szCs w:val="20"/>
        </w:rPr>
        <w:t xml:space="preserve"> Правда». Княжеские усобицы. Владимир Мономах. Международные связи Древней Руси. </w:t>
      </w:r>
    </w:p>
    <w:p w:rsidR="002371CF" w:rsidRPr="00710868" w:rsidRDefault="002371CF" w:rsidP="002F3528">
      <w:pPr>
        <w:ind w:left="567"/>
        <w:rPr>
          <w:sz w:val="20"/>
          <w:szCs w:val="20"/>
        </w:rPr>
      </w:pPr>
      <w:r w:rsidRPr="00710868">
        <w:rPr>
          <w:sz w:val="20"/>
          <w:szCs w:val="20"/>
        </w:rPr>
        <w:t xml:space="preserve">Русские земли и княжества в XII – середине XV вв. </w:t>
      </w:r>
    </w:p>
    <w:p w:rsidR="002371CF" w:rsidRPr="00710868" w:rsidRDefault="002371CF" w:rsidP="002F3528">
      <w:pPr>
        <w:ind w:firstLine="567"/>
        <w:jc w:val="both"/>
        <w:rPr>
          <w:sz w:val="20"/>
          <w:szCs w:val="20"/>
        </w:rPr>
      </w:pPr>
      <w:r w:rsidRPr="00710868">
        <w:rPr>
          <w:sz w:val="20"/>
          <w:szCs w:val="20"/>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w:t>
      </w:r>
      <w:proofErr w:type="spellStart"/>
      <w:r w:rsidRPr="00710868">
        <w:rPr>
          <w:sz w:val="20"/>
          <w:szCs w:val="20"/>
        </w:rPr>
        <w:t>Калита</w:t>
      </w:r>
      <w:proofErr w:type="spellEnd"/>
      <w:r w:rsidRPr="00710868">
        <w:rPr>
          <w:sz w:val="20"/>
          <w:szCs w:val="20"/>
        </w:rPr>
        <w:t xml:space="preserve">. Куликовская битва. Дмитрий Донской. Роль церкви в общественной жизни Руси. Сергий Радонежский. </w:t>
      </w:r>
    </w:p>
    <w:p w:rsidR="002371CF" w:rsidRPr="00710868" w:rsidRDefault="002371CF" w:rsidP="002F3528">
      <w:pPr>
        <w:ind w:left="567"/>
        <w:rPr>
          <w:sz w:val="20"/>
          <w:szCs w:val="20"/>
        </w:rPr>
      </w:pPr>
      <w:r w:rsidRPr="00710868">
        <w:rPr>
          <w:sz w:val="20"/>
          <w:szCs w:val="20"/>
        </w:rPr>
        <w:t>Российское государство во второй половине XV – XVII вв.</w:t>
      </w:r>
    </w:p>
    <w:p w:rsidR="002371CF" w:rsidRPr="00710868" w:rsidRDefault="002371CF" w:rsidP="002F3528">
      <w:pPr>
        <w:ind w:firstLine="567"/>
        <w:jc w:val="both"/>
        <w:rPr>
          <w:sz w:val="20"/>
          <w:szCs w:val="20"/>
        </w:rPr>
      </w:pPr>
      <w:r w:rsidRPr="00710868">
        <w:rPr>
          <w:sz w:val="20"/>
          <w:szCs w:val="20"/>
        </w:rPr>
        <w:t xml:space="preserve">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 </w:t>
      </w:r>
    </w:p>
    <w:p w:rsidR="002371CF" w:rsidRPr="00710868" w:rsidRDefault="002371CF" w:rsidP="002F3528">
      <w:pPr>
        <w:ind w:firstLine="567"/>
        <w:jc w:val="both"/>
        <w:rPr>
          <w:sz w:val="20"/>
          <w:szCs w:val="20"/>
        </w:rPr>
      </w:pPr>
      <w:r w:rsidRPr="00710868">
        <w:rPr>
          <w:sz w:val="20"/>
          <w:szCs w:val="20"/>
        </w:rPr>
        <w:t xml:space="preserve">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 </w:t>
      </w:r>
    </w:p>
    <w:p w:rsidR="002371CF" w:rsidRPr="00710868" w:rsidRDefault="002371CF" w:rsidP="002F3528">
      <w:pPr>
        <w:ind w:firstLine="567"/>
        <w:jc w:val="both"/>
        <w:rPr>
          <w:sz w:val="20"/>
          <w:szCs w:val="20"/>
        </w:rPr>
      </w:pPr>
      <w:r w:rsidRPr="00710868">
        <w:rPr>
          <w:sz w:val="20"/>
          <w:szCs w:val="20"/>
        </w:rPr>
        <w:t xml:space="preserve">Смутное время. Установление крепостного права. Прекращение династии Рюриковичей. Самозванцы. Борьба против внешней экспансии. К.Минин. Д.Пожарский. </w:t>
      </w:r>
    </w:p>
    <w:p w:rsidR="002371CF" w:rsidRPr="00710868" w:rsidRDefault="002371CF" w:rsidP="00D01C05">
      <w:pPr>
        <w:ind w:firstLine="567"/>
        <w:jc w:val="both"/>
        <w:rPr>
          <w:sz w:val="20"/>
          <w:szCs w:val="20"/>
        </w:rPr>
      </w:pPr>
      <w:r w:rsidRPr="00710868">
        <w:rPr>
          <w:sz w:val="20"/>
          <w:szCs w:val="20"/>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w:t>
      </w:r>
      <w:proofErr w:type="gramStart"/>
      <w:r w:rsidRPr="00710868">
        <w:rPr>
          <w:sz w:val="20"/>
          <w:szCs w:val="20"/>
        </w:rPr>
        <w:t>в</w:t>
      </w:r>
      <w:proofErr w:type="gramEnd"/>
      <w:r w:rsidRPr="00710868">
        <w:rPr>
          <w:sz w:val="20"/>
          <w:szCs w:val="20"/>
        </w:rPr>
        <w:t xml:space="preserve">. Степан Разин. Внешняя политика России в XVII </w:t>
      </w:r>
      <w:proofErr w:type="gramStart"/>
      <w:r w:rsidRPr="00710868">
        <w:rPr>
          <w:sz w:val="20"/>
          <w:szCs w:val="20"/>
        </w:rPr>
        <w:t>в</w:t>
      </w:r>
      <w:proofErr w:type="gramEnd"/>
      <w:r w:rsidRPr="00710868">
        <w:rPr>
          <w:sz w:val="20"/>
          <w:szCs w:val="20"/>
        </w:rPr>
        <w:t>. Вхождение Левобережной Украины в состав России на правах автономии. Завершение присоединения Сибири.</w:t>
      </w:r>
    </w:p>
    <w:p w:rsidR="002371CF" w:rsidRPr="00710868" w:rsidRDefault="002371CF" w:rsidP="002F3528">
      <w:pPr>
        <w:ind w:left="567"/>
        <w:rPr>
          <w:sz w:val="20"/>
          <w:szCs w:val="20"/>
        </w:rPr>
      </w:pPr>
      <w:r w:rsidRPr="00710868">
        <w:rPr>
          <w:sz w:val="20"/>
          <w:szCs w:val="20"/>
        </w:rPr>
        <w:t xml:space="preserve">Культура народов нашей страны с древнейших времен до конца XVII </w:t>
      </w:r>
      <w:proofErr w:type="gramStart"/>
      <w:r w:rsidRPr="00710868">
        <w:rPr>
          <w:sz w:val="20"/>
          <w:szCs w:val="20"/>
        </w:rPr>
        <w:t>в</w:t>
      </w:r>
      <w:proofErr w:type="gramEnd"/>
      <w:r w:rsidRPr="00710868">
        <w:rPr>
          <w:sz w:val="20"/>
          <w:szCs w:val="20"/>
        </w:rPr>
        <w:t xml:space="preserve">. </w:t>
      </w:r>
    </w:p>
    <w:p w:rsidR="002371CF" w:rsidRPr="00710868" w:rsidRDefault="002371CF" w:rsidP="002F3528">
      <w:pPr>
        <w:ind w:firstLine="567"/>
        <w:jc w:val="both"/>
        <w:rPr>
          <w:sz w:val="20"/>
          <w:szCs w:val="20"/>
        </w:rPr>
      </w:pPr>
      <w:r w:rsidRPr="00710868">
        <w:rPr>
          <w:sz w:val="20"/>
          <w:szCs w:val="20"/>
        </w:rPr>
        <w:t xml:space="preserve">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w:t>
      </w:r>
      <w:r w:rsidRPr="00710868">
        <w:rPr>
          <w:sz w:val="20"/>
          <w:szCs w:val="20"/>
          <w:lang w:val="en-US"/>
        </w:rPr>
        <w:t>XII</w:t>
      </w:r>
      <w:r w:rsidRPr="00710868">
        <w:rPr>
          <w:sz w:val="20"/>
          <w:szCs w:val="20"/>
        </w:rPr>
        <w:t xml:space="preserve"> – начале  </w:t>
      </w:r>
      <w:r w:rsidRPr="00710868">
        <w:rPr>
          <w:sz w:val="20"/>
          <w:szCs w:val="20"/>
          <w:lang w:val="en-US"/>
        </w:rPr>
        <w:t>XIII</w:t>
      </w:r>
      <w:r w:rsidRPr="00710868">
        <w:rPr>
          <w:sz w:val="20"/>
          <w:szCs w:val="20"/>
        </w:rPr>
        <w:t xml:space="preserve"> вв. </w:t>
      </w:r>
    </w:p>
    <w:p w:rsidR="002371CF" w:rsidRPr="00710868" w:rsidRDefault="002371CF" w:rsidP="002F3528">
      <w:pPr>
        <w:ind w:firstLine="567"/>
        <w:jc w:val="both"/>
        <w:rPr>
          <w:sz w:val="20"/>
          <w:szCs w:val="20"/>
        </w:rPr>
      </w:pPr>
      <w:r w:rsidRPr="00710868">
        <w:rPr>
          <w:sz w:val="20"/>
          <w:szCs w:val="20"/>
        </w:rPr>
        <w:t xml:space="preserve">Монгольское завоевание и русская культура. </w:t>
      </w:r>
    </w:p>
    <w:p w:rsidR="002371CF" w:rsidRPr="00710868" w:rsidRDefault="002371CF" w:rsidP="002F3528">
      <w:pPr>
        <w:ind w:firstLine="567"/>
        <w:jc w:val="both"/>
        <w:rPr>
          <w:sz w:val="20"/>
          <w:szCs w:val="20"/>
        </w:rPr>
      </w:pPr>
      <w:r w:rsidRPr="00710868">
        <w:rPr>
          <w:sz w:val="20"/>
          <w:szCs w:val="20"/>
        </w:rPr>
        <w:t xml:space="preserve">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 </w:t>
      </w:r>
    </w:p>
    <w:p w:rsidR="002371CF" w:rsidRPr="00710868" w:rsidRDefault="002371CF" w:rsidP="002F3528">
      <w:pPr>
        <w:ind w:firstLine="567"/>
        <w:jc w:val="both"/>
        <w:rPr>
          <w:sz w:val="20"/>
          <w:szCs w:val="20"/>
        </w:rPr>
      </w:pPr>
      <w:r w:rsidRPr="00710868">
        <w:rPr>
          <w:sz w:val="20"/>
          <w:szCs w:val="20"/>
        </w:rPr>
        <w:t xml:space="preserve">Родной край (с древнейших времен до конца XVII </w:t>
      </w:r>
      <w:proofErr w:type="gramStart"/>
      <w:r w:rsidRPr="00710868">
        <w:rPr>
          <w:sz w:val="20"/>
          <w:szCs w:val="20"/>
        </w:rPr>
        <w:t>в</w:t>
      </w:r>
      <w:proofErr w:type="gramEnd"/>
      <w:r w:rsidRPr="00710868">
        <w:rPr>
          <w:sz w:val="20"/>
          <w:szCs w:val="20"/>
        </w:rPr>
        <w:t xml:space="preserve">.) </w:t>
      </w:r>
    </w:p>
    <w:p w:rsidR="002371CF" w:rsidRPr="00710868" w:rsidRDefault="002371CF" w:rsidP="002F3528">
      <w:pPr>
        <w:ind w:left="567"/>
        <w:rPr>
          <w:sz w:val="20"/>
          <w:szCs w:val="20"/>
        </w:rPr>
      </w:pPr>
      <w:r w:rsidRPr="00710868">
        <w:rPr>
          <w:sz w:val="20"/>
          <w:szCs w:val="20"/>
        </w:rPr>
        <w:t xml:space="preserve">Россия в XVIII – середине XIX вв. </w:t>
      </w:r>
    </w:p>
    <w:p w:rsidR="002371CF" w:rsidRPr="00710868" w:rsidRDefault="002371CF" w:rsidP="002F3528">
      <w:pPr>
        <w:ind w:firstLine="567"/>
        <w:jc w:val="both"/>
        <w:rPr>
          <w:sz w:val="20"/>
          <w:szCs w:val="20"/>
        </w:rPr>
      </w:pPr>
      <w:r w:rsidRPr="00710868">
        <w:rPr>
          <w:sz w:val="20"/>
          <w:szCs w:val="20"/>
        </w:rPr>
        <w:t xml:space="preserve">Преобразования первой четверти XVIII </w:t>
      </w:r>
      <w:proofErr w:type="gramStart"/>
      <w:r w:rsidRPr="00710868">
        <w:rPr>
          <w:sz w:val="20"/>
          <w:szCs w:val="20"/>
        </w:rPr>
        <w:t>в</w:t>
      </w:r>
      <w:proofErr w:type="gramEnd"/>
      <w:r w:rsidRPr="00710868">
        <w:rPr>
          <w:sz w:val="20"/>
          <w:szCs w:val="20"/>
        </w:rPr>
        <w:t xml:space="preserve">.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 </w:t>
      </w:r>
    </w:p>
    <w:p w:rsidR="002371CF" w:rsidRPr="00710868" w:rsidRDefault="002371CF" w:rsidP="002F3528">
      <w:pPr>
        <w:ind w:firstLine="567"/>
        <w:jc w:val="both"/>
        <w:rPr>
          <w:sz w:val="20"/>
          <w:szCs w:val="20"/>
        </w:rPr>
      </w:pPr>
      <w:r w:rsidRPr="00710868">
        <w:rPr>
          <w:sz w:val="20"/>
          <w:szCs w:val="20"/>
        </w:rP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 </w:t>
      </w:r>
    </w:p>
    <w:p w:rsidR="002371CF" w:rsidRPr="00710868" w:rsidRDefault="002371CF" w:rsidP="002F3528">
      <w:pPr>
        <w:pStyle w:val="a7"/>
        <w:rPr>
          <w:sz w:val="20"/>
          <w:szCs w:val="20"/>
        </w:rPr>
      </w:pPr>
      <w:r w:rsidRPr="00710868">
        <w:rPr>
          <w:sz w:val="20"/>
          <w:szCs w:val="20"/>
        </w:rPr>
        <w:t>Внутренняя политика в первой половине XIX в. М.М. Сперанский. Отечественная война 1812 г. Россия и образование Священного союза.</w:t>
      </w:r>
    </w:p>
    <w:p w:rsidR="002371CF" w:rsidRPr="00710868" w:rsidRDefault="002371CF" w:rsidP="002F3528">
      <w:pPr>
        <w:pStyle w:val="a7"/>
        <w:rPr>
          <w:sz w:val="20"/>
          <w:szCs w:val="20"/>
        </w:rPr>
      </w:pPr>
      <w:r w:rsidRPr="00710868">
        <w:rPr>
          <w:sz w:val="20"/>
          <w:szCs w:val="20"/>
        </w:rPr>
        <w:t xml:space="preserve">Крепостнический характер экономики и зарождение капиталистических отношений. Движение декабристов. Общественная мысль во второй четверти XIX </w:t>
      </w:r>
      <w:proofErr w:type="gramStart"/>
      <w:r w:rsidRPr="00710868">
        <w:rPr>
          <w:sz w:val="20"/>
          <w:szCs w:val="20"/>
        </w:rPr>
        <w:t>в</w:t>
      </w:r>
      <w:proofErr w:type="gramEnd"/>
      <w:r w:rsidRPr="00710868">
        <w:rPr>
          <w:sz w:val="20"/>
          <w:szCs w:val="20"/>
        </w:rPr>
        <w:t xml:space="preserve">.: </w:t>
      </w:r>
      <w:proofErr w:type="gramStart"/>
      <w:r w:rsidRPr="00710868">
        <w:rPr>
          <w:sz w:val="20"/>
          <w:szCs w:val="20"/>
        </w:rPr>
        <w:t>официальная</w:t>
      </w:r>
      <w:proofErr w:type="gramEnd"/>
      <w:r w:rsidRPr="00710868">
        <w:rPr>
          <w:sz w:val="20"/>
          <w:szCs w:val="20"/>
        </w:rPr>
        <w:t xml:space="preserve">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2371CF" w:rsidRPr="00710868" w:rsidRDefault="002371CF" w:rsidP="002F3528">
      <w:pPr>
        <w:ind w:left="567"/>
        <w:rPr>
          <w:sz w:val="20"/>
          <w:szCs w:val="20"/>
        </w:rPr>
      </w:pPr>
      <w:r w:rsidRPr="00710868">
        <w:rPr>
          <w:sz w:val="20"/>
          <w:szCs w:val="20"/>
        </w:rPr>
        <w:t xml:space="preserve">Россия во второй половине XIX – начале ХХ вв. </w:t>
      </w:r>
    </w:p>
    <w:p w:rsidR="002371CF" w:rsidRPr="00710868" w:rsidRDefault="002371CF" w:rsidP="002F3528">
      <w:pPr>
        <w:ind w:firstLine="567"/>
        <w:jc w:val="both"/>
        <w:rPr>
          <w:sz w:val="20"/>
          <w:szCs w:val="20"/>
        </w:rPr>
      </w:pPr>
      <w:r w:rsidRPr="00710868">
        <w:rPr>
          <w:sz w:val="20"/>
          <w:szCs w:val="20"/>
        </w:rP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proofErr w:type="gramStart"/>
      <w:r w:rsidRPr="00710868">
        <w:rPr>
          <w:sz w:val="20"/>
          <w:szCs w:val="20"/>
        </w:rPr>
        <w:t>Контрреформы 1880-х гг. Общественные движения второй половины XIX в. Национальная политика.</w:t>
      </w:r>
      <w:proofErr w:type="gramEnd"/>
      <w:r w:rsidRPr="00710868">
        <w:rPr>
          <w:sz w:val="20"/>
          <w:szCs w:val="20"/>
        </w:rPr>
        <w:t xml:space="preserve"> Русско-турецкая война 1877-1878 гг. Россия в военно-политических блоках. </w:t>
      </w:r>
    </w:p>
    <w:p w:rsidR="002371CF" w:rsidRPr="00710868" w:rsidRDefault="002371CF" w:rsidP="002F3528">
      <w:pPr>
        <w:ind w:firstLine="567"/>
        <w:jc w:val="both"/>
        <w:rPr>
          <w:sz w:val="20"/>
          <w:szCs w:val="20"/>
        </w:rPr>
      </w:pPr>
      <w:r w:rsidRPr="00710868">
        <w:rPr>
          <w:sz w:val="20"/>
          <w:szCs w:val="20"/>
        </w:rPr>
        <w:t xml:space="preserve">Промышленный подъем на рубеже </w:t>
      </w:r>
      <w:r w:rsidRPr="00710868">
        <w:rPr>
          <w:sz w:val="20"/>
          <w:szCs w:val="20"/>
          <w:lang w:val="en-US"/>
        </w:rPr>
        <w:t>XIX</w:t>
      </w:r>
      <w:r w:rsidRPr="00710868">
        <w:rPr>
          <w:sz w:val="20"/>
          <w:szCs w:val="20"/>
        </w:rPr>
        <w:t>-</w:t>
      </w:r>
      <w:r w:rsidRPr="00710868">
        <w:rPr>
          <w:sz w:val="20"/>
          <w:szCs w:val="20"/>
          <w:lang w:val="en-US"/>
        </w:rPr>
        <w:t>XX</w:t>
      </w:r>
      <w:r w:rsidRPr="00710868">
        <w:rPr>
          <w:sz w:val="20"/>
          <w:szCs w:val="20"/>
        </w:rPr>
        <w:t xml:space="preserve">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 </w:t>
      </w:r>
    </w:p>
    <w:p w:rsidR="002371CF" w:rsidRPr="00710868" w:rsidRDefault="002371CF" w:rsidP="002F3528">
      <w:pPr>
        <w:ind w:firstLine="567"/>
        <w:jc w:val="both"/>
        <w:rPr>
          <w:sz w:val="20"/>
          <w:szCs w:val="20"/>
        </w:rPr>
      </w:pPr>
      <w:r w:rsidRPr="00710868">
        <w:rPr>
          <w:sz w:val="20"/>
          <w:szCs w:val="20"/>
        </w:rPr>
        <w:t>Россия в</w:t>
      </w:r>
      <w:proofErr w:type="gramStart"/>
      <w:r w:rsidRPr="00710868">
        <w:rPr>
          <w:sz w:val="20"/>
          <w:szCs w:val="20"/>
        </w:rPr>
        <w:t xml:space="preserve"> П</w:t>
      </w:r>
      <w:proofErr w:type="gramEnd"/>
      <w:r w:rsidRPr="00710868">
        <w:rPr>
          <w:sz w:val="20"/>
          <w:szCs w:val="20"/>
        </w:rPr>
        <w:t>ервой мировой войне. Угроза национальной катастрофы. Революция в России в 1917 г. Падение монархии. Временное правительство и Советы.</w:t>
      </w:r>
    </w:p>
    <w:p w:rsidR="002371CF" w:rsidRPr="00710868" w:rsidRDefault="002371CF" w:rsidP="002F3528">
      <w:pPr>
        <w:ind w:left="567"/>
        <w:rPr>
          <w:sz w:val="20"/>
          <w:szCs w:val="20"/>
        </w:rPr>
      </w:pPr>
      <w:r w:rsidRPr="00710868">
        <w:rPr>
          <w:sz w:val="20"/>
          <w:szCs w:val="20"/>
        </w:rPr>
        <w:lastRenderedPageBreak/>
        <w:t xml:space="preserve">Российская культура в XVIII – начале ХХ вв. </w:t>
      </w:r>
    </w:p>
    <w:p w:rsidR="002371CF" w:rsidRPr="00710868" w:rsidRDefault="002371CF" w:rsidP="002F3528">
      <w:pPr>
        <w:ind w:firstLine="567"/>
        <w:jc w:val="both"/>
        <w:rPr>
          <w:sz w:val="20"/>
          <w:szCs w:val="20"/>
        </w:rPr>
      </w:pPr>
      <w:r w:rsidRPr="00710868">
        <w:rPr>
          <w:sz w:val="20"/>
          <w:szCs w:val="20"/>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XIX-XX вв. </w:t>
      </w:r>
    </w:p>
    <w:p w:rsidR="002371CF" w:rsidRPr="00710868" w:rsidRDefault="002371CF" w:rsidP="002F3528">
      <w:pPr>
        <w:ind w:firstLine="567"/>
        <w:jc w:val="both"/>
        <w:rPr>
          <w:sz w:val="20"/>
          <w:szCs w:val="20"/>
        </w:rPr>
      </w:pPr>
      <w:r w:rsidRPr="00710868">
        <w:rPr>
          <w:sz w:val="20"/>
          <w:szCs w:val="20"/>
        </w:rPr>
        <w:t>Родной край (в XVIII – начале ХХ вв.)</w:t>
      </w:r>
    </w:p>
    <w:p w:rsidR="002371CF" w:rsidRPr="00710868" w:rsidRDefault="002371CF" w:rsidP="002F3528">
      <w:pPr>
        <w:ind w:left="567"/>
        <w:rPr>
          <w:sz w:val="20"/>
          <w:szCs w:val="20"/>
        </w:rPr>
      </w:pPr>
      <w:r w:rsidRPr="00710868">
        <w:rPr>
          <w:sz w:val="20"/>
          <w:szCs w:val="20"/>
        </w:rPr>
        <w:t xml:space="preserve">Советская Россия – СССР в 1917-1991 гг. </w:t>
      </w:r>
    </w:p>
    <w:p w:rsidR="002371CF" w:rsidRPr="00710868" w:rsidRDefault="002371CF" w:rsidP="002F3528">
      <w:pPr>
        <w:ind w:firstLine="567"/>
        <w:jc w:val="both"/>
        <w:rPr>
          <w:sz w:val="20"/>
          <w:szCs w:val="20"/>
        </w:rPr>
      </w:pPr>
      <w:r w:rsidRPr="00710868">
        <w:rPr>
          <w:sz w:val="20"/>
          <w:szCs w:val="20"/>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w:t>
      </w:r>
      <w:proofErr w:type="gramStart"/>
      <w:r w:rsidRPr="00710868">
        <w:rPr>
          <w:sz w:val="20"/>
          <w:szCs w:val="20"/>
        </w:rPr>
        <w:t xml:space="preserve"> П</w:t>
      </w:r>
      <w:proofErr w:type="gramEnd"/>
      <w:r w:rsidRPr="00710868">
        <w:rPr>
          <w:sz w:val="20"/>
          <w:szCs w:val="20"/>
        </w:rPr>
        <w:t xml:space="preserve">ервой мировой войны. </w:t>
      </w:r>
    </w:p>
    <w:p w:rsidR="002371CF" w:rsidRPr="00710868" w:rsidRDefault="002371CF" w:rsidP="002F3528">
      <w:pPr>
        <w:ind w:firstLine="567"/>
        <w:jc w:val="both"/>
        <w:rPr>
          <w:sz w:val="20"/>
          <w:szCs w:val="20"/>
        </w:rPr>
      </w:pPr>
      <w:r w:rsidRPr="00710868">
        <w:rPr>
          <w:sz w:val="20"/>
          <w:szCs w:val="20"/>
        </w:rPr>
        <w:t xml:space="preserve">Гражданская война. Красные и белые. Иностранная интервенция. «Военный коммунизм». </w:t>
      </w:r>
    </w:p>
    <w:p w:rsidR="002371CF" w:rsidRPr="00710868" w:rsidRDefault="002371CF" w:rsidP="002F3528">
      <w:pPr>
        <w:ind w:firstLine="567"/>
        <w:jc w:val="both"/>
        <w:rPr>
          <w:sz w:val="20"/>
          <w:szCs w:val="20"/>
        </w:rPr>
      </w:pPr>
      <w:r w:rsidRPr="00710868">
        <w:rPr>
          <w:sz w:val="20"/>
          <w:szCs w:val="20"/>
        </w:rPr>
        <w:t xml:space="preserve">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 </w:t>
      </w:r>
    </w:p>
    <w:p w:rsidR="002371CF" w:rsidRPr="00710868" w:rsidRDefault="002371CF" w:rsidP="002F3528">
      <w:pPr>
        <w:ind w:firstLine="567"/>
        <w:jc w:val="both"/>
        <w:rPr>
          <w:sz w:val="20"/>
          <w:szCs w:val="20"/>
        </w:rPr>
      </w:pPr>
      <w:r w:rsidRPr="00710868">
        <w:rPr>
          <w:sz w:val="20"/>
          <w:szCs w:val="20"/>
        </w:rPr>
        <w:t>СССР во</w:t>
      </w:r>
      <w:proofErr w:type="gramStart"/>
      <w:r w:rsidRPr="00710868">
        <w:rPr>
          <w:sz w:val="20"/>
          <w:szCs w:val="20"/>
        </w:rPr>
        <w:t xml:space="preserve"> В</w:t>
      </w:r>
      <w:proofErr w:type="gramEnd"/>
      <w:r w:rsidRPr="00710868">
        <w:rPr>
          <w:sz w:val="20"/>
          <w:szCs w:val="20"/>
        </w:rPr>
        <w:t xml:space="preserve">торой мировой войне. Великая Отечественная война 1941-1945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 </w:t>
      </w:r>
    </w:p>
    <w:p w:rsidR="002371CF" w:rsidRPr="00710868" w:rsidRDefault="002371CF" w:rsidP="002F3528">
      <w:pPr>
        <w:pStyle w:val="a7"/>
        <w:rPr>
          <w:sz w:val="20"/>
          <w:szCs w:val="20"/>
        </w:rPr>
      </w:pPr>
      <w:r w:rsidRPr="00710868">
        <w:rPr>
          <w:sz w:val="20"/>
          <w:szCs w:val="20"/>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2371CF" w:rsidRPr="00710868" w:rsidRDefault="002371CF" w:rsidP="002F3528">
      <w:pPr>
        <w:pStyle w:val="a7"/>
        <w:rPr>
          <w:sz w:val="20"/>
          <w:szCs w:val="20"/>
        </w:rPr>
      </w:pPr>
      <w:r w:rsidRPr="00710868">
        <w:rPr>
          <w:sz w:val="20"/>
          <w:szCs w:val="20"/>
        </w:rPr>
        <w:t xml:space="preserve">Внешняя политика СССР в 1945 – 1980-е гг. Холодная война. Достижение военно-стратегического паритета. Разрядка. Афганская война. </w:t>
      </w:r>
    </w:p>
    <w:p w:rsidR="002371CF" w:rsidRPr="00710868" w:rsidRDefault="002371CF" w:rsidP="002F3528">
      <w:pPr>
        <w:pStyle w:val="a7"/>
        <w:rPr>
          <w:sz w:val="20"/>
          <w:szCs w:val="20"/>
        </w:rPr>
      </w:pPr>
      <w:r w:rsidRPr="00710868">
        <w:rPr>
          <w:sz w:val="20"/>
          <w:szCs w:val="20"/>
        </w:rP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 Распад СССР. Образование СНГ.</w:t>
      </w:r>
    </w:p>
    <w:p w:rsidR="002371CF" w:rsidRPr="00710868" w:rsidRDefault="002371CF" w:rsidP="002F3528">
      <w:pPr>
        <w:ind w:left="567"/>
        <w:rPr>
          <w:sz w:val="20"/>
          <w:szCs w:val="20"/>
        </w:rPr>
      </w:pPr>
      <w:r w:rsidRPr="00710868">
        <w:rPr>
          <w:sz w:val="20"/>
          <w:szCs w:val="20"/>
        </w:rPr>
        <w:t>Культура советского общества</w:t>
      </w:r>
    </w:p>
    <w:p w:rsidR="002371CF" w:rsidRPr="00710868" w:rsidRDefault="002371CF" w:rsidP="002F3528">
      <w:pPr>
        <w:ind w:firstLine="567"/>
        <w:jc w:val="both"/>
        <w:rPr>
          <w:sz w:val="20"/>
          <w:szCs w:val="20"/>
        </w:rPr>
      </w:pPr>
      <w:r w:rsidRPr="00710868">
        <w:rPr>
          <w:sz w:val="20"/>
          <w:szCs w:val="20"/>
        </w:rPr>
        <w:t xml:space="preserve">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 </w:t>
      </w:r>
    </w:p>
    <w:p w:rsidR="002371CF" w:rsidRPr="00710868" w:rsidRDefault="002371CF" w:rsidP="002F3528">
      <w:pPr>
        <w:ind w:left="567"/>
        <w:rPr>
          <w:sz w:val="20"/>
          <w:szCs w:val="20"/>
        </w:rPr>
      </w:pPr>
      <w:r w:rsidRPr="00710868">
        <w:rPr>
          <w:sz w:val="20"/>
          <w:szCs w:val="20"/>
        </w:rPr>
        <w:t>Современная Россия</w:t>
      </w:r>
    </w:p>
    <w:p w:rsidR="002371CF" w:rsidRPr="00710868" w:rsidRDefault="002371CF" w:rsidP="002F3528">
      <w:pPr>
        <w:ind w:firstLine="567"/>
        <w:jc w:val="both"/>
        <w:rPr>
          <w:sz w:val="20"/>
          <w:szCs w:val="20"/>
        </w:rPr>
      </w:pPr>
      <w:r w:rsidRPr="00710868">
        <w:rPr>
          <w:sz w:val="20"/>
          <w:szCs w:val="20"/>
        </w:rPr>
        <w:t>Образование Российской Федерации как суверенного государства. Б.Н.Ельцин. Переход к рыночной экономике. События октября 1993 г.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2371CF" w:rsidRPr="00710868" w:rsidRDefault="002371CF" w:rsidP="002F3528">
      <w:pPr>
        <w:ind w:firstLine="567"/>
        <w:jc w:val="both"/>
        <w:rPr>
          <w:sz w:val="20"/>
          <w:szCs w:val="20"/>
        </w:rPr>
      </w:pPr>
      <w:r w:rsidRPr="00710868">
        <w:rPr>
          <w:sz w:val="20"/>
          <w:szCs w:val="20"/>
        </w:rPr>
        <w:t>Родной край (в ХХ вв.)</w:t>
      </w:r>
    </w:p>
    <w:p w:rsidR="002371CF" w:rsidRPr="00710868" w:rsidRDefault="002F3528" w:rsidP="002F3528">
      <w:pPr>
        <w:pStyle w:val="a5"/>
        <w:rPr>
          <w:b/>
          <w:sz w:val="20"/>
          <w:szCs w:val="20"/>
        </w:rPr>
      </w:pPr>
      <w:r w:rsidRPr="00710868">
        <w:rPr>
          <w:b/>
          <w:sz w:val="20"/>
          <w:szCs w:val="20"/>
        </w:rPr>
        <w:t>ОБЩЕСТВОЗНАНИЕ (ВКЛЮЧАЯ ЭКОНОМИКУ И ПРАВО)</w:t>
      </w:r>
    </w:p>
    <w:p w:rsidR="002371CF" w:rsidRPr="00710868" w:rsidRDefault="002371CF" w:rsidP="002F3528">
      <w:pPr>
        <w:pStyle w:val="af1"/>
        <w:ind w:firstLine="567"/>
        <w:rPr>
          <w:rFonts w:ascii="Times New Roman" w:hAnsi="Times New Roman"/>
        </w:rPr>
      </w:pPr>
      <w:r w:rsidRPr="00710868">
        <w:rPr>
          <w:rFonts w:ascii="Times New Roman" w:hAnsi="Times New Roman"/>
        </w:rPr>
        <w:t>ЧЕЛОВЕК И ОБЩЕСТВО</w:t>
      </w:r>
    </w:p>
    <w:p w:rsidR="002371CF" w:rsidRPr="00710868" w:rsidRDefault="002371CF" w:rsidP="002F3528">
      <w:pPr>
        <w:pStyle w:val="a5"/>
        <w:ind w:firstLine="567"/>
        <w:rPr>
          <w:sz w:val="20"/>
          <w:szCs w:val="20"/>
        </w:rPr>
      </w:pPr>
      <w:proofErr w:type="gramStart"/>
      <w:r w:rsidRPr="00710868">
        <w:rPr>
          <w:sz w:val="20"/>
          <w:szCs w:val="20"/>
        </w:rPr>
        <w:t>Биологическое</w:t>
      </w:r>
      <w:proofErr w:type="gramEnd"/>
      <w:r w:rsidRPr="00710868">
        <w:rPr>
          <w:sz w:val="20"/>
          <w:szCs w:val="20"/>
        </w:rPr>
        <w:t xml:space="preserve"> и социальное в человеке. Деятельность человека и ее основные формы (труд, игра, учение). Мышление и речь. Познание мира.</w:t>
      </w:r>
    </w:p>
    <w:p w:rsidR="002371CF" w:rsidRPr="00710868" w:rsidRDefault="002371CF" w:rsidP="002F3528">
      <w:pPr>
        <w:pStyle w:val="a5"/>
        <w:ind w:firstLine="567"/>
        <w:rPr>
          <w:sz w:val="20"/>
          <w:szCs w:val="20"/>
        </w:rPr>
      </w:pPr>
      <w:r w:rsidRPr="00710868">
        <w:rPr>
          <w:sz w:val="20"/>
          <w:szCs w:val="20"/>
        </w:rPr>
        <w:t>Личность. Социализация индивида Особенности подросткового возраста. Самопознание.</w:t>
      </w:r>
    </w:p>
    <w:p w:rsidR="002371CF" w:rsidRPr="00710868" w:rsidRDefault="002371CF" w:rsidP="002F3528">
      <w:pPr>
        <w:pStyle w:val="a5"/>
        <w:ind w:firstLine="567"/>
        <w:rPr>
          <w:sz w:val="20"/>
          <w:szCs w:val="20"/>
        </w:rPr>
      </w:pPr>
      <w:r w:rsidRPr="00710868">
        <w:rPr>
          <w:sz w:val="20"/>
          <w:szCs w:val="20"/>
        </w:rPr>
        <w:t>Человек и его ближайшее окружение. Межличностные отношения. Общение. Межличностные конфликты, их конструктивное разрешение.</w:t>
      </w:r>
    </w:p>
    <w:p w:rsidR="002371CF" w:rsidRPr="00710868" w:rsidRDefault="002371CF" w:rsidP="002F3528">
      <w:pPr>
        <w:pStyle w:val="a5"/>
        <w:ind w:firstLine="567"/>
        <w:rPr>
          <w:sz w:val="20"/>
          <w:szCs w:val="20"/>
        </w:rPr>
      </w:pPr>
      <w:r w:rsidRPr="00710868">
        <w:rPr>
          <w:sz w:val="20"/>
          <w:szCs w:val="20"/>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2371CF" w:rsidRPr="00710868" w:rsidRDefault="002371CF" w:rsidP="002F3528">
      <w:pPr>
        <w:ind w:firstLine="567"/>
        <w:jc w:val="both"/>
        <w:rPr>
          <w:sz w:val="20"/>
          <w:szCs w:val="20"/>
        </w:rPr>
      </w:pPr>
      <w:r w:rsidRPr="00710868">
        <w:rPr>
          <w:sz w:val="20"/>
          <w:szCs w:val="20"/>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2371CF" w:rsidRPr="00710868" w:rsidRDefault="002371CF" w:rsidP="002F3528">
      <w:pPr>
        <w:pStyle w:val="a5"/>
        <w:ind w:firstLine="567"/>
        <w:rPr>
          <w:sz w:val="20"/>
          <w:szCs w:val="20"/>
        </w:rPr>
      </w:pPr>
      <w:r w:rsidRPr="00710868">
        <w:rPr>
          <w:sz w:val="20"/>
          <w:szCs w:val="20"/>
        </w:rPr>
        <w:t>Формальные и неформальные группы. Социальный статус. Социальная мобильность.</w:t>
      </w:r>
    </w:p>
    <w:p w:rsidR="002371CF" w:rsidRPr="00710868" w:rsidRDefault="002371CF" w:rsidP="002F3528">
      <w:pPr>
        <w:pStyle w:val="a5"/>
        <w:ind w:firstLine="567"/>
        <w:rPr>
          <w:sz w:val="20"/>
          <w:szCs w:val="20"/>
        </w:rPr>
      </w:pPr>
      <w:r w:rsidRPr="00710868">
        <w:rPr>
          <w:sz w:val="20"/>
          <w:szCs w:val="20"/>
        </w:rPr>
        <w:t>Социальная ответственность.</w:t>
      </w:r>
    </w:p>
    <w:p w:rsidR="002371CF" w:rsidRPr="00710868" w:rsidRDefault="002371CF" w:rsidP="002F3528">
      <w:pPr>
        <w:pStyle w:val="a5"/>
        <w:ind w:firstLine="567"/>
        <w:rPr>
          <w:sz w:val="20"/>
          <w:szCs w:val="20"/>
        </w:rPr>
      </w:pPr>
      <w:r w:rsidRPr="00710868">
        <w:rPr>
          <w:sz w:val="20"/>
          <w:szCs w:val="20"/>
        </w:rPr>
        <w:t xml:space="preserve">Социальный конфликт, пути его разрешения. Социальные изменения и его формы. Человечество в </w:t>
      </w:r>
      <w:r w:rsidRPr="00710868">
        <w:rPr>
          <w:sz w:val="20"/>
          <w:szCs w:val="20"/>
          <w:lang w:val="en-US"/>
        </w:rPr>
        <w:t>XXI</w:t>
      </w:r>
      <w:r w:rsidRPr="00710868">
        <w:rPr>
          <w:sz w:val="20"/>
          <w:szCs w:val="20"/>
        </w:rPr>
        <w:t xml:space="preserve"> веке, основные вызовы и угрозы. Причины и опасность международного терроризма.</w:t>
      </w:r>
    </w:p>
    <w:p w:rsidR="002371CF" w:rsidRPr="00710868" w:rsidRDefault="002371CF" w:rsidP="002F3528">
      <w:pPr>
        <w:pStyle w:val="af1"/>
        <w:ind w:firstLine="567"/>
        <w:rPr>
          <w:rFonts w:ascii="Times New Roman" w:hAnsi="Times New Roman"/>
        </w:rPr>
      </w:pPr>
      <w:r w:rsidRPr="00710868">
        <w:rPr>
          <w:rFonts w:ascii="Times New Roman" w:hAnsi="Times New Roman"/>
        </w:rPr>
        <w:t>ОСНОВНЫЕ СФЕРЫ ЖИЗНИ ОБЩЕСТВА</w:t>
      </w:r>
    </w:p>
    <w:p w:rsidR="002371CF" w:rsidRPr="00710868" w:rsidRDefault="002371CF" w:rsidP="002F3528">
      <w:pPr>
        <w:pStyle w:val="a5"/>
        <w:ind w:firstLine="567"/>
        <w:rPr>
          <w:sz w:val="20"/>
          <w:szCs w:val="20"/>
        </w:rPr>
      </w:pPr>
      <w:r w:rsidRPr="00710868">
        <w:rPr>
          <w:sz w:val="20"/>
          <w:szCs w:val="20"/>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2371CF" w:rsidRPr="00710868" w:rsidRDefault="002371CF" w:rsidP="002F3528">
      <w:pPr>
        <w:pStyle w:val="a5"/>
        <w:ind w:firstLine="567"/>
        <w:rPr>
          <w:sz w:val="20"/>
          <w:szCs w:val="20"/>
        </w:rPr>
      </w:pPr>
      <w:r w:rsidRPr="00710868">
        <w:rPr>
          <w:sz w:val="20"/>
          <w:szCs w:val="20"/>
        </w:rPr>
        <w:t>Наука в жизни современного общества. Возрастание роли научных исследований в современном мире.</w:t>
      </w:r>
    </w:p>
    <w:p w:rsidR="002371CF" w:rsidRPr="00710868" w:rsidRDefault="002371CF" w:rsidP="002F3528">
      <w:pPr>
        <w:pStyle w:val="a5"/>
        <w:ind w:firstLine="567"/>
        <w:rPr>
          <w:sz w:val="20"/>
          <w:szCs w:val="20"/>
        </w:rPr>
      </w:pPr>
      <w:r w:rsidRPr="00710868">
        <w:rPr>
          <w:sz w:val="20"/>
          <w:szCs w:val="20"/>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2371CF" w:rsidRPr="00710868" w:rsidRDefault="002371CF" w:rsidP="002F3528">
      <w:pPr>
        <w:pStyle w:val="a5"/>
        <w:ind w:firstLine="567"/>
        <w:rPr>
          <w:sz w:val="20"/>
          <w:szCs w:val="20"/>
        </w:rPr>
      </w:pPr>
      <w:r w:rsidRPr="00710868">
        <w:rPr>
          <w:sz w:val="20"/>
          <w:szCs w:val="20"/>
        </w:rPr>
        <w:t xml:space="preserve">Религия, религиозные организации и объединения, их роль в жизни современного общества. Свобода совести. </w:t>
      </w:r>
    </w:p>
    <w:p w:rsidR="002371CF" w:rsidRPr="00710868" w:rsidRDefault="002371CF" w:rsidP="002F3528">
      <w:pPr>
        <w:ind w:firstLine="567"/>
        <w:jc w:val="both"/>
        <w:rPr>
          <w:sz w:val="20"/>
          <w:szCs w:val="20"/>
        </w:rPr>
      </w:pPr>
      <w:r w:rsidRPr="00710868">
        <w:rPr>
          <w:sz w:val="20"/>
          <w:szCs w:val="20"/>
        </w:rPr>
        <w:t xml:space="preserve">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 </w:t>
      </w:r>
    </w:p>
    <w:p w:rsidR="002371CF" w:rsidRPr="00710868" w:rsidRDefault="002371CF" w:rsidP="002F3528">
      <w:pPr>
        <w:ind w:firstLine="567"/>
        <w:jc w:val="both"/>
        <w:rPr>
          <w:sz w:val="20"/>
          <w:szCs w:val="20"/>
        </w:rPr>
      </w:pPr>
      <w:r w:rsidRPr="00710868">
        <w:rPr>
          <w:sz w:val="20"/>
          <w:szCs w:val="20"/>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2371CF" w:rsidRPr="00710868" w:rsidRDefault="002371CF" w:rsidP="002F3528">
      <w:pPr>
        <w:ind w:firstLine="567"/>
        <w:jc w:val="both"/>
        <w:rPr>
          <w:sz w:val="20"/>
          <w:szCs w:val="20"/>
        </w:rPr>
      </w:pPr>
      <w:r w:rsidRPr="00710868">
        <w:rPr>
          <w:sz w:val="20"/>
          <w:szCs w:val="20"/>
        </w:rPr>
        <w:t xml:space="preserve">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w:t>
      </w:r>
      <w:r w:rsidRPr="00710868">
        <w:rPr>
          <w:sz w:val="20"/>
          <w:szCs w:val="20"/>
        </w:rPr>
        <w:lastRenderedPageBreak/>
        <w:t xml:space="preserve">фермерское хозяйство. Издержки, выручка, прибыль. Заработная плата и стимулирование труда. Налоги, уплачиваемые гражданами. Безработица. Профсоюз. </w:t>
      </w:r>
    </w:p>
    <w:p w:rsidR="002371CF" w:rsidRPr="00710868" w:rsidRDefault="002371CF" w:rsidP="002F3528">
      <w:pPr>
        <w:ind w:firstLine="567"/>
        <w:jc w:val="both"/>
        <w:rPr>
          <w:sz w:val="20"/>
          <w:szCs w:val="20"/>
        </w:rPr>
      </w:pPr>
      <w:r w:rsidRPr="00710868">
        <w:rPr>
          <w:sz w:val="20"/>
          <w:szCs w:val="20"/>
        </w:rPr>
        <w:t>Экономические цели и функции государства. Международная торговля. Обменные курсы валют.</w:t>
      </w:r>
    </w:p>
    <w:p w:rsidR="002371CF" w:rsidRPr="00710868" w:rsidRDefault="002371CF" w:rsidP="002F3528">
      <w:pPr>
        <w:pStyle w:val="a5"/>
        <w:ind w:firstLine="567"/>
        <w:rPr>
          <w:sz w:val="20"/>
          <w:szCs w:val="20"/>
        </w:rPr>
      </w:pPr>
      <w:r w:rsidRPr="00710868">
        <w:rPr>
          <w:sz w:val="20"/>
          <w:szCs w:val="20"/>
        </w:rPr>
        <w:t xml:space="preserve">Социальная сфера. Семья как малая группа. Брак и развод, неполная семья. Отношения между поколениями. </w:t>
      </w:r>
    </w:p>
    <w:p w:rsidR="002371CF" w:rsidRPr="00710868" w:rsidRDefault="002371CF" w:rsidP="002F3528">
      <w:pPr>
        <w:pStyle w:val="a5"/>
        <w:ind w:firstLine="567"/>
        <w:rPr>
          <w:sz w:val="20"/>
          <w:szCs w:val="20"/>
        </w:rPr>
      </w:pPr>
      <w:r w:rsidRPr="00710868">
        <w:rPr>
          <w:sz w:val="20"/>
          <w:szCs w:val="20"/>
        </w:rPr>
        <w:t>Социальная значимость здорового образа жизни. Социальное страхование.</w:t>
      </w:r>
    </w:p>
    <w:p w:rsidR="002371CF" w:rsidRPr="00710868" w:rsidRDefault="002371CF" w:rsidP="002F3528">
      <w:pPr>
        <w:pStyle w:val="a5"/>
        <w:ind w:firstLine="567"/>
        <w:rPr>
          <w:sz w:val="20"/>
          <w:szCs w:val="20"/>
        </w:rPr>
      </w:pPr>
      <w:r w:rsidRPr="00710868">
        <w:rPr>
          <w:sz w:val="20"/>
          <w:szCs w:val="20"/>
        </w:rPr>
        <w:t>Отклоняющееся поведение. Опасность наркомании и алкоголизма для человека и общества.</w:t>
      </w:r>
    </w:p>
    <w:p w:rsidR="002371CF" w:rsidRPr="00710868" w:rsidRDefault="002371CF" w:rsidP="002F3528">
      <w:pPr>
        <w:pStyle w:val="a5"/>
        <w:ind w:firstLine="567"/>
        <w:rPr>
          <w:sz w:val="20"/>
          <w:szCs w:val="20"/>
        </w:rPr>
      </w:pPr>
      <w:r w:rsidRPr="00710868">
        <w:rPr>
          <w:sz w:val="20"/>
          <w:szCs w:val="20"/>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2371CF" w:rsidRPr="00710868" w:rsidRDefault="002371CF" w:rsidP="002F3528">
      <w:pPr>
        <w:pStyle w:val="a5"/>
        <w:ind w:firstLine="567"/>
        <w:rPr>
          <w:sz w:val="20"/>
          <w:szCs w:val="20"/>
        </w:rPr>
      </w:pPr>
      <w:r w:rsidRPr="00710868">
        <w:rPr>
          <w:sz w:val="20"/>
          <w:szCs w:val="20"/>
        </w:rPr>
        <w:t xml:space="preserve">Выборы, референдум. Политические партии и движения, их роль в общественной жизни. Влияние средств массовой информации на политическую жизнь общества. </w:t>
      </w:r>
    </w:p>
    <w:p w:rsidR="002371CF" w:rsidRPr="00710868" w:rsidRDefault="002371CF" w:rsidP="002F3528">
      <w:pPr>
        <w:ind w:firstLine="567"/>
        <w:jc w:val="both"/>
        <w:rPr>
          <w:sz w:val="20"/>
          <w:szCs w:val="20"/>
        </w:rPr>
      </w:pPr>
      <w:r w:rsidRPr="00710868">
        <w:rPr>
          <w:sz w:val="20"/>
          <w:szCs w:val="20"/>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2371CF" w:rsidRPr="00710868" w:rsidRDefault="002371CF" w:rsidP="002F3528">
      <w:pPr>
        <w:ind w:firstLine="567"/>
        <w:jc w:val="both"/>
        <w:rPr>
          <w:sz w:val="20"/>
          <w:szCs w:val="20"/>
        </w:rPr>
      </w:pPr>
      <w:r w:rsidRPr="00710868">
        <w:rPr>
          <w:sz w:val="20"/>
          <w:szCs w:val="20"/>
        </w:rPr>
        <w:t xml:space="preserve">Конституция Российской Федерации. Основы конституционного строя Российской Федерации. </w:t>
      </w:r>
    </w:p>
    <w:p w:rsidR="002371CF" w:rsidRPr="00710868" w:rsidRDefault="002371CF" w:rsidP="002F3528">
      <w:pPr>
        <w:ind w:firstLine="567"/>
        <w:jc w:val="both"/>
        <w:rPr>
          <w:sz w:val="20"/>
          <w:szCs w:val="20"/>
        </w:rPr>
      </w:pPr>
      <w:r w:rsidRPr="00710868">
        <w:rPr>
          <w:sz w:val="20"/>
          <w:szCs w:val="20"/>
        </w:rPr>
        <w:t xml:space="preserve">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 </w:t>
      </w:r>
    </w:p>
    <w:p w:rsidR="002371CF" w:rsidRPr="00710868" w:rsidRDefault="002371CF" w:rsidP="002F3528">
      <w:pPr>
        <w:ind w:firstLine="567"/>
        <w:jc w:val="both"/>
        <w:rPr>
          <w:sz w:val="20"/>
          <w:szCs w:val="20"/>
        </w:rPr>
      </w:pPr>
      <w:r w:rsidRPr="00710868">
        <w:rPr>
          <w:sz w:val="20"/>
          <w:szCs w:val="20"/>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2371CF" w:rsidRPr="00710868" w:rsidRDefault="002371CF" w:rsidP="002F3528">
      <w:pPr>
        <w:ind w:firstLine="567"/>
        <w:jc w:val="both"/>
        <w:rPr>
          <w:sz w:val="20"/>
          <w:szCs w:val="20"/>
        </w:rPr>
      </w:pPr>
      <w:r w:rsidRPr="00710868">
        <w:rPr>
          <w:sz w:val="20"/>
          <w:szCs w:val="20"/>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2371CF" w:rsidRPr="00710868" w:rsidRDefault="00E138EB" w:rsidP="00E138EB">
      <w:pPr>
        <w:pStyle w:val="a5"/>
        <w:rPr>
          <w:b/>
          <w:sz w:val="20"/>
          <w:szCs w:val="20"/>
        </w:rPr>
      </w:pPr>
      <w:r w:rsidRPr="00710868">
        <w:rPr>
          <w:b/>
          <w:sz w:val="20"/>
          <w:szCs w:val="20"/>
        </w:rPr>
        <w:t>ГЕОГРАФИЯ</w:t>
      </w:r>
    </w:p>
    <w:p w:rsidR="002371CF" w:rsidRPr="00710868" w:rsidRDefault="002371CF" w:rsidP="00E138EB">
      <w:pPr>
        <w:rPr>
          <w:sz w:val="20"/>
          <w:szCs w:val="20"/>
        </w:rPr>
      </w:pPr>
      <w:r w:rsidRPr="00710868">
        <w:rPr>
          <w:sz w:val="20"/>
          <w:szCs w:val="20"/>
        </w:rPr>
        <w:t>ИСТОЧНИКИ ГЕОГРАФИЧЕСКОЙ ИНФОРМАЦИИ</w:t>
      </w:r>
    </w:p>
    <w:p w:rsidR="002371CF" w:rsidRPr="00710868" w:rsidRDefault="002371CF" w:rsidP="00E138EB">
      <w:pPr>
        <w:ind w:firstLine="567"/>
        <w:jc w:val="both"/>
        <w:rPr>
          <w:sz w:val="20"/>
          <w:szCs w:val="20"/>
        </w:rPr>
      </w:pPr>
      <w:r w:rsidRPr="00710868">
        <w:rPr>
          <w:sz w:val="20"/>
          <w:szCs w:val="20"/>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2371CF" w:rsidRPr="00710868" w:rsidRDefault="002371CF" w:rsidP="00E138EB">
      <w:pPr>
        <w:ind w:firstLine="567"/>
        <w:jc w:val="both"/>
        <w:rPr>
          <w:sz w:val="20"/>
          <w:szCs w:val="20"/>
        </w:rPr>
      </w:pPr>
      <w:r w:rsidRPr="00710868">
        <w:rPr>
          <w:sz w:val="20"/>
          <w:szCs w:val="20"/>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2371CF" w:rsidRPr="00710868" w:rsidRDefault="002371CF" w:rsidP="00E138EB">
      <w:pPr>
        <w:ind w:firstLine="567"/>
        <w:jc w:val="both"/>
        <w:rPr>
          <w:sz w:val="20"/>
          <w:szCs w:val="20"/>
        </w:rPr>
      </w:pPr>
      <w:r w:rsidRPr="00710868">
        <w:rPr>
          <w:sz w:val="20"/>
          <w:szCs w:val="20"/>
        </w:rPr>
        <w:t>Ориентирование по карте; чтение карт, космических и аэрофотоснимков, статистических материалов.</w:t>
      </w:r>
    </w:p>
    <w:p w:rsidR="002371CF" w:rsidRPr="00710868" w:rsidRDefault="002371CF" w:rsidP="00E138EB">
      <w:pPr>
        <w:ind w:left="567"/>
        <w:rPr>
          <w:sz w:val="20"/>
          <w:szCs w:val="20"/>
        </w:rPr>
      </w:pPr>
      <w:r w:rsidRPr="00710868">
        <w:rPr>
          <w:sz w:val="20"/>
          <w:szCs w:val="20"/>
        </w:rPr>
        <w:t>ПРИРОДА ЗЕМЛИ И ЧЕЛОВЕК</w:t>
      </w:r>
    </w:p>
    <w:p w:rsidR="002371CF" w:rsidRPr="00710868" w:rsidRDefault="002371CF" w:rsidP="00E138EB">
      <w:pPr>
        <w:ind w:firstLine="567"/>
        <w:jc w:val="both"/>
        <w:rPr>
          <w:sz w:val="20"/>
          <w:szCs w:val="20"/>
        </w:rPr>
      </w:pPr>
      <w:r w:rsidRPr="00710868">
        <w:rPr>
          <w:sz w:val="20"/>
          <w:szCs w:val="20"/>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2371CF" w:rsidRPr="00710868" w:rsidRDefault="002371CF" w:rsidP="00E138EB">
      <w:pPr>
        <w:ind w:firstLine="567"/>
        <w:jc w:val="both"/>
        <w:rPr>
          <w:sz w:val="20"/>
          <w:szCs w:val="20"/>
        </w:rPr>
      </w:pPr>
      <w:r w:rsidRPr="00710868">
        <w:rPr>
          <w:sz w:val="20"/>
          <w:szCs w:val="20"/>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2371CF" w:rsidRPr="00710868" w:rsidRDefault="002371CF" w:rsidP="00E138EB">
      <w:pPr>
        <w:ind w:firstLine="567"/>
        <w:jc w:val="both"/>
        <w:rPr>
          <w:sz w:val="20"/>
          <w:szCs w:val="20"/>
        </w:rPr>
      </w:pPr>
      <w:r w:rsidRPr="00710868">
        <w:rPr>
          <w:sz w:val="20"/>
          <w:szCs w:val="20"/>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2371CF" w:rsidRPr="00710868" w:rsidRDefault="002371CF" w:rsidP="00E138EB">
      <w:pPr>
        <w:ind w:firstLine="567"/>
        <w:jc w:val="both"/>
        <w:rPr>
          <w:sz w:val="20"/>
          <w:szCs w:val="20"/>
        </w:rPr>
      </w:pPr>
      <w:r w:rsidRPr="00710868">
        <w:rPr>
          <w:sz w:val="20"/>
          <w:szCs w:val="20"/>
        </w:rPr>
        <w:t>Изучение свойств минералов, горных пород, полезных ископаемых. Наблюдение за объектами литосферы, описание на местности и по кар</w:t>
      </w:r>
      <w:r w:rsidR="00E138EB" w:rsidRPr="00710868">
        <w:rPr>
          <w:sz w:val="20"/>
          <w:szCs w:val="20"/>
        </w:rPr>
        <w:t>те.</w:t>
      </w:r>
    </w:p>
    <w:p w:rsidR="002371CF" w:rsidRPr="00710868" w:rsidRDefault="002371CF" w:rsidP="00E138EB">
      <w:pPr>
        <w:ind w:firstLine="567"/>
        <w:jc w:val="both"/>
        <w:rPr>
          <w:sz w:val="20"/>
          <w:szCs w:val="20"/>
        </w:rPr>
      </w:pPr>
      <w:r w:rsidRPr="00710868">
        <w:rPr>
          <w:sz w:val="20"/>
          <w:szCs w:val="20"/>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2371CF" w:rsidRPr="00710868" w:rsidRDefault="002371CF" w:rsidP="00E138EB">
      <w:pPr>
        <w:ind w:firstLine="567"/>
        <w:jc w:val="both"/>
        <w:rPr>
          <w:sz w:val="20"/>
          <w:szCs w:val="20"/>
        </w:rPr>
      </w:pPr>
      <w:r w:rsidRPr="00710868">
        <w:rPr>
          <w:sz w:val="20"/>
          <w:szCs w:val="20"/>
        </w:rPr>
        <w:t>Наблюдение за объектами гидросферы, их описание на местности и по карте. Оценка обеспеченности водными ресурсами разных регионов Земли.</w:t>
      </w:r>
    </w:p>
    <w:p w:rsidR="002371CF" w:rsidRPr="00710868" w:rsidRDefault="002371CF" w:rsidP="00E138EB">
      <w:pPr>
        <w:ind w:firstLine="567"/>
        <w:jc w:val="both"/>
        <w:rPr>
          <w:sz w:val="20"/>
          <w:szCs w:val="20"/>
        </w:rPr>
      </w:pPr>
      <w:r w:rsidRPr="00710868">
        <w:rPr>
          <w:sz w:val="20"/>
          <w:szCs w:val="20"/>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2371CF" w:rsidRPr="00710868" w:rsidRDefault="002371CF" w:rsidP="00E138EB">
      <w:pPr>
        <w:ind w:firstLine="567"/>
        <w:jc w:val="both"/>
        <w:rPr>
          <w:sz w:val="20"/>
          <w:szCs w:val="20"/>
        </w:rPr>
      </w:pPr>
      <w:r w:rsidRPr="00710868">
        <w:rPr>
          <w:sz w:val="20"/>
          <w:szCs w:val="20"/>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710868">
        <w:rPr>
          <w:sz w:val="20"/>
          <w:szCs w:val="20"/>
        </w:rPr>
        <w:t>осадкомера</w:t>
      </w:r>
      <w:proofErr w:type="spellEnd"/>
      <w:r w:rsidRPr="00710868">
        <w:rPr>
          <w:sz w:val="20"/>
          <w:szCs w:val="20"/>
        </w:rPr>
        <w:t>.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2371CF" w:rsidRPr="00710868" w:rsidRDefault="002371CF" w:rsidP="00E138EB">
      <w:pPr>
        <w:ind w:firstLine="567"/>
        <w:jc w:val="both"/>
        <w:rPr>
          <w:sz w:val="20"/>
          <w:szCs w:val="20"/>
        </w:rPr>
      </w:pPr>
      <w:r w:rsidRPr="00710868">
        <w:rPr>
          <w:sz w:val="20"/>
          <w:szCs w:val="20"/>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2371CF" w:rsidRPr="00710868" w:rsidRDefault="002371CF" w:rsidP="00E138EB">
      <w:pPr>
        <w:ind w:firstLine="567"/>
        <w:jc w:val="both"/>
        <w:rPr>
          <w:sz w:val="20"/>
          <w:szCs w:val="20"/>
        </w:rPr>
      </w:pPr>
      <w:r w:rsidRPr="00710868">
        <w:rPr>
          <w:sz w:val="20"/>
          <w:szCs w:val="20"/>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2371CF" w:rsidRPr="00710868" w:rsidRDefault="002371CF" w:rsidP="00E138EB">
      <w:pPr>
        <w:ind w:firstLine="567"/>
        <w:jc w:val="both"/>
        <w:rPr>
          <w:sz w:val="20"/>
          <w:szCs w:val="20"/>
        </w:rPr>
      </w:pPr>
      <w:r w:rsidRPr="00710868">
        <w:rPr>
          <w:sz w:val="20"/>
          <w:szCs w:val="20"/>
        </w:rPr>
        <w:lastRenderedPageBreak/>
        <w:t>Почвенный покров. Почва как особое природное образование. Плодородие – важнейшее свойство почвы. Условия образования почв разных типов.</w:t>
      </w:r>
    </w:p>
    <w:p w:rsidR="002371CF" w:rsidRPr="00710868" w:rsidRDefault="002371CF" w:rsidP="00E138EB">
      <w:pPr>
        <w:ind w:firstLine="567"/>
        <w:jc w:val="both"/>
        <w:rPr>
          <w:sz w:val="20"/>
          <w:szCs w:val="20"/>
        </w:rPr>
      </w:pPr>
      <w:r w:rsidRPr="00710868">
        <w:rPr>
          <w:sz w:val="20"/>
          <w:szCs w:val="20"/>
        </w:rPr>
        <w:t>Наблюдение за изменением почвенного покрова. Описание почв на местности и по карте.</w:t>
      </w:r>
    </w:p>
    <w:p w:rsidR="002371CF" w:rsidRPr="00710868" w:rsidRDefault="002371CF" w:rsidP="00E138EB">
      <w:pPr>
        <w:ind w:firstLine="567"/>
        <w:jc w:val="both"/>
        <w:rPr>
          <w:sz w:val="20"/>
          <w:szCs w:val="20"/>
        </w:rPr>
      </w:pPr>
      <w:r w:rsidRPr="00710868">
        <w:rPr>
          <w:sz w:val="20"/>
          <w:szCs w:val="20"/>
        </w:rPr>
        <w:t xml:space="preserve">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 </w:t>
      </w:r>
    </w:p>
    <w:p w:rsidR="002371CF" w:rsidRPr="00710868" w:rsidRDefault="002371CF" w:rsidP="00E138EB">
      <w:pPr>
        <w:ind w:firstLine="567"/>
        <w:contextualSpacing/>
        <w:jc w:val="both"/>
        <w:rPr>
          <w:sz w:val="20"/>
          <w:szCs w:val="20"/>
        </w:rPr>
      </w:pPr>
      <w:r w:rsidRPr="00710868">
        <w:rPr>
          <w:sz w:val="20"/>
          <w:szCs w:val="20"/>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2371CF" w:rsidRPr="00710868" w:rsidRDefault="002371CF" w:rsidP="00E138EB">
      <w:pPr>
        <w:ind w:left="567"/>
        <w:contextualSpacing/>
        <w:rPr>
          <w:sz w:val="20"/>
          <w:szCs w:val="20"/>
        </w:rPr>
      </w:pPr>
      <w:r w:rsidRPr="00710868">
        <w:rPr>
          <w:sz w:val="20"/>
          <w:szCs w:val="20"/>
        </w:rPr>
        <w:t>МАТЕРИКИ, ОКЕАНЫ, НАРОДЫ И СТРАНЫ</w:t>
      </w:r>
    </w:p>
    <w:p w:rsidR="002371CF" w:rsidRPr="00710868" w:rsidRDefault="002371CF" w:rsidP="00E138EB">
      <w:pPr>
        <w:ind w:firstLine="567"/>
        <w:contextualSpacing/>
        <w:jc w:val="both"/>
        <w:rPr>
          <w:sz w:val="20"/>
          <w:szCs w:val="20"/>
        </w:rPr>
      </w:pPr>
      <w:r w:rsidRPr="00710868">
        <w:rPr>
          <w:sz w:val="20"/>
          <w:szCs w:val="20"/>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2371CF" w:rsidRPr="00710868" w:rsidRDefault="002371CF" w:rsidP="00E138EB">
      <w:pPr>
        <w:ind w:firstLine="567"/>
        <w:contextualSpacing/>
        <w:jc w:val="both"/>
        <w:rPr>
          <w:sz w:val="20"/>
          <w:szCs w:val="20"/>
        </w:rPr>
      </w:pPr>
      <w:r w:rsidRPr="00710868">
        <w:rPr>
          <w:sz w:val="20"/>
          <w:szCs w:val="20"/>
        </w:rPr>
        <w:t>Сравнение географических особенностей природных и природно-хозяйственных комплексов разных материков и океанов.</w:t>
      </w:r>
    </w:p>
    <w:p w:rsidR="002371CF" w:rsidRPr="00710868" w:rsidRDefault="002371CF" w:rsidP="00E138EB">
      <w:pPr>
        <w:ind w:firstLine="567"/>
        <w:contextualSpacing/>
        <w:jc w:val="both"/>
        <w:rPr>
          <w:sz w:val="20"/>
          <w:szCs w:val="20"/>
        </w:rPr>
      </w:pPr>
      <w:r w:rsidRPr="00710868">
        <w:rPr>
          <w:sz w:val="20"/>
          <w:szCs w:val="20"/>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2371CF" w:rsidRPr="00710868" w:rsidRDefault="002371CF" w:rsidP="00E138EB">
      <w:pPr>
        <w:ind w:firstLine="567"/>
        <w:contextualSpacing/>
        <w:jc w:val="both"/>
        <w:rPr>
          <w:sz w:val="20"/>
          <w:szCs w:val="20"/>
        </w:rPr>
      </w:pPr>
      <w:r w:rsidRPr="00710868">
        <w:rPr>
          <w:sz w:val="20"/>
          <w:szCs w:val="20"/>
        </w:rPr>
        <w:t>Определение и сравнение различий в численности, плотности и динамике населения разных регионов и стран мира.</w:t>
      </w:r>
    </w:p>
    <w:p w:rsidR="002371CF" w:rsidRPr="00710868" w:rsidRDefault="002371CF" w:rsidP="00E138EB">
      <w:pPr>
        <w:ind w:firstLine="567"/>
        <w:contextualSpacing/>
        <w:jc w:val="both"/>
        <w:rPr>
          <w:sz w:val="20"/>
          <w:szCs w:val="20"/>
        </w:rPr>
      </w:pPr>
      <w:r w:rsidRPr="00710868">
        <w:rPr>
          <w:sz w:val="20"/>
          <w:szCs w:val="20"/>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2371CF" w:rsidRPr="00710868" w:rsidRDefault="002371CF" w:rsidP="00E138EB">
      <w:pPr>
        <w:ind w:firstLine="567"/>
        <w:contextualSpacing/>
        <w:jc w:val="both"/>
        <w:rPr>
          <w:sz w:val="20"/>
          <w:szCs w:val="20"/>
        </w:rPr>
      </w:pPr>
      <w:r w:rsidRPr="00710868">
        <w:rPr>
          <w:sz w:val="20"/>
          <w:szCs w:val="20"/>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2371CF" w:rsidRPr="00710868" w:rsidRDefault="002371CF" w:rsidP="00E138EB">
      <w:pPr>
        <w:ind w:firstLine="567"/>
        <w:contextualSpacing/>
        <w:jc w:val="both"/>
        <w:rPr>
          <w:sz w:val="20"/>
          <w:szCs w:val="20"/>
        </w:rPr>
      </w:pPr>
      <w:r w:rsidRPr="00710868">
        <w:rPr>
          <w:sz w:val="20"/>
          <w:szCs w:val="20"/>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2371CF" w:rsidRPr="00710868" w:rsidRDefault="002371CF" w:rsidP="00E138EB">
      <w:pPr>
        <w:contextualSpacing/>
        <w:rPr>
          <w:sz w:val="20"/>
          <w:szCs w:val="20"/>
        </w:rPr>
      </w:pPr>
      <w:r w:rsidRPr="00710868">
        <w:rPr>
          <w:sz w:val="20"/>
          <w:szCs w:val="20"/>
        </w:rPr>
        <w:t>ПРИРОДОПОЛЬЗОВАНИЕ И ГЕОЭКОЛОГИЯ</w:t>
      </w:r>
    </w:p>
    <w:p w:rsidR="002371CF" w:rsidRPr="00710868" w:rsidRDefault="002371CF" w:rsidP="00E138EB">
      <w:pPr>
        <w:ind w:firstLine="567"/>
        <w:contextualSpacing/>
        <w:jc w:val="both"/>
        <w:rPr>
          <w:sz w:val="20"/>
          <w:szCs w:val="20"/>
        </w:rPr>
      </w:pPr>
      <w:r w:rsidRPr="00710868">
        <w:rPr>
          <w:sz w:val="20"/>
          <w:szCs w:val="20"/>
        </w:rPr>
        <w:t>Взаимодействие человечества и природы в прошлом и настоящем.</w:t>
      </w:r>
    </w:p>
    <w:p w:rsidR="002371CF" w:rsidRPr="00710868" w:rsidRDefault="002371CF" w:rsidP="00E138EB">
      <w:pPr>
        <w:ind w:firstLine="567"/>
        <w:contextualSpacing/>
        <w:jc w:val="both"/>
        <w:rPr>
          <w:sz w:val="20"/>
          <w:szCs w:val="20"/>
        </w:rPr>
      </w:pPr>
      <w:r w:rsidRPr="00710868">
        <w:rPr>
          <w:sz w:val="20"/>
          <w:szCs w:val="20"/>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2371CF" w:rsidRPr="00710868" w:rsidRDefault="002371CF" w:rsidP="00E138EB">
      <w:pPr>
        <w:ind w:firstLine="567"/>
        <w:contextualSpacing/>
        <w:jc w:val="both"/>
        <w:rPr>
          <w:sz w:val="20"/>
          <w:szCs w:val="20"/>
        </w:rPr>
      </w:pPr>
      <w:r w:rsidRPr="00710868">
        <w:rPr>
          <w:sz w:val="20"/>
          <w:szCs w:val="20"/>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2371CF" w:rsidRPr="00710868" w:rsidRDefault="002371CF" w:rsidP="00E138EB">
      <w:pPr>
        <w:ind w:firstLine="567"/>
        <w:contextualSpacing/>
        <w:jc w:val="both"/>
        <w:rPr>
          <w:sz w:val="20"/>
          <w:szCs w:val="20"/>
        </w:rPr>
      </w:pPr>
      <w:r w:rsidRPr="00710868">
        <w:rPr>
          <w:sz w:val="20"/>
          <w:szCs w:val="20"/>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2371CF" w:rsidRPr="00710868" w:rsidRDefault="002371CF" w:rsidP="00E138EB">
      <w:pPr>
        <w:ind w:firstLine="567"/>
        <w:contextualSpacing/>
        <w:jc w:val="both"/>
        <w:rPr>
          <w:sz w:val="20"/>
          <w:szCs w:val="20"/>
        </w:rPr>
      </w:pPr>
      <w:r w:rsidRPr="00710868">
        <w:rPr>
          <w:sz w:val="20"/>
          <w:szCs w:val="20"/>
        </w:rPr>
        <w:t xml:space="preserve">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710868">
        <w:rPr>
          <w:sz w:val="20"/>
          <w:szCs w:val="20"/>
        </w:rPr>
        <w:t>геоэкологических</w:t>
      </w:r>
      <w:proofErr w:type="spellEnd"/>
      <w:r w:rsidRPr="00710868">
        <w:rPr>
          <w:sz w:val="20"/>
          <w:szCs w:val="20"/>
        </w:rPr>
        <w:t xml:space="preserve"> проблем на местности и по карте, путей сохранения и улучшения качества окружающей среды.</w:t>
      </w:r>
    </w:p>
    <w:p w:rsidR="002371CF" w:rsidRPr="00710868" w:rsidRDefault="002371CF" w:rsidP="00E138EB">
      <w:pPr>
        <w:ind w:left="567"/>
        <w:contextualSpacing/>
        <w:rPr>
          <w:sz w:val="20"/>
          <w:szCs w:val="20"/>
        </w:rPr>
      </w:pPr>
      <w:r w:rsidRPr="00710868">
        <w:rPr>
          <w:sz w:val="20"/>
          <w:szCs w:val="20"/>
        </w:rPr>
        <w:t>ГЕОГРАФИЯ РОССИИ</w:t>
      </w:r>
    </w:p>
    <w:p w:rsidR="002371CF" w:rsidRPr="00710868" w:rsidRDefault="002371CF" w:rsidP="00E138EB">
      <w:pPr>
        <w:ind w:firstLine="567"/>
        <w:contextualSpacing/>
        <w:jc w:val="both"/>
        <w:rPr>
          <w:sz w:val="20"/>
          <w:szCs w:val="20"/>
        </w:rPr>
      </w:pPr>
      <w:r w:rsidRPr="00710868">
        <w:rPr>
          <w:sz w:val="20"/>
          <w:szCs w:val="20"/>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2371CF" w:rsidRPr="00710868" w:rsidRDefault="002371CF" w:rsidP="00E138EB">
      <w:pPr>
        <w:ind w:firstLine="567"/>
        <w:contextualSpacing/>
        <w:jc w:val="both"/>
        <w:rPr>
          <w:sz w:val="20"/>
          <w:szCs w:val="20"/>
        </w:rPr>
      </w:pPr>
      <w:r w:rsidRPr="00710868">
        <w:rPr>
          <w:sz w:val="20"/>
          <w:szCs w:val="20"/>
        </w:rPr>
        <w:t xml:space="preserve">Анализ карт административно-территориального и политико-административного деления страны. </w:t>
      </w:r>
    </w:p>
    <w:p w:rsidR="002371CF" w:rsidRPr="00710868" w:rsidRDefault="002371CF" w:rsidP="00E138EB">
      <w:pPr>
        <w:ind w:firstLine="567"/>
        <w:contextualSpacing/>
        <w:jc w:val="both"/>
        <w:rPr>
          <w:sz w:val="20"/>
          <w:szCs w:val="20"/>
        </w:rPr>
      </w:pPr>
      <w:r w:rsidRPr="00710868">
        <w:rPr>
          <w:sz w:val="20"/>
          <w:szCs w:val="20"/>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2371CF" w:rsidRPr="00710868" w:rsidRDefault="002371CF" w:rsidP="00E138EB">
      <w:pPr>
        <w:ind w:firstLine="567"/>
        <w:contextualSpacing/>
        <w:jc w:val="both"/>
        <w:rPr>
          <w:sz w:val="20"/>
          <w:szCs w:val="20"/>
        </w:rPr>
      </w:pPr>
      <w:r w:rsidRPr="00710868">
        <w:rPr>
          <w:sz w:val="20"/>
          <w:szCs w:val="20"/>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2371CF" w:rsidRPr="00710868" w:rsidRDefault="002371CF" w:rsidP="00E138EB">
      <w:pPr>
        <w:ind w:firstLine="567"/>
        <w:contextualSpacing/>
        <w:jc w:val="both"/>
        <w:rPr>
          <w:sz w:val="20"/>
          <w:szCs w:val="20"/>
        </w:rPr>
      </w:pPr>
      <w:r w:rsidRPr="00710868">
        <w:rPr>
          <w:sz w:val="20"/>
          <w:szCs w:val="20"/>
        </w:rPr>
        <w:t>Население России. Человеческий потенциал страны. Численность, размещение, естественное движение населения</w:t>
      </w:r>
      <w:proofErr w:type="gramStart"/>
      <w:r w:rsidRPr="00710868">
        <w:rPr>
          <w:sz w:val="20"/>
          <w:szCs w:val="20"/>
        </w:rPr>
        <w:t xml:space="preserve">.. </w:t>
      </w:r>
      <w:proofErr w:type="gramEnd"/>
      <w:r w:rsidRPr="00710868">
        <w:rPr>
          <w:sz w:val="20"/>
          <w:szCs w:val="20"/>
        </w:rPr>
        <w:t>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2371CF" w:rsidRPr="00710868" w:rsidRDefault="002371CF" w:rsidP="00E138EB">
      <w:pPr>
        <w:ind w:firstLine="567"/>
        <w:contextualSpacing/>
        <w:jc w:val="both"/>
        <w:rPr>
          <w:sz w:val="20"/>
          <w:szCs w:val="20"/>
        </w:rPr>
      </w:pPr>
      <w:r w:rsidRPr="00710868">
        <w:rPr>
          <w:sz w:val="20"/>
          <w:szCs w:val="20"/>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2371CF" w:rsidRPr="00710868" w:rsidRDefault="002371CF" w:rsidP="00E138EB">
      <w:pPr>
        <w:ind w:firstLine="567"/>
        <w:contextualSpacing/>
        <w:jc w:val="both"/>
        <w:rPr>
          <w:sz w:val="20"/>
          <w:szCs w:val="20"/>
        </w:rPr>
      </w:pPr>
      <w:r w:rsidRPr="00710868">
        <w:rPr>
          <w:sz w:val="20"/>
          <w:szCs w:val="20"/>
        </w:rPr>
        <w:lastRenderedPageBreak/>
        <w:t xml:space="preserve">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 </w:t>
      </w:r>
    </w:p>
    <w:p w:rsidR="002371CF" w:rsidRPr="00710868" w:rsidRDefault="002371CF" w:rsidP="00E138EB">
      <w:pPr>
        <w:ind w:firstLine="567"/>
        <w:contextualSpacing/>
        <w:jc w:val="both"/>
        <w:rPr>
          <w:sz w:val="20"/>
          <w:szCs w:val="20"/>
        </w:rPr>
      </w:pPr>
      <w:r w:rsidRPr="00710868">
        <w:rPr>
          <w:sz w:val="20"/>
          <w:szCs w:val="20"/>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2371CF" w:rsidRPr="00710868" w:rsidRDefault="002371CF" w:rsidP="00E138EB">
      <w:pPr>
        <w:ind w:firstLine="567"/>
        <w:contextualSpacing/>
        <w:jc w:val="both"/>
        <w:rPr>
          <w:sz w:val="20"/>
          <w:szCs w:val="20"/>
        </w:rPr>
      </w:pPr>
      <w:r w:rsidRPr="00710868">
        <w:rPr>
          <w:sz w:val="20"/>
          <w:szCs w:val="20"/>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w:t>
      </w:r>
      <w:proofErr w:type="spellStart"/>
      <w:r w:rsidRPr="00710868">
        <w:rPr>
          <w:sz w:val="20"/>
          <w:szCs w:val="20"/>
        </w:rPr>
        <w:t>Северо-Запад</w:t>
      </w:r>
      <w:proofErr w:type="spellEnd"/>
      <w:r w:rsidRPr="00710868">
        <w:rPr>
          <w:sz w:val="20"/>
          <w:szCs w:val="20"/>
        </w:rPr>
        <w:t xml:space="preserve">,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 </w:t>
      </w:r>
    </w:p>
    <w:p w:rsidR="002371CF" w:rsidRPr="00710868" w:rsidRDefault="002371CF" w:rsidP="00E138EB">
      <w:pPr>
        <w:ind w:firstLine="567"/>
        <w:contextualSpacing/>
        <w:jc w:val="both"/>
        <w:rPr>
          <w:sz w:val="20"/>
          <w:szCs w:val="20"/>
        </w:rPr>
      </w:pPr>
      <w:r w:rsidRPr="00710868">
        <w:rPr>
          <w:sz w:val="20"/>
          <w:szCs w:val="20"/>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2371CF" w:rsidRPr="00710868" w:rsidRDefault="002371CF" w:rsidP="00E138EB">
      <w:pPr>
        <w:ind w:firstLine="567"/>
        <w:contextualSpacing/>
        <w:jc w:val="both"/>
        <w:rPr>
          <w:sz w:val="20"/>
          <w:szCs w:val="20"/>
        </w:rPr>
      </w:pPr>
      <w:r w:rsidRPr="00710868">
        <w:rPr>
          <w:sz w:val="20"/>
          <w:szCs w:val="20"/>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2371CF" w:rsidRPr="00710868" w:rsidRDefault="002371CF" w:rsidP="00E138EB">
      <w:pPr>
        <w:ind w:firstLine="567"/>
        <w:contextualSpacing/>
        <w:jc w:val="both"/>
        <w:rPr>
          <w:sz w:val="20"/>
          <w:szCs w:val="20"/>
        </w:rPr>
      </w:pPr>
      <w:r w:rsidRPr="00710868">
        <w:rPr>
          <w:sz w:val="20"/>
          <w:szCs w:val="20"/>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2371CF" w:rsidRPr="00710868" w:rsidRDefault="002371CF" w:rsidP="00E138EB">
      <w:pPr>
        <w:ind w:firstLine="567"/>
        <w:contextualSpacing/>
        <w:jc w:val="both"/>
        <w:rPr>
          <w:sz w:val="20"/>
          <w:szCs w:val="20"/>
        </w:rPr>
      </w:pPr>
      <w:r w:rsidRPr="00710868">
        <w:rPr>
          <w:sz w:val="20"/>
          <w:szCs w:val="20"/>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2371CF" w:rsidRPr="00710868" w:rsidRDefault="00E138EB" w:rsidP="00E138EB">
      <w:pPr>
        <w:rPr>
          <w:b/>
          <w:sz w:val="20"/>
          <w:szCs w:val="20"/>
        </w:rPr>
      </w:pPr>
      <w:r w:rsidRPr="00710868">
        <w:rPr>
          <w:b/>
          <w:sz w:val="20"/>
          <w:szCs w:val="20"/>
        </w:rPr>
        <w:t>БИОЛОГИЯ</w:t>
      </w:r>
    </w:p>
    <w:p w:rsidR="002371CF" w:rsidRPr="00710868" w:rsidRDefault="002371CF" w:rsidP="00E138EB">
      <w:pPr>
        <w:pStyle w:val="af1"/>
        <w:ind w:left="567"/>
        <w:rPr>
          <w:rFonts w:ascii="Times New Roman" w:hAnsi="Times New Roman"/>
        </w:rPr>
      </w:pPr>
      <w:r w:rsidRPr="00710868">
        <w:rPr>
          <w:rFonts w:ascii="Times New Roman" w:hAnsi="Times New Roman"/>
        </w:rPr>
        <w:t>БИОЛОГИЯ КАК НАУКА. МЕТОДЫ БИОЛОГИИ</w:t>
      </w:r>
    </w:p>
    <w:p w:rsidR="002371CF" w:rsidRPr="00710868" w:rsidRDefault="002371CF" w:rsidP="00E138EB">
      <w:pPr>
        <w:ind w:firstLine="567"/>
        <w:jc w:val="both"/>
        <w:rPr>
          <w:sz w:val="20"/>
          <w:szCs w:val="20"/>
        </w:rPr>
      </w:pPr>
      <w:r w:rsidRPr="00710868">
        <w:rPr>
          <w:sz w:val="20"/>
          <w:szCs w:val="20"/>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2371CF" w:rsidRPr="00710868" w:rsidRDefault="002371CF" w:rsidP="00E138EB">
      <w:pPr>
        <w:pStyle w:val="af1"/>
        <w:ind w:left="567"/>
        <w:rPr>
          <w:rFonts w:ascii="Times New Roman" w:hAnsi="Times New Roman"/>
        </w:rPr>
      </w:pPr>
      <w:r w:rsidRPr="00710868">
        <w:rPr>
          <w:rFonts w:ascii="Times New Roman" w:hAnsi="Times New Roman"/>
        </w:rPr>
        <w:t>ПРИЗНАКИ ЖИВЫХ ОРГАНИЗМОВ</w:t>
      </w:r>
    </w:p>
    <w:p w:rsidR="002371CF" w:rsidRPr="00710868" w:rsidRDefault="002371CF" w:rsidP="00E138EB">
      <w:pPr>
        <w:ind w:firstLine="567"/>
        <w:jc w:val="both"/>
        <w:rPr>
          <w:sz w:val="20"/>
          <w:szCs w:val="20"/>
        </w:rPr>
      </w:pPr>
      <w:r w:rsidRPr="00710868">
        <w:rPr>
          <w:sz w:val="20"/>
          <w:szCs w:val="20"/>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2371CF" w:rsidRPr="00710868" w:rsidRDefault="002371CF" w:rsidP="00E138EB">
      <w:pPr>
        <w:ind w:firstLine="567"/>
        <w:jc w:val="both"/>
        <w:rPr>
          <w:sz w:val="20"/>
          <w:szCs w:val="20"/>
        </w:rPr>
      </w:pPr>
      <w:r w:rsidRPr="00710868">
        <w:rPr>
          <w:sz w:val="20"/>
          <w:szCs w:val="20"/>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2371CF" w:rsidRPr="00710868" w:rsidRDefault="002371CF" w:rsidP="00E138EB">
      <w:pPr>
        <w:ind w:firstLine="567"/>
        <w:jc w:val="both"/>
        <w:rPr>
          <w:sz w:val="20"/>
          <w:szCs w:val="20"/>
        </w:rPr>
      </w:pPr>
      <w:r w:rsidRPr="00710868">
        <w:rPr>
          <w:sz w:val="20"/>
          <w:szCs w:val="20"/>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2371CF" w:rsidRPr="00710868" w:rsidRDefault="002371CF" w:rsidP="00E138EB">
      <w:pPr>
        <w:pStyle w:val="af1"/>
        <w:ind w:left="567"/>
        <w:rPr>
          <w:rFonts w:ascii="Times New Roman" w:hAnsi="Times New Roman"/>
        </w:rPr>
      </w:pPr>
      <w:r w:rsidRPr="00710868">
        <w:rPr>
          <w:rFonts w:ascii="Times New Roman" w:hAnsi="Times New Roman"/>
        </w:rPr>
        <w:t>СИСТЕМА, МНОГООБРАЗИЕ И</w:t>
      </w:r>
      <w:r w:rsidRPr="00710868">
        <w:rPr>
          <w:rFonts w:ascii="Times New Roman" w:hAnsi="Times New Roman"/>
        </w:rPr>
        <w:br/>
        <w:t>ЭВОЛЮЦИЯ ЖИВОЙ ПРИРОДЫ</w:t>
      </w:r>
    </w:p>
    <w:p w:rsidR="002371CF" w:rsidRPr="00710868" w:rsidRDefault="002371CF" w:rsidP="00E138EB">
      <w:pPr>
        <w:ind w:firstLine="567"/>
        <w:jc w:val="both"/>
        <w:rPr>
          <w:sz w:val="20"/>
          <w:szCs w:val="20"/>
        </w:rPr>
      </w:pPr>
      <w:r w:rsidRPr="00710868">
        <w:rPr>
          <w:sz w:val="20"/>
          <w:szCs w:val="20"/>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2371CF" w:rsidRPr="00710868" w:rsidRDefault="002371CF" w:rsidP="00E138EB">
      <w:pPr>
        <w:pStyle w:val="210"/>
        <w:ind w:right="0" w:firstLine="567"/>
        <w:jc w:val="both"/>
        <w:rPr>
          <w:sz w:val="20"/>
        </w:rPr>
      </w:pPr>
      <w:r w:rsidRPr="00710868">
        <w:rPr>
          <w:sz w:val="20"/>
        </w:rPr>
        <w:t xml:space="preserve">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 </w:t>
      </w:r>
    </w:p>
    <w:p w:rsidR="002371CF" w:rsidRPr="00710868" w:rsidRDefault="002371CF" w:rsidP="00E138EB">
      <w:pPr>
        <w:pStyle w:val="210"/>
        <w:ind w:right="0" w:firstLine="567"/>
        <w:jc w:val="both"/>
        <w:rPr>
          <w:sz w:val="20"/>
        </w:rPr>
      </w:pPr>
      <w:r w:rsidRPr="00710868">
        <w:rPr>
          <w:sz w:val="20"/>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2371CF" w:rsidRPr="00710868" w:rsidRDefault="002371CF" w:rsidP="00E138EB">
      <w:pPr>
        <w:pStyle w:val="af1"/>
        <w:ind w:left="567"/>
        <w:rPr>
          <w:rFonts w:ascii="Times New Roman" w:hAnsi="Times New Roman"/>
        </w:rPr>
      </w:pPr>
      <w:r w:rsidRPr="00710868">
        <w:rPr>
          <w:rFonts w:ascii="Times New Roman" w:hAnsi="Times New Roman"/>
        </w:rPr>
        <w:t>ЧЕЛОВЕК И ЕГО ЗДОРОВЬЕ</w:t>
      </w:r>
    </w:p>
    <w:p w:rsidR="002371CF" w:rsidRPr="00710868" w:rsidRDefault="002371CF" w:rsidP="00E138EB">
      <w:pPr>
        <w:ind w:firstLine="567"/>
        <w:jc w:val="both"/>
        <w:rPr>
          <w:sz w:val="20"/>
          <w:szCs w:val="20"/>
        </w:rPr>
      </w:pPr>
      <w:r w:rsidRPr="00710868">
        <w:rPr>
          <w:sz w:val="20"/>
          <w:szCs w:val="20"/>
        </w:rPr>
        <w:t xml:space="preserve">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2371CF" w:rsidRPr="00710868" w:rsidRDefault="002371CF" w:rsidP="00E138EB">
      <w:pPr>
        <w:pStyle w:val="210"/>
        <w:ind w:right="0" w:firstLine="567"/>
        <w:jc w:val="both"/>
        <w:rPr>
          <w:sz w:val="20"/>
        </w:rPr>
      </w:pPr>
      <w:r w:rsidRPr="00710868">
        <w:rPr>
          <w:sz w:val="20"/>
        </w:rPr>
        <w:t xml:space="preserve">Место и роль человека в системе органического мира, его сходство с животными и отличие от них. </w:t>
      </w:r>
    </w:p>
    <w:p w:rsidR="002371CF" w:rsidRPr="00710868" w:rsidRDefault="002371CF" w:rsidP="00E138EB">
      <w:pPr>
        <w:pStyle w:val="310"/>
        <w:ind w:firstLine="567"/>
        <w:rPr>
          <w:sz w:val="20"/>
        </w:rPr>
      </w:pPr>
      <w:r w:rsidRPr="00710868">
        <w:rPr>
          <w:sz w:val="20"/>
        </w:rPr>
        <w:t>Строение и процессы жизнедеятельности организма человека.</w:t>
      </w:r>
    </w:p>
    <w:p w:rsidR="002371CF" w:rsidRPr="00710868" w:rsidRDefault="002371CF" w:rsidP="00E138EB">
      <w:pPr>
        <w:ind w:firstLine="567"/>
        <w:jc w:val="both"/>
        <w:rPr>
          <w:sz w:val="20"/>
          <w:szCs w:val="20"/>
        </w:rPr>
      </w:pPr>
      <w:r w:rsidRPr="00710868">
        <w:rPr>
          <w:sz w:val="20"/>
          <w:szCs w:val="20"/>
        </w:rPr>
        <w:t>Питание. Пищеварительная система. Роль ферментов в пищеварении. Исследования И.П.Павлова в области пищеварения. Пища как биологическая основа жизни. Профилактика гепатита и кишечных инфекций.</w:t>
      </w:r>
    </w:p>
    <w:p w:rsidR="002371CF" w:rsidRPr="00710868" w:rsidRDefault="002371CF" w:rsidP="00E138EB">
      <w:pPr>
        <w:pStyle w:val="310"/>
        <w:ind w:firstLine="567"/>
        <w:rPr>
          <w:sz w:val="20"/>
        </w:rPr>
      </w:pPr>
      <w:r w:rsidRPr="00710868">
        <w:rPr>
          <w:sz w:val="20"/>
        </w:rPr>
        <w:t xml:space="preserve">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w:t>
      </w:r>
      <w:r w:rsidRPr="00710868">
        <w:rPr>
          <w:sz w:val="20"/>
        </w:rPr>
        <w:lastRenderedPageBreak/>
        <w:t>Чистота атмосферного воздуха как фактор здоровья. Приемы оказания первой помощи при отравлении угарным газом, спасении утопающего.</w:t>
      </w:r>
    </w:p>
    <w:p w:rsidR="002371CF" w:rsidRPr="00710868" w:rsidRDefault="002371CF" w:rsidP="00E138EB">
      <w:pPr>
        <w:ind w:firstLine="567"/>
        <w:jc w:val="both"/>
        <w:rPr>
          <w:sz w:val="20"/>
          <w:szCs w:val="20"/>
        </w:rPr>
      </w:pPr>
      <w:r w:rsidRPr="00710868">
        <w:rPr>
          <w:sz w:val="20"/>
          <w:szCs w:val="20"/>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2371CF" w:rsidRPr="00710868" w:rsidRDefault="002371CF" w:rsidP="00E138EB">
      <w:pPr>
        <w:ind w:firstLine="567"/>
        <w:jc w:val="both"/>
        <w:rPr>
          <w:sz w:val="20"/>
          <w:szCs w:val="20"/>
        </w:rPr>
      </w:pPr>
      <w:r w:rsidRPr="00710868">
        <w:rPr>
          <w:sz w:val="20"/>
          <w:szCs w:val="20"/>
        </w:rPr>
        <w:t>Обмен веществ и превращения энергии. Витамины. Проявление авитаминозов и меры их предупреждения.</w:t>
      </w:r>
    </w:p>
    <w:p w:rsidR="002371CF" w:rsidRPr="00710868" w:rsidRDefault="002371CF" w:rsidP="00E138EB">
      <w:pPr>
        <w:pStyle w:val="210"/>
        <w:ind w:right="0" w:firstLine="567"/>
        <w:jc w:val="both"/>
        <w:rPr>
          <w:sz w:val="20"/>
        </w:rPr>
      </w:pPr>
      <w:r w:rsidRPr="00710868">
        <w:rPr>
          <w:sz w:val="20"/>
        </w:rPr>
        <w:t>Выделение. Мочеполовая система. Мочеполовые инфекции, меры их предупреждения для сохранения здоровья.</w:t>
      </w:r>
    </w:p>
    <w:p w:rsidR="002371CF" w:rsidRPr="00710868" w:rsidRDefault="002371CF" w:rsidP="00E138EB">
      <w:pPr>
        <w:ind w:firstLine="567"/>
        <w:jc w:val="both"/>
        <w:rPr>
          <w:sz w:val="20"/>
          <w:szCs w:val="20"/>
        </w:rPr>
      </w:pPr>
      <w:r w:rsidRPr="00710868">
        <w:rPr>
          <w:sz w:val="20"/>
          <w:szCs w:val="20"/>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2371CF" w:rsidRPr="00710868" w:rsidRDefault="002371CF" w:rsidP="00E138EB">
      <w:pPr>
        <w:ind w:firstLine="567"/>
        <w:jc w:val="both"/>
        <w:rPr>
          <w:sz w:val="20"/>
          <w:szCs w:val="20"/>
        </w:rPr>
      </w:pPr>
      <w:r w:rsidRPr="00710868">
        <w:rPr>
          <w:sz w:val="20"/>
          <w:szCs w:val="20"/>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2371CF" w:rsidRPr="00710868" w:rsidRDefault="002371CF" w:rsidP="00E138EB">
      <w:pPr>
        <w:ind w:firstLine="567"/>
        <w:jc w:val="both"/>
        <w:rPr>
          <w:sz w:val="20"/>
          <w:szCs w:val="20"/>
        </w:rPr>
      </w:pPr>
      <w:r w:rsidRPr="00710868">
        <w:rPr>
          <w:sz w:val="20"/>
          <w:szCs w:val="20"/>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2371CF" w:rsidRPr="00710868" w:rsidRDefault="002371CF" w:rsidP="00E138EB">
      <w:pPr>
        <w:ind w:firstLine="567"/>
        <w:jc w:val="both"/>
        <w:rPr>
          <w:sz w:val="20"/>
          <w:szCs w:val="20"/>
        </w:rPr>
      </w:pPr>
      <w:r w:rsidRPr="00710868">
        <w:rPr>
          <w:sz w:val="20"/>
          <w:szCs w:val="20"/>
        </w:rPr>
        <w:t xml:space="preserve">Органы чувств, их роль в жизни человека. Нарушения зрения и слуха, их профилактика. </w:t>
      </w:r>
    </w:p>
    <w:p w:rsidR="002371CF" w:rsidRPr="00710868" w:rsidRDefault="002371CF" w:rsidP="00E138EB">
      <w:pPr>
        <w:ind w:firstLine="567"/>
        <w:jc w:val="both"/>
        <w:rPr>
          <w:sz w:val="20"/>
          <w:szCs w:val="20"/>
        </w:rPr>
      </w:pPr>
      <w:proofErr w:type="spellStart"/>
      <w:proofErr w:type="gramStart"/>
      <w:r w:rsidRPr="00710868">
        <w:rPr>
          <w:sz w:val="20"/>
          <w:szCs w:val="20"/>
        </w:rPr>
        <w:t>Нейро-гуморальная</w:t>
      </w:r>
      <w:proofErr w:type="spellEnd"/>
      <w:proofErr w:type="gramEnd"/>
      <w:r w:rsidRPr="00710868">
        <w:rPr>
          <w:sz w:val="20"/>
          <w:szCs w:val="20"/>
        </w:rPr>
        <w:t xml:space="preserve"> регуляция процессов жизнедеятельности организма. Нервная система. Эндокринная система. Железы внутренней и внешней секреции. Гормоны. </w:t>
      </w:r>
    </w:p>
    <w:p w:rsidR="002371CF" w:rsidRPr="00710868" w:rsidRDefault="002371CF" w:rsidP="00E138EB">
      <w:pPr>
        <w:ind w:firstLine="567"/>
        <w:jc w:val="both"/>
        <w:rPr>
          <w:sz w:val="20"/>
          <w:szCs w:val="20"/>
        </w:rPr>
      </w:pPr>
      <w:r w:rsidRPr="00710868">
        <w:rPr>
          <w:sz w:val="20"/>
          <w:szCs w:val="20"/>
        </w:rPr>
        <w:t>Психология и поведение человека. Исследования И.М. Сеченова и И.П. Павлова, А.А.Ухтомского, П.К.Анохина. Высшая нервная деятельность. Условные и безусловные рефлексы. Познавательная деятельность мозга. Сон, его значение.</w:t>
      </w:r>
    </w:p>
    <w:p w:rsidR="002371CF" w:rsidRPr="00710868" w:rsidRDefault="002371CF" w:rsidP="00E138EB">
      <w:pPr>
        <w:ind w:firstLine="567"/>
        <w:jc w:val="both"/>
        <w:rPr>
          <w:sz w:val="20"/>
          <w:szCs w:val="20"/>
        </w:rPr>
      </w:pPr>
      <w:r w:rsidRPr="00710868">
        <w:rPr>
          <w:sz w:val="20"/>
          <w:szCs w:val="20"/>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 </w:t>
      </w:r>
    </w:p>
    <w:p w:rsidR="002371CF" w:rsidRPr="00710868" w:rsidRDefault="002371CF" w:rsidP="00E138EB">
      <w:pPr>
        <w:pStyle w:val="210"/>
        <w:ind w:right="0" w:firstLine="567"/>
        <w:jc w:val="both"/>
        <w:rPr>
          <w:sz w:val="20"/>
        </w:rPr>
      </w:pPr>
      <w:r w:rsidRPr="00710868">
        <w:rPr>
          <w:sz w:val="20"/>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371CF" w:rsidRPr="00710868" w:rsidRDefault="002371CF" w:rsidP="00E138EB">
      <w:pPr>
        <w:pStyle w:val="210"/>
        <w:ind w:right="0" w:firstLine="567"/>
        <w:jc w:val="both"/>
        <w:rPr>
          <w:sz w:val="20"/>
        </w:rPr>
      </w:pPr>
      <w:r w:rsidRPr="00710868">
        <w:rPr>
          <w:sz w:val="20"/>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2371CF" w:rsidRPr="00710868" w:rsidRDefault="002371CF" w:rsidP="00E138EB">
      <w:pPr>
        <w:ind w:firstLine="567"/>
        <w:jc w:val="both"/>
        <w:rPr>
          <w:sz w:val="20"/>
          <w:szCs w:val="20"/>
        </w:rPr>
      </w:pPr>
      <w:r w:rsidRPr="00710868">
        <w:rPr>
          <w:sz w:val="20"/>
          <w:szCs w:val="20"/>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2371CF" w:rsidRPr="00710868" w:rsidRDefault="004D3BD5" w:rsidP="00E138EB">
      <w:pPr>
        <w:pStyle w:val="af1"/>
        <w:ind w:left="567"/>
        <w:rPr>
          <w:rFonts w:ascii="Times New Roman" w:hAnsi="Times New Roman"/>
        </w:rPr>
      </w:pPr>
      <w:r w:rsidRPr="00710868">
        <w:rPr>
          <w:rFonts w:ascii="Times New Roman" w:hAnsi="Times New Roman"/>
        </w:rPr>
        <w:t xml:space="preserve">ВЗАИМОСВЯЗИ ОРГАНИЗМОВ И </w:t>
      </w:r>
      <w:r w:rsidR="002371CF" w:rsidRPr="00710868">
        <w:rPr>
          <w:rFonts w:ascii="Times New Roman" w:hAnsi="Times New Roman"/>
        </w:rPr>
        <w:t>ОКРУЖАЮЩЕЙ СРЕДЫ</w:t>
      </w:r>
    </w:p>
    <w:p w:rsidR="002371CF" w:rsidRPr="00710868" w:rsidRDefault="002371CF" w:rsidP="00E138EB">
      <w:pPr>
        <w:ind w:firstLine="567"/>
        <w:jc w:val="both"/>
        <w:rPr>
          <w:sz w:val="20"/>
          <w:szCs w:val="20"/>
        </w:rPr>
      </w:pPr>
      <w:r w:rsidRPr="00710868">
        <w:rPr>
          <w:sz w:val="20"/>
          <w:szCs w:val="20"/>
        </w:rPr>
        <w:t xml:space="preserve">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w:t>
      </w:r>
    </w:p>
    <w:p w:rsidR="002371CF" w:rsidRPr="00710868" w:rsidRDefault="002371CF" w:rsidP="00E138EB">
      <w:pPr>
        <w:ind w:firstLine="567"/>
        <w:jc w:val="both"/>
        <w:rPr>
          <w:sz w:val="20"/>
          <w:szCs w:val="20"/>
        </w:rPr>
      </w:pPr>
      <w:proofErr w:type="spellStart"/>
      <w:r w:rsidRPr="00710868">
        <w:rPr>
          <w:sz w:val="20"/>
          <w:szCs w:val="20"/>
        </w:rPr>
        <w:t>Экосистемная</w:t>
      </w:r>
      <w:proofErr w:type="spellEnd"/>
      <w:r w:rsidRPr="00710868">
        <w:rPr>
          <w:sz w:val="20"/>
          <w:szCs w:val="20"/>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w:t>
      </w:r>
      <w:proofErr w:type="gramStart"/>
      <w:r w:rsidRPr="00710868">
        <w:rPr>
          <w:sz w:val="20"/>
          <w:szCs w:val="20"/>
        </w:rPr>
        <w:t>ств в пр</w:t>
      </w:r>
      <w:proofErr w:type="gramEnd"/>
      <w:r w:rsidRPr="00710868">
        <w:rPr>
          <w:sz w:val="20"/>
          <w:szCs w:val="20"/>
        </w:rPr>
        <w:t xml:space="preserve">ироде. Пищевые связи в экосистеме. Особенности </w:t>
      </w:r>
      <w:proofErr w:type="spellStart"/>
      <w:r w:rsidRPr="00710868">
        <w:rPr>
          <w:sz w:val="20"/>
          <w:szCs w:val="20"/>
        </w:rPr>
        <w:t>агроэкосистем</w:t>
      </w:r>
      <w:proofErr w:type="spellEnd"/>
      <w:r w:rsidRPr="00710868">
        <w:rPr>
          <w:sz w:val="20"/>
          <w:szCs w:val="20"/>
        </w:rPr>
        <w:t>.</w:t>
      </w:r>
    </w:p>
    <w:p w:rsidR="002371CF" w:rsidRPr="00710868" w:rsidRDefault="002371CF" w:rsidP="00E138EB">
      <w:pPr>
        <w:ind w:firstLine="567"/>
        <w:jc w:val="both"/>
        <w:rPr>
          <w:sz w:val="20"/>
          <w:szCs w:val="20"/>
        </w:rPr>
      </w:pPr>
      <w:r w:rsidRPr="00710868">
        <w:rPr>
          <w:sz w:val="20"/>
          <w:szCs w:val="20"/>
        </w:rP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2371CF" w:rsidRPr="00710868" w:rsidRDefault="002371CF" w:rsidP="00E138EB">
      <w:pPr>
        <w:pStyle w:val="210"/>
        <w:ind w:right="0" w:firstLine="567"/>
        <w:jc w:val="both"/>
        <w:rPr>
          <w:sz w:val="20"/>
        </w:rPr>
      </w:pPr>
      <w:r w:rsidRPr="00710868">
        <w:rPr>
          <w:sz w:val="20"/>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371CF" w:rsidRPr="00710868" w:rsidRDefault="004D3BD5" w:rsidP="004D3BD5">
      <w:pPr>
        <w:jc w:val="both"/>
        <w:rPr>
          <w:b/>
          <w:sz w:val="20"/>
          <w:szCs w:val="20"/>
        </w:rPr>
      </w:pPr>
      <w:r w:rsidRPr="00710868">
        <w:rPr>
          <w:b/>
          <w:sz w:val="20"/>
          <w:szCs w:val="20"/>
        </w:rPr>
        <w:t>ФИЗИКА</w:t>
      </w:r>
    </w:p>
    <w:p w:rsidR="002371CF" w:rsidRPr="00710868" w:rsidRDefault="004D3BD5" w:rsidP="004D3BD5">
      <w:pPr>
        <w:pStyle w:val="af1"/>
        <w:ind w:left="567"/>
        <w:rPr>
          <w:rFonts w:ascii="Times New Roman" w:hAnsi="Times New Roman"/>
        </w:rPr>
      </w:pPr>
      <w:r w:rsidRPr="00710868">
        <w:rPr>
          <w:rFonts w:ascii="Times New Roman" w:hAnsi="Times New Roman"/>
        </w:rPr>
        <w:t xml:space="preserve">ФИЗИКА И ФИЗИЧЕСКИЕ МЕТОДЫ </w:t>
      </w:r>
      <w:r w:rsidR="002371CF" w:rsidRPr="00710868">
        <w:rPr>
          <w:rFonts w:ascii="Times New Roman" w:hAnsi="Times New Roman"/>
        </w:rPr>
        <w:t>ИЗУЧЕНИЯ ПРИРОДЫ</w:t>
      </w:r>
    </w:p>
    <w:p w:rsidR="002371CF" w:rsidRPr="00710868" w:rsidRDefault="002371CF" w:rsidP="004D3BD5">
      <w:pPr>
        <w:pStyle w:val="a5"/>
        <w:ind w:firstLine="567"/>
        <w:rPr>
          <w:sz w:val="20"/>
          <w:szCs w:val="20"/>
        </w:rPr>
      </w:pPr>
      <w:r w:rsidRPr="00710868">
        <w:rPr>
          <w:sz w:val="20"/>
          <w:szCs w:val="20"/>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2371CF" w:rsidRPr="00710868" w:rsidRDefault="002371CF" w:rsidP="004D3BD5">
      <w:pPr>
        <w:pStyle w:val="af1"/>
        <w:ind w:firstLine="567"/>
        <w:rPr>
          <w:rFonts w:ascii="Times New Roman" w:hAnsi="Times New Roman"/>
        </w:rPr>
      </w:pPr>
      <w:r w:rsidRPr="00710868">
        <w:rPr>
          <w:rFonts w:ascii="Times New Roman" w:hAnsi="Times New Roman"/>
        </w:rPr>
        <w:t>МЕХАНИЧЕСКИЕ ЯВЛЕНИЯ</w:t>
      </w:r>
    </w:p>
    <w:p w:rsidR="002371CF" w:rsidRPr="00710868" w:rsidRDefault="002371CF" w:rsidP="004D3BD5">
      <w:pPr>
        <w:pStyle w:val="af1"/>
        <w:ind w:firstLine="567"/>
        <w:jc w:val="both"/>
        <w:rPr>
          <w:rFonts w:ascii="Times New Roman" w:hAnsi="Times New Roman"/>
        </w:rPr>
      </w:pPr>
      <w:r w:rsidRPr="00710868">
        <w:rPr>
          <w:rFonts w:ascii="Times New Roman" w:hAnsi="Times New Roman"/>
        </w:rPr>
        <w:t xml:space="preserve">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w:t>
      </w:r>
      <w:r w:rsidRPr="00710868">
        <w:rPr>
          <w:rFonts w:ascii="Times New Roman" w:hAnsi="Times New Roman"/>
        </w:rPr>
        <w:lastRenderedPageBreak/>
        <w:t xml:space="preserve">тяготения. Геоцентрическая и гелиоцентрическая системы мира. </w:t>
      </w:r>
      <w:r w:rsidRPr="00710868">
        <w:rPr>
          <w:rFonts w:ascii="Times New Roman" w:hAnsi="Times New Roman"/>
          <w:color w:val="000000"/>
        </w:rPr>
        <w:t>Работа. Мощность. Кинетическая энергия. Потенциальная энергия взаимодействующих тел. Закон сохранения механической энергии</w:t>
      </w:r>
      <w:r w:rsidRPr="00710868">
        <w:rPr>
          <w:rFonts w:ascii="Times New Roman" w:hAnsi="Times New Roman"/>
        </w:rPr>
        <w:t>. Условия равновесия тел.</w:t>
      </w:r>
    </w:p>
    <w:p w:rsidR="002371CF" w:rsidRPr="00710868" w:rsidRDefault="002371CF" w:rsidP="004D3BD5">
      <w:pPr>
        <w:pStyle w:val="af1"/>
        <w:ind w:firstLine="567"/>
        <w:jc w:val="both"/>
        <w:rPr>
          <w:rFonts w:ascii="Times New Roman" w:hAnsi="Times New Roman"/>
        </w:rPr>
      </w:pPr>
      <w:r w:rsidRPr="00710868">
        <w:rPr>
          <w:rFonts w:ascii="Times New Roman" w:hAnsi="Times New Roman"/>
        </w:rPr>
        <w:t>Простые механизмы</w:t>
      </w:r>
      <w:r w:rsidRPr="00710868">
        <w:rPr>
          <w:rFonts w:ascii="Times New Roman" w:hAnsi="Times New Roman"/>
          <w:color w:val="000000"/>
        </w:rPr>
        <w:t xml:space="preserve">. Коэффициент полезного действия </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Давление. Атмосферное давление</w:t>
      </w:r>
      <w:r w:rsidRPr="00710868">
        <w:rPr>
          <w:rFonts w:ascii="Times New Roman" w:hAnsi="Times New Roman"/>
        </w:rPr>
        <w:t>. Закон Паскаля</w:t>
      </w:r>
      <w:r w:rsidRPr="00710868">
        <w:rPr>
          <w:rFonts w:ascii="Times New Roman" w:hAnsi="Times New Roman"/>
          <w:color w:val="000000"/>
        </w:rPr>
        <w:t>. Гидравлические машины. Закон Архимеда. Условие плавания тел.</w:t>
      </w:r>
    </w:p>
    <w:p w:rsidR="002371CF" w:rsidRPr="00710868" w:rsidRDefault="002371CF" w:rsidP="004D3BD5">
      <w:pPr>
        <w:pStyle w:val="12"/>
        <w:spacing w:line="240" w:lineRule="auto"/>
        <w:ind w:firstLine="567"/>
        <w:rPr>
          <w:color w:val="000000"/>
          <w:sz w:val="20"/>
        </w:rPr>
      </w:pPr>
      <w:r w:rsidRPr="00710868">
        <w:rPr>
          <w:color w:val="000000"/>
          <w:sz w:val="20"/>
        </w:rPr>
        <w:t>Механические колебания. Период, частота, амплитуда колебаний. Механические волны. Длина волны. Звук. Громкость звука и высота тона.</w:t>
      </w:r>
    </w:p>
    <w:p w:rsidR="002371CF" w:rsidRPr="00710868" w:rsidRDefault="002371CF" w:rsidP="004D3BD5">
      <w:pPr>
        <w:pStyle w:val="a5"/>
        <w:ind w:firstLine="567"/>
        <w:rPr>
          <w:sz w:val="20"/>
          <w:szCs w:val="20"/>
        </w:rPr>
      </w:pPr>
      <w:r w:rsidRPr="00710868">
        <w:rPr>
          <w:sz w:val="20"/>
          <w:szCs w:val="20"/>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2371CF" w:rsidRPr="00710868" w:rsidRDefault="002371CF" w:rsidP="004D3BD5">
      <w:pPr>
        <w:pStyle w:val="a5"/>
        <w:ind w:firstLine="567"/>
        <w:rPr>
          <w:sz w:val="20"/>
          <w:szCs w:val="20"/>
        </w:rPr>
      </w:pPr>
      <w:proofErr w:type="gramStart"/>
      <w:r w:rsidRPr="00710868">
        <w:rPr>
          <w:sz w:val="20"/>
          <w:szCs w:val="20"/>
        </w:rPr>
        <w:t>Измерение физических величин: времени, расстояния, скорости, массы, плотности вещества, силы, давления, работы, мощности, периода колебаний маятника.</w:t>
      </w:r>
      <w:proofErr w:type="gramEnd"/>
    </w:p>
    <w:p w:rsidR="002371CF" w:rsidRPr="00710868" w:rsidRDefault="002371CF" w:rsidP="004D3BD5">
      <w:pPr>
        <w:pStyle w:val="a5"/>
        <w:ind w:firstLine="567"/>
        <w:rPr>
          <w:sz w:val="20"/>
          <w:szCs w:val="20"/>
        </w:rPr>
      </w:pPr>
      <w:r w:rsidRPr="00710868">
        <w:rPr>
          <w:sz w:val="20"/>
          <w:szCs w:val="20"/>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2371CF" w:rsidRPr="00710868" w:rsidRDefault="002371CF" w:rsidP="004D3BD5">
      <w:pPr>
        <w:pStyle w:val="af1"/>
        <w:ind w:firstLine="567"/>
        <w:jc w:val="both"/>
        <w:rPr>
          <w:rFonts w:ascii="Times New Roman" w:hAnsi="Times New Roman"/>
        </w:rPr>
      </w:pPr>
      <w:r w:rsidRPr="00710868">
        <w:rPr>
          <w:rFonts w:ascii="Times New Roman" w:hAnsi="Times New Roman"/>
        </w:rPr>
        <w:t xml:space="preserve">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2371CF" w:rsidRPr="00710868" w:rsidRDefault="002371CF" w:rsidP="004D3BD5">
      <w:pPr>
        <w:pStyle w:val="a5"/>
        <w:ind w:firstLine="567"/>
        <w:rPr>
          <w:sz w:val="20"/>
          <w:szCs w:val="20"/>
        </w:rPr>
      </w:pPr>
      <w:r w:rsidRPr="00710868">
        <w:rPr>
          <w:sz w:val="20"/>
          <w:szCs w:val="20"/>
        </w:rPr>
        <w:t>Объяснение устройства и принципа действия физических приборов и технических объектов: весов, динамометра, барометра, простых механизмов.</w:t>
      </w:r>
    </w:p>
    <w:p w:rsidR="002371CF" w:rsidRPr="00710868" w:rsidRDefault="002371CF" w:rsidP="004D3BD5">
      <w:pPr>
        <w:pStyle w:val="af1"/>
        <w:ind w:firstLine="567"/>
        <w:rPr>
          <w:rFonts w:ascii="Times New Roman" w:hAnsi="Times New Roman"/>
        </w:rPr>
      </w:pPr>
      <w:r w:rsidRPr="00710868">
        <w:rPr>
          <w:rFonts w:ascii="Times New Roman" w:hAnsi="Times New Roman"/>
        </w:rPr>
        <w:t>ТЕПЛОВЫЕ ЯВЛЕНИЯ</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w:t>
      </w:r>
    </w:p>
    <w:p w:rsidR="002371CF" w:rsidRPr="00710868" w:rsidRDefault="002371CF" w:rsidP="004D3BD5">
      <w:pPr>
        <w:pStyle w:val="25"/>
        <w:ind w:firstLine="567"/>
        <w:jc w:val="both"/>
        <w:rPr>
          <w:sz w:val="20"/>
        </w:rPr>
      </w:pPr>
      <w:r w:rsidRPr="00710868">
        <w:rPr>
          <w:sz w:val="20"/>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2371CF" w:rsidRPr="00710868" w:rsidRDefault="002371CF" w:rsidP="004D3BD5">
      <w:pPr>
        <w:pStyle w:val="25"/>
        <w:ind w:firstLine="567"/>
        <w:jc w:val="both"/>
        <w:rPr>
          <w:sz w:val="20"/>
        </w:rPr>
      </w:pPr>
      <w:r w:rsidRPr="00710868">
        <w:rPr>
          <w:sz w:val="20"/>
        </w:rPr>
        <w:t xml:space="preserve">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 </w:t>
      </w:r>
    </w:p>
    <w:p w:rsidR="002371CF" w:rsidRPr="00710868" w:rsidRDefault="002371CF" w:rsidP="004D3BD5">
      <w:pPr>
        <w:pStyle w:val="12"/>
        <w:spacing w:line="240" w:lineRule="auto"/>
        <w:ind w:firstLine="567"/>
        <w:rPr>
          <w:sz w:val="20"/>
        </w:rPr>
      </w:pPr>
      <w:r w:rsidRPr="00710868">
        <w:rPr>
          <w:sz w:val="20"/>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2371CF" w:rsidRPr="00710868" w:rsidRDefault="002371CF" w:rsidP="004D3BD5">
      <w:pPr>
        <w:pStyle w:val="12"/>
        <w:spacing w:line="240" w:lineRule="auto"/>
        <w:ind w:firstLine="567"/>
        <w:rPr>
          <w:sz w:val="20"/>
        </w:rPr>
      </w:pPr>
      <w:r w:rsidRPr="00710868">
        <w:rPr>
          <w:sz w:val="20"/>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2371CF" w:rsidRPr="00710868" w:rsidRDefault="002371CF" w:rsidP="004D3BD5">
      <w:pPr>
        <w:pStyle w:val="12"/>
        <w:spacing w:line="240" w:lineRule="auto"/>
        <w:ind w:firstLine="567"/>
        <w:rPr>
          <w:sz w:val="20"/>
        </w:rPr>
      </w:pPr>
      <w:r w:rsidRPr="00710868">
        <w:rPr>
          <w:sz w:val="20"/>
        </w:rPr>
        <w:t>Измерение физических величин: температуры, количества теплоты, удельной теплоемкости, удельной теплоты плавления льда, влажности воздуха.</w:t>
      </w:r>
    </w:p>
    <w:p w:rsidR="002371CF" w:rsidRPr="00710868" w:rsidRDefault="002371CF" w:rsidP="004D3BD5">
      <w:pPr>
        <w:pStyle w:val="12"/>
        <w:spacing w:line="240" w:lineRule="auto"/>
        <w:ind w:firstLine="567"/>
        <w:rPr>
          <w:sz w:val="20"/>
        </w:rPr>
      </w:pPr>
      <w:r w:rsidRPr="00710868">
        <w:rPr>
          <w:sz w:val="20"/>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2371CF" w:rsidRPr="00710868" w:rsidRDefault="002371CF" w:rsidP="004D3BD5">
      <w:pPr>
        <w:pStyle w:val="12"/>
        <w:spacing w:line="240" w:lineRule="auto"/>
        <w:ind w:firstLine="567"/>
        <w:rPr>
          <w:sz w:val="20"/>
        </w:rPr>
      </w:pPr>
      <w:r w:rsidRPr="00710868">
        <w:rPr>
          <w:sz w:val="20"/>
        </w:rPr>
        <w:t>Практическое применение физических знаний для учета теплопроводности и теплоемкости различных веществ в повседневной жизни.</w:t>
      </w:r>
    </w:p>
    <w:p w:rsidR="002371CF" w:rsidRPr="00710868" w:rsidRDefault="002371CF" w:rsidP="004D3BD5">
      <w:pPr>
        <w:pStyle w:val="a5"/>
        <w:ind w:firstLine="567"/>
        <w:rPr>
          <w:sz w:val="20"/>
          <w:szCs w:val="20"/>
        </w:rPr>
      </w:pPr>
      <w:r w:rsidRPr="00710868">
        <w:rPr>
          <w:sz w:val="20"/>
          <w:szCs w:val="20"/>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2371CF" w:rsidRPr="00710868" w:rsidRDefault="002371CF" w:rsidP="004D3BD5">
      <w:pPr>
        <w:pStyle w:val="af1"/>
        <w:ind w:firstLine="567"/>
        <w:rPr>
          <w:rFonts w:ascii="Times New Roman" w:hAnsi="Times New Roman"/>
        </w:rPr>
      </w:pPr>
      <w:r w:rsidRPr="00710868">
        <w:rPr>
          <w:rFonts w:ascii="Times New Roman" w:hAnsi="Times New Roman"/>
        </w:rPr>
        <w:t>ЭЛЕКТРОМАГНИТНЫЕ ЯВЛЕНИЯ</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Электризация тел. Два вида электрических зарядов. Взаимодействие зарядов. Закон сохранения электрического заряда</w:t>
      </w:r>
      <w:r w:rsidRPr="00710868">
        <w:rPr>
          <w:rFonts w:ascii="Times New Roman" w:hAnsi="Times New Roman"/>
        </w:rPr>
        <w:t>. Электрическое поле. Действие электрического поля на электрические заряды.</w:t>
      </w:r>
      <w:r w:rsidRPr="00710868">
        <w:rPr>
          <w:rFonts w:ascii="Times New Roman" w:hAnsi="Times New Roman"/>
          <w:color w:val="000000"/>
        </w:rPr>
        <w:t xml:space="preserve">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spellStart"/>
      <w:proofErr w:type="gramStart"/>
      <w:r w:rsidRPr="00710868">
        <w:rPr>
          <w:rFonts w:ascii="Times New Roman" w:hAnsi="Times New Roman"/>
          <w:color w:val="000000"/>
        </w:rPr>
        <w:t>Джоуля-Ленца</w:t>
      </w:r>
      <w:proofErr w:type="spellEnd"/>
      <w:proofErr w:type="gramEnd"/>
      <w:r w:rsidRPr="00710868">
        <w:rPr>
          <w:rFonts w:ascii="Times New Roman" w:hAnsi="Times New Roman"/>
          <w:color w:val="000000"/>
        </w:rPr>
        <w:t>.</w:t>
      </w:r>
    </w:p>
    <w:p w:rsidR="002371CF" w:rsidRPr="00710868" w:rsidRDefault="002371CF" w:rsidP="004D3BD5">
      <w:pPr>
        <w:pStyle w:val="12"/>
        <w:spacing w:line="240" w:lineRule="auto"/>
        <w:ind w:firstLine="567"/>
        <w:rPr>
          <w:color w:val="000000"/>
          <w:sz w:val="20"/>
        </w:rPr>
      </w:pPr>
      <w:r w:rsidRPr="00710868">
        <w:rPr>
          <w:sz w:val="20"/>
        </w:rPr>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r w:rsidRPr="00710868">
        <w:rPr>
          <w:color w:val="000000"/>
          <w:sz w:val="20"/>
        </w:rPr>
        <w:t>Электромагнитная индукция</w:t>
      </w:r>
      <w:r w:rsidRPr="00710868">
        <w:rPr>
          <w:color w:val="FF0000"/>
          <w:sz w:val="20"/>
        </w:rPr>
        <w:t>.</w:t>
      </w:r>
      <w:r w:rsidRPr="00710868">
        <w:rPr>
          <w:color w:val="000000"/>
          <w:sz w:val="20"/>
        </w:rPr>
        <w:t xml:space="preserve"> </w:t>
      </w:r>
      <w:r w:rsidRPr="00710868">
        <w:rPr>
          <w:sz w:val="20"/>
        </w:rPr>
        <w:t xml:space="preserve">Опыты Фарадея. </w:t>
      </w:r>
      <w:r w:rsidRPr="00710868">
        <w:rPr>
          <w:color w:val="000000"/>
          <w:sz w:val="20"/>
        </w:rPr>
        <w:t>Электрогенератор. Переменный ток. Трансформатор. Передача электрической энергии на расстояние.</w:t>
      </w:r>
    </w:p>
    <w:p w:rsidR="002371CF" w:rsidRPr="00710868" w:rsidRDefault="002371CF" w:rsidP="004D3BD5">
      <w:pPr>
        <w:pStyle w:val="12"/>
        <w:spacing w:line="240" w:lineRule="auto"/>
        <w:ind w:firstLine="567"/>
        <w:rPr>
          <w:sz w:val="20"/>
        </w:rPr>
      </w:pPr>
      <w:r w:rsidRPr="00710868">
        <w:rPr>
          <w:sz w:val="20"/>
        </w:rPr>
        <w:t xml:space="preserve">Колебательный контур. Электромагнитные колебания. Электромагнитные волны. Принципы радиосвязи и телевидения. </w:t>
      </w:r>
    </w:p>
    <w:p w:rsidR="002371CF" w:rsidRPr="00710868" w:rsidRDefault="002371CF" w:rsidP="004D3BD5">
      <w:pPr>
        <w:pStyle w:val="12"/>
        <w:spacing w:line="240" w:lineRule="auto"/>
        <w:ind w:firstLine="567"/>
        <w:rPr>
          <w:color w:val="000000"/>
          <w:sz w:val="20"/>
        </w:rPr>
      </w:pPr>
      <w:r w:rsidRPr="00710868">
        <w:rPr>
          <w:color w:val="000000"/>
          <w:sz w:val="20"/>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2371CF" w:rsidRPr="00710868" w:rsidRDefault="002371CF" w:rsidP="004D3BD5">
      <w:pPr>
        <w:pStyle w:val="a5"/>
        <w:ind w:firstLine="567"/>
        <w:rPr>
          <w:sz w:val="20"/>
          <w:szCs w:val="20"/>
        </w:rPr>
      </w:pPr>
      <w:r w:rsidRPr="00710868">
        <w:rPr>
          <w:sz w:val="20"/>
          <w:szCs w:val="20"/>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2371CF" w:rsidRPr="00710868" w:rsidRDefault="002371CF" w:rsidP="004D3BD5">
      <w:pPr>
        <w:pStyle w:val="a5"/>
        <w:ind w:firstLine="567"/>
        <w:rPr>
          <w:sz w:val="20"/>
          <w:szCs w:val="20"/>
        </w:rPr>
      </w:pPr>
      <w:r w:rsidRPr="00710868">
        <w:rPr>
          <w:sz w:val="20"/>
          <w:szCs w:val="20"/>
        </w:rPr>
        <w:lastRenderedPageBreak/>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2371CF" w:rsidRPr="00710868" w:rsidRDefault="002371CF" w:rsidP="004D3BD5">
      <w:pPr>
        <w:pStyle w:val="a5"/>
        <w:ind w:firstLine="567"/>
        <w:rPr>
          <w:sz w:val="20"/>
          <w:szCs w:val="20"/>
        </w:rPr>
      </w:pPr>
      <w:r w:rsidRPr="00710868">
        <w:rPr>
          <w:sz w:val="20"/>
          <w:szCs w:val="20"/>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2371CF" w:rsidRPr="00710868" w:rsidRDefault="002371CF" w:rsidP="004D3BD5">
      <w:pPr>
        <w:pStyle w:val="a5"/>
        <w:ind w:firstLine="567"/>
        <w:rPr>
          <w:sz w:val="20"/>
          <w:szCs w:val="20"/>
        </w:rPr>
      </w:pPr>
      <w:r w:rsidRPr="00710868">
        <w:rPr>
          <w:sz w:val="20"/>
          <w:szCs w:val="20"/>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2371CF" w:rsidRPr="00710868" w:rsidRDefault="002371CF" w:rsidP="004D3BD5">
      <w:pPr>
        <w:pStyle w:val="a5"/>
        <w:ind w:firstLine="567"/>
        <w:rPr>
          <w:sz w:val="20"/>
          <w:szCs w:val="20"/>
        </w:rPr>
      </w:pPr>
      <w:proofErr w:type="gramStart"/>
      <w:r w:rsidRPr="00710868">
        <w:rPr>
          <w:sz w:val="20"/>
          <w:szCs w:val="20"/>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roofErr w:type="gramEnd"/>
    </w:p>
    <w:p w:rsidR="002371CF" w:rsidRPr="00710868" w:rsidRDefault="002371CF" w:rsidP="004D3BD5">
      <w:pPr>
        <w:pStyle w:val="af1"/>
        <w:ind w:firstLine="567"/>
        <w:rPr>
          <w:rFonts w:ascii="Times New Roman" w:hAnsi="Times New Roman"/>
        </w:rPr>
      </w:pPr>
      <w:r w:rsidRPr="00710868">
        <w:rPr>
          <w:rFonts w:ascii="Times New Roman" w:hAnsi="Times New Roman"/>
        </w:rPr>
        <w:t>КВАНТОВЫЕ ЯВЛЕНИЯ</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Радиоактивность. Альф</w:t>
      </w:r>
      <w:proofErr w:type="gramStart"/>
      <w:r w:rsidRPr="00710868">
        <w:rPr>
          <w:rFonts w:ascii="Times New Roman" w:hAnsi="Times New Roman"/>
          <w:color w:val="000000"/>
        </w:rPr>
        <w:t>а-</w:t>
      </w:r>
      <w:proofErr w:type="gramEnd"/>
      <w:r w:rsidRPr="00710868">
        <w:rPr>
          <w:rFonts w:ascii="Times New Roman" w:hAnsi="Times New Roman"/>
          <w:color w:val="000000"/>
        </w:rPr>
        <w:t xml:space="preserve">, бета- и гамма-излучения. Период полураспада. </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rPr>
        <w:t>Опыты Резерфорда. Планетарная модель атома.</w:t>
      </w:r>
      <w:r w:rsidRPr="00710868">
        <w:rPr>
          <w:rFonts w:ascii="Times New Roman" w:hAnsi="Times New Roman"/>
          <w:color w:val="000000"/>
        </w:rPr>
        <w:t xml:space="preserve"> Оптические спектры. Поглощение и испускание света атомами.</w:t>
      </w:r>
    </w:p>
    <w:p w:rsidR="002371CF" w:rsidRPr="00710868" w:rsidRDefault="002371CF" w:rsidP="004D3BD5">
      <w:pPr>
        <w:pStyle w:val="af1"/>
        <w:ind w:firstLine="567"/>
        <w:jc w:val="both"/>
        <w:rPr>
          <w:rFonts w:ascii="Times New Roman" w:hAnsi="Times New Roman"/>
          <w:color w:val="000000"/>
        </w:rPr>
      </w:pPr>
      <w:r w:rsidRPr="00710868">
        <w:rPr>
          <w:rFonts w:ascii="Times New Roman" w:hAnsi="Times New Roman"/>
          <w:color w:val="000000"/>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2371CF" w:rsidRPr="00710868" w:rsidRDefault="002371CF" w:rsidP="004D3BD5">
      <w:pPr>
        <w:pStyle w:val="a5"/>
        <w:ind w:firstLine="567"/>
        <w:rPr>
          <w:sz w:val="20"/>
          <w:szCs w:val="20"/>
        </w:rPr>
      </w:pPr>
      <w:r w:rsidRPr="00710868">
        <w:rPr>
          <w:sz w:val="20"/>
          <w:szCs w:val="20"/>
        </w:rPr>
        <w:t>Наблюдение и описание оптических спектров различных веществ, их объяснение на основе представлений о строении атома.</w:t>
      </w:r>
    </w:p>
    <w:p w:rsidR="002371CF" w:rsidRPr="00710868" w:rsidRDefault="002371CF" w:rsidP="004D3BD5">
      <w:pPr>
        <w:pStyle w:val="a5"/>
        <w:ind w:firstLine="567"/>
        <w:rPr>
          <w:sz w:val="20"/>
          <w:szCs w:val="20"/>
        </w:rPr>
      </w:pPr>
      <w:r w:rsidRPr="00710868">
        <w:rPr>
          <w:sz w:val="20"/>
          <w:szCs w:val="20"/>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4D3BD5" w:rsidRPr="00710868" w:rsidRDefault="004D3BD5" w:rsidP="004D3BD5">
      <w:pPr>
        <w:pStyle w:val="a5"/>
        <w:rPr>
          <w:b/>
          <w:sz w:val="20"/>
          <w:szCs w:val="20"/>
        </w:rPr>
      </w:pPr>
      <w:r w:rsidRPr="00710868">
        <w:rPr>
          <w:b/>
          <w:sz w:val="20"/>
          <w:szCs w:val="20"/>
        </w:rPr>
        <w:t>ХИМИЯ.</w:t>
      </w:r>
    </w:p>
    <w:p w:rsidR="002371CF" w:rsidRPr="00710868" w:rsidRDefault="002371CF" w:rsidP="004D3BD5">
      <w:pPr>
        <w:pStyle w:val="af1"/>
        <w:ind w:left="567"/>
        <w:rPr>
          <w:rFonts w:ascii="Times New Roman" w:hAnsi="Times New Roman"/>
        </w:rPr>
      </w:pPr>
      <w:r w:rsidRPr="00710868">
        <w:rPr>
          <w:rFonts w:ascii="Times New Roman" w:hAnsi="Times New Roman"/>
        </w:rPr>
        <w:t>МЕТОДЫ ПОЗНАНИЯ ВЕЩЕСТВ И ХИМИЧЕСКИХ ЯВЛЕНИЙ</w:t>
      </w:r>
    </w:p>
    <w:p w:rsidR="002371CF" w:rsidRPr="00710868" w:rsidRDefault="002371CF" w:rsidP="004D3BD5">
      <w:pPr>
        <w:ind w:firstLine="567"/>
        <w:jc w:val="both"/>
        <w:rPr>
          <w:sz w:val="20"/>
          <w:szCs w:val="20"/>
        </w:rPr>
      </w:pPr>
      <w:r w:rsidRPr="00710868">
        <w:rPr>
          <w:sz w:val="20"/>
          <w:szCs w:val="20"/>
        </w:rPr>
        <w:t>Химия как часть естествознания. Химия – наука о веществах, их строении, свойствах и превращениях.</w:t>
      </w:r>
    </w:p>
    <w:p w:rsidR="002371CF" w:rsidRPr="00710868" w:rsidRDefault="002371CF" w:rsidP="004D3BD5">
      <w:pPr>
        <w:ind w:firstLine="567"/>
        <w:jc w:val="both"/>
        <w:rPr>
          <w:sz w:val="20"/>
          <w:szCs w:val="20"/>
        </w:rPr>
      </w:pPr>
      <w:r w:rsidRPr="00710868">
        <w:rPr>
          <w:sz w:val="20"/>
          <w:szCs w:val="20"/>
        </w:rPr>
        <w:t>Наблюдение, описание, измерение, эксперимент, моделирование. Понятие о химическом анализе и синтезе.</w:t>
      </w:r>
    </w:p>
    <w:p w:rsidR="002371CF" w:rsidRPr="00710868" w:rsidRDefault="002371CF" w:rsidP="004D3BD5">
      <w:pPr>
        <w:ind w:firstLine="567"/>
        <w:jc w:val="both"/>
        <w:rPr>
          <w:sz w:val="20"/>
          <w:szCs w:val="20"/>
        </w:rPr>
      </w:pPr>
      <w:r w:rsidRPr="00710868">
        <w:rPr>
          <w:sz w:val="20"/>
          <w:szCs w:val="20"/>
        </w:rPr>
        <w:t>Экспериментальное изучение химических свойств неорганических и органических веществ.</w:t>
      </w:r>
    </w:p>
    <w:p w:rsidR="002371CF" w:rsidRPr="00710868" w:rsidRDefault="002371CF" w:rsidP="004D3BD5">
      <w:pPr>
        <w:ind w:firstLine="567"/>
        <w:jc w:val="both"/>
        <w:rPr>
          <w:sz w:val="20"/>
          <w:szCs w:val="20"/>
        </w:rPr>
      </w:pPr>
      <w:r w:rsidRPr="00710868">
        <w:rPr>
          <w:sz w:val="20"/>
          <w:szCs w:val="20"/>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2371CF" w:rsidRPr="00710868" w:rsidRDefault="002371CF" w:rsidP="004D3BD5">
      <w:pPr>
        <w:pStyle w:val="af1"/>
        <w:ind w:left="567"/>
        <w:rPr>
          <w:rFonts w:ascii="Times New Roman" w:hAnsi="Times New Roman"/>
        </w:rPr>
      </w:pPr>
      <w:r w:rsidRPr="00710868">
        <w:rPr>
          <w:rFonts w:ascii="Times New Roman" w:hAnsi="Times New Roman"/>
        </w:rPr>
        <w:t>ВЕЩЕСТВО</w:t>
      </w:r>
    </w:p>
    <w:p w:rsidR="002371CF" w:rsidRPr="00710868" w:rsidRDefault="002371CF" w:rsidP="004D3BD5">
      <w:pPr>
        <w:pStyle w:val="a7"/>
        <w:rPr>
          <w:sz w:val="20"/>
          <w:szCs w:val="20"/>
        </w:rPr>
      </w:pPr>
      <w:r w:rsidRPr="00710868">
        <w:rPr>
          <w:sz w:val="20"/>
          <w:szCs w:val="20"/>
        </w:rPr>
        <w:t xml:space="preserve">Атомы и молекулы. Химический элемент. Язык химии. Знаки химических элементов, химические формулы. Закон постоянства состава. </w:t>
      </w:r>
    </w:p>
    <w:p w:rsidR="002371CF" w:rsidRPr="00710868" w:rsidRDefault="002371CF" w:rsidP="004D3BD5">
      <w:pPr>
        <w:pStyle w:val="a7"/>
        <w:rPr>
          <w:sz w:val="20"/>
          <w:szCs w:val="20"/>
        </w:rPr>
      </w:pPr>
      <w:r w:rsidRPr="00710868">
        <w:rPr>
          <w:sz w:val="20"/>
          <w:szCs w:val="20"/>
        </w:rPr>
        <w:t>Относительные атомная и молекулярная массы. Атомная единица массы. Количество вещества, моль. Молярная масса. Молярный объем.</w:t>
      </w:r>
    </w:p>
    <w:p w:rsidR="002371CF" w:rsidRPr="00710868" w:rsidRDefault="002371CF" w:rsidP="004D3BD5">
      <w:pPr>
        <w:ind w:firstLine="567"/>
        <w:jc w:val="both"/>
        <w:rPr>
          <w:sz w:val="20"/>
          <w:szCs w:val="20"/>
        </w:rPr>
      </w:pPr>
      <w:r w:rsidRPr="00710868">
        <w:rPr>
          <w:sz w:val="20"/>
          <w:szCs w:val="20"/>
        </w:rPr>
        <w:t>Чистые вещества и смеси веществ. Природные смеси: воздух, природный газ, нефть, природные воды.</w:t>
      </w:r>
    </w:p>
    <w:p w:rsidR="002371CF" w:rsidRPr="00710868" w:rsidRDefault="002371CF" w:rsidP="004D3BD5">
      <w:pPr>
        <w:pStyle w:val="a7"/>
        <w:rPr>
          <w:sz w:val="20"/>
          <w:szCs w:val="20"/>
        </w:rPr>
      </w:pPr>
      <w:r w:rsidRPr="00710868">
        <w:rPr>
          <w:sz w:val="20"/>
          <w:szCs w:val="20"/>
        </w:rPr>
        <w:t xml:space="preserve">Качественный и количественный состав вещества. Простые и сложные вещества. Основные классы неорганических веществ. </w:t>
      </w:r>
    </w:p>
    <w:p w:rsidR="002371CF" w:rsidRPr="00710868" w:rsidRDefault="002371CF" w:rsidP="004D3BD5">
      <w:pPr>
        <w:pStyle w:val="a7"/>
        <w:rPr>
          <w:sz w:val="20"/>
          <w:szCs w:val="20"/>
        </w:rPr>
      </w:pPr>
      <w:r w:rsidRPr="00710868">
        <w:rPr>
          <w:sz w:val="20"/>
          <w:szCs w:val="20"/>
        </w:rPr>
        <w:t>Периодический закон и периодическая система химических элементов Д.И. Менделеева. Группы и периоды периодической системы.</w:t>
      </w:r>
    </w:p>
    <w:p w:rsidR="002371CF" w:rsidRPr="00710868" w:rsidRDefault="002371CF" w:rsidP="004D3BD5">
      <w:pPr>
        <w:pStyle w:val="a7"/>
        <w:rPr>
          <w:sz w:val="20"/>
          <w:szCs w:val="20"/>
        </w:rPr>
      </w:pPr>
      <w:r w:rsidRPr="00710868">
        <w:rPr>
          <w:sz w:val="20"/>
          <w:szCs w:val="20"/>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2371CF" w:rsidRPr="00710868" w:rsidRDefault="002371CF" w:rsidP="004D3BD5">
      <w:pPr>
        <w:ind w:firstLine="567"/>
        <w:jc w:val="both"/>
        <w:rPr>
          <w:sz w:val="20"/>
          <w:szCs w:val="20"/>
        </w:rPr>
      </w:pPr>
      <w:r w:rsidRPr="00710868">
        <w:rPr>
          <w:sz w:val="20"/>
          <w:szCs w:val="20"/>
        </w:rPr>
        <w:t xml:space="preserve">Строение молекул. Химическая связь. Типы химических связей: </w:t>
      </w:r>
      <w:proofErr w:type="gramStart"/>
      <w:r w:rsidRPr="00710868">
        <w:rPr>
          <w:sz w:val="20"/>
          <w:szCs w:val="20"/>
        </w:rPr>
        <w:t>ковалентная</w:t>
      </w:r>
      <w:proofErr w:type="gramEnd"/>
      <w:r w:rsidRPr="00710868">
        <w:rPr>
          <w:sz w:val="20"/>
          <w:szCs w:val="20"/>
        </w:rPr>
        <w:t xml:space="preserve"> (полярная и неполярная), ионная, металлическая. Понятие о валентности и степени окисления. </w:t>
      </w:r>
    </w:p>
    <w:p w:rsidR="002371CF" w:rsidRPr="00710868" w:rsidRDefault="002371CF" w:rsidP="004D3BD5">
      <w:pPr>
        <w:pStyle w:val="21"/>
        <w:rPr>
          <w:sz w:val="20"/>
          <w:szCs w:val="20"/>
        </w:rPr>
      </w:pPr>
      <w:r w:rsidRPr="00710868">
        <w:rPr>
          <w:sz w:val="20"/>
          <w:szCs w:val="20"/>
        </w:rPr>
        <w:t>Вещества в твердом, жидком и газообразном состоянии. Кристаллические и аморфные вещества. Типы кристаллических решеток (</w:t>
      </w:r>
      <w:proofErr w:type="gramStart"/>
      <w:r w:rsidRPr="00710868">
        <w:rPr>
          <w:sz w:val="20"/>
          <w:szCs w:val="20"/>
        </w:rPr>
        <w:t>атомная</w:t>
      </w:r>
      <w:proofErr w:type="gramEnd"/>
      <w:r w:rsidRPr="00710868">
        <w:rPr>
          <w:sz w:val="20"/>
          <w:szCs w:val="20"/>
        </w:rPr>
        <w:t>, молекулярная, ионная и металлическая).</w:t>
      </w:r>
    </w:p>
    <w:p w:rsidR="002371CF" w:rsidRPr="00710868" w:rsidRDefault="002371CF" w:rsidP="004D3BD5">
      <w:pPr>
        <w:pStyle w:val="af1"/>
        <w:ind w:left="567"/>
        <w:rPr>
          <w:rFonts w:ascii="Times New Roman" w:hAnsi="Times New Roman"/>
        </w:rPr>
      </w:pPr>
      <w:r w:rsidRPr="00710868">
        <w:rPr>
          <w:rFonts w:ascii="Times New Roman" w:hAnsi="Times New Roman"/>
        </w:rPr>
        <w:t>ХИМИЧЕСКАЯ РЕАКЦИЯ</w:t>
      </w:r>
    </w:p>
    <w:p w:rsidR="002371CF" w:rsidRPr="00710868" w:rsidRDefault="002371CF" w:rsidP="004D3BD5">
      <w:pPr>
        <w:ind w:firstLine="567"/>
        <w:jc w:val="both"/>
        <w:rPr>
          <w:sz w:val="20"/>
          <w:szCs w:val="20"/>
        </w:rPr>
      </w:pPr>
      <w:r w:rsidRPr="00710868">
        <w:rPr>
          <w:sz w:val="20"/>
          <w:szCs w:val="20"/>
        </w:rPr>
        <w:t>Химическая реакция. Условия и признаки химических реакций. Сохранение массы веще</w:t>
      </w:r>
      <w:proofErr w:type="gramStart"/>
      <w:r w:rsidRPr="00710868">
        <w:rPr>
          <w:sz w:val="20"/>
          <w:szCs w:val="20"/>
        </w:rPr>
        <w:t>ств пр</w:t>
      </w:r>
      <w:proofErr w:type="gramEnd"/>
      <w:r w:rsidRPr="00710868">
        <w:rPr>
          <w:sz w:val="20"/>
          <w:szCs w:val="20"/>
        </w:rPr>
        <w:t xml:space="preserve">и химических реакциях. </w:t>
      </w:r>
    </w:p>
    <w:p w:rsidR="002371CF" w:rsidRPr="00710868" w:rsidRDefault="002371CF" w:rsidP="004D3BD5">
      <w:pPr>
        <w:pStyle w:val="21"/>
        <w:rPr>
          <w:sz w:val="20"/>
          <w:szCs w:val="20"/>
        </w:rPr>
      </w:pPr>
      <w:r w:rsidRPr="00710868">
        <w:rPr>
          <w:sz w:val="20"/>
          <w:szCs w:val="20"/>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2371CF" w:rsidRPr="00710868" w:rsidRDefault="002371CF" w:rsidP="004D3BD5">
      <w:pPr>
        <w:ind w:firstLine="567"/>
        <w:jc w:val="both"/>
        <w:rPr>
          <w:sz w:val="20"/>
          <w:szCs w:val="20"/>
        </w:rPr>
      </w:pPr>
      <w:r w:rsidRPr="00710868">
        <w:rPr>
          <w:sz w:val="20"/>
          <w:szCs w:val="20"/>
        </w:rPr>
        <w:t xml:space="preserve">Электролитическая диссоциация веществ в водных растворах. Электролиты и </w:t>
      </w:r>
      <w:proofErr w:type="spellStart"/>
      <w:r w:rsidRPr="00710868">
        <w:rPr>
          <w:sz w:val="20"/>
          <w:szCs w:val="20"/>
        </w:rPr>
        <w:t>неэлектролиты</w:t>
      </w:r>
      <w:proofErr w:type="spellEnd"/>
      <w:r w:rsidRPr="00710868">
        <w:rPr>
          <w:sz w:val="20"/>
          <w:szCs w:val="20"/>
        </w:rPr>
        <w:t>. Ионы. Катионы и анионы. Электролитическая диссоциация кислот, щелочей и солей. Реакц</w:t>
      </w:r>
      <w:proofErr w:type="gramStart"/>
      <w:r w:rsidRPr="00710868">
        <w:rPr>
          <w:sz w:val="20"/>
          <w:szCs w:val="20"/>
        </w:rPr>
        <w:t>ии ио</w:t>
      </w:r>
      <w:proofErr w:type="gramEnd"/>
      <w:r w:rsidRPr="00710868">
        <w:rPr>
          <w:sz w:val="20"/>
          <w:szCs w:val="20"/>
        </w:rPr>
        <w:t xml:space="preserve">нного обмена. </w:t>
      </w:r>
    </w:p>
    <w:p w:rsidR="002371CF" w:rsidRPr="00710868" w:rsidRDefault="002371CF" w:rsidP="004D3BD5">
      <w:pPr>
        <w:pStyle w:val="a7"/>
        <w:rPr>
          <w:sz w:val="20"/>
          <w:szCs w:val="20"/>
        </w:rPr>
      </w:pPr>
      <w:r w:rsidRPr="00710868">
        <w:rPr>
          <w:sz w:val="20"/>
          <w:szCs w:val="20"/>
        </w:rPr>
        <w:t>Окислительно-восстановительные реакции. Окислитель и восстановитель.</w:t>
      </w:r>
    </w:p>
    <w:p w:rsidR="002371CF" w:rsidRPr="00710868" w:rsidRDefault="004D3BD5" w:rsidP="004D3BD5">
      <w:pPr>
        <w:pStyle w:val="af1"/>
        <w:rPr>
          <w:rFonts w:ascii="Times New Roman" w:hAnsi="Times New Roman"/>
        </w:rPr>
      </w:pPr>
      <w:r w:rsidRPr="00710868">
        <w:rPr>
          <w:rFonts w:ascii="Times New Roman" w:hAnsi="Times New Roman"/>
        </w:rPr>
        <w:t xml:space="preserve">ЭЛЕМЕНТАРНЫЕ ОСНОВЫ </w:t>
      </w:r>
      <w:r w:rsidR="002371CF" w:rsidRPr="00710868">
        <w:rPr>
          <w:rFonts w:ascii="Times New Roman" w:hAnsi="Times New Roman"/>
        </w:rPr>
        <w:t>НЕОРГАНИЧЕСКОЙ ХИМИИ</w:t>
      </w:r>
    </w:p>
    <w:p w:rsidR="002371CF" w:rsidRPr="00710868" w:rsidRDefault="002371CF" w:rsidP="004D3BD5">
      <w:pPr>
        <w:jc w:val="both"/>
        <w:rPr>
          <w:sz w:val="20"/>
          <w:szCs w:val="20"/>
        </w:rPr>
      </w:pPr>
      <w:r w:rsidRPr="00710868">
        <w:rPr>
          <w:sz w:val="20"/>
          <w:szCs w:val="20"/>
        </w:rPr>
        <w:t>Свойства простых веществ (металлов и неметаллов), оксидов, оснований, кислот, солей.</w:t>
      </w:r>
    </w:p>
    <w:p w:rsidR="002371CF" w:rsidRPr="00710868" w:rsidRDefault="002371CF" w:rsidP="004D3BD5">
      <w:pPr>
        <w:jc w:val="both"/>
        <w:rPr>
          <w:sz w:val="20"/>
          <w:szCs w:val="20"/>
        </w:rPr>
      </w:pPr>
      <w:r w:rsidRPr="00710868">
        <w:rPr>
          <w:sz w:val="20"/>
          <w:szCs w:val="20"/>
        </w:rPr>
        <w:t xml:space="preserve">Водород. Водородные соединения неметаллов. Кислород. Озон. Вода. </w:t>
      </w:r>
    </w:p>
    <w:p w:rsidR="002371CF" w:rsidRPr="00710868" w:rsidRDefault="002371CF" w:rsidP="004D3BD5">
      <w:pPr>
        <w:jc w:val="both"/>
        <w:rPr>
          <w:sz w:val="20"/>
          <w:szCs w:val="20"/>
        </w:rPr>
      </w:pPr>
      <w:r w:rsidRPr="00710868">
        <w:rPr>
          <w:sz w:val="20"/>
          <w:szCs w:val="20"/>
        </w:rPr>
        <w:t>Галогены. Галогеноводородные кислоты и их соли.</w:t>
      </w:r>
    </w:p>
    <w:p w:rsidR="002371CF" w:rsidRPr="00710868" w:rsidRDefault="002371CF" w:rsidP="004D3BD5">
      <w:pPr>
        <w:jc w:val="both"/>
        <w:rPr>
          <w:sz w:val="20"/>
          <w:szCs w:val="20"/>
        </w:rPr>
      </w:pPr>
      <w:r w:rsidRPr="00710868">
        <w:rPr>
          <w:sz w:val="20"/>
          <w:szCs w:val="20"/>
        </w:rPr>
        <w:t>Сера. Оксиды серы</w:t>
      </w:r>
      <w:proofErr w:type="gramStart"/>
      <w:r w:rsidRPr="00710868">
        <w:rPr>
          <w:sz w:val="20"/>
          <w:szCs w:val="20"/>
        </w:rPr>
        <w:t xml:space="preserve"> .</w:t>
      </w:r>
      <w:proofErr w:type="gramEnd"/>
      <w:r w:rsidRPr="00710868">
        <w:rPr>
          <w:sz w:val="20"/>
          <w:szCs w:val="20"/>
        </w:rPr>
        <w:t xml:space="preserve"> Серная, сернистая и сероводородная  кислоты и их соли.</w:t>
      </w:r>
    </w:p>
    <w:p w:rsidR="002371CF" w:rsidRPr="00710868" w:rsidRDefault="002371CF" w:rsidP="004D3BD5">
      <w:pPr>
        <w:jc w:val="both"/>
        <w:rPr>
          <w:sz w:val="20"/>
          <w:szCs w:val="20"/>
        </w:rPr>
      </w:pPr>
      <w:r w:rsidRPr="00710868">
        <w:rPr>
          <w:sz w:val="20"/>
          <w:szCs w:val="20"/>
        </w:rPr>
        <w:t>Азот. Аммиак. Соли аммония. Оксиды азота</w:t>
      </w:r>
      <w:proofErr w:type="gramStart"/>
      <w:r w:rsidRPr="00710868">
        <w:rPr>
          <w:sz w:val="20"/>
          <w:szCs w:val="20"/>
        </w:rPr>
        <w:t xml:space="preserve"> .</w:t>
      </w:r>
      <w:proofErr w:type="gramEnd"/>
      <w:r w:rsidRPr="00710868">
        <w:rPr>
          <w:sz w:val="20"/>
          <w:szCs w:val="20"/>
        </w:rPr>
        <w:t xml:space="preserve"> Азотная кислота и ее соли.</w:t>
      </w:r>
    </w:p>
    <w:p w:rsidR="002371CF" w:rsidRPr="00710868" w:rsidRDefault="002371CF" w:rsidP="004D3BD5">
      <w:pPr>
        <w:jc w:val="both"/>
        <w:rPr>
          <w:sz w:val="20"/>
          <w:szCs w:val="20"/>
        </w:rPr>
      </w:pPr>
      <w:r w:rsidRPr="00710868">
        <w:rPr>
          <w:sz w:val="20"/>
          <w:szCs w:val="20"/>
        </w:rPr>
        <w:t>Фосфор. Оксид фосфора. Ортофосфорная кислота и ее соли.</w:t>
      </w:r>
    </w:p>
    <w:p w:rsidR="002371CF" w:rsidRPr="00710868" w:rsidRDefault="002371CF" w:rsidP="004D3BD5">
      <w:pPr>
        <w:jc w:val="both"/>
        <w:rPr>
          <w:sz w:val="20"/>
          <w:szCs w:val="20"/>
        </w:rPr>
      </w:pPr>
      <w:r w:rsidRPr="00710868">
        <w:rPr>
          <w:sz w:val="20"/>
          <w:szCs w:val="20"/>
        </w:rPr>
        <w:t>Углерод. Алмаз, графит. Угарный и углекислый газы. Угольная кислота и ее соли.</w:t>
      </w:r>
    </w:p>
    <w:p w:rsidR="002371CF" w:rsidRPr="00710868" w:rsidRDefault="002371CF" w:rsidP="004D3BD5">
      <w:pPr>
        <w:jc w:val="both"/>
        <w:rPr>
          <w:sz w:val="20"/>
          <w:szCs w:val="20"/>
        </w:rPr>
      </w:pPr>
      <w:r w:rsidRPr="00710868">
        <w:rPr>
          <w:sz w:val="20"/>
          <w:szCs w:val="20"/>
        </w:rPr>
        <w:t>Кремний. Оксид кремния</w:t>
      </w:r>
      <w:proofErr w:type="gramStart"/>
      <w:r w:rsidRPr="00710868">
        <w:rPr>
          <w:sz w:val="20"/>
          <w:szCs w:val="20"/>
        </w:rPr>
        <w:t xml:space="preserve"> .</w:t>
      </w:r>
      <w:proofErr w:type="gramEnd"/>
      <w:r w:rsidRPr="00710868">
        <w:rPr>
          <w:sz w:val="20"/>
          <w:szCs w:val="20"/>
        </w:rPr>
        <w:t xml:space="preserve"> Кремниевая кислота. Силикаты.</w:t>
      </w:r>
    </w:p>
    <w:p w:rsidR="002371CF" w:rsidRPr="00710868" w:rsidRDefault="002371CF" w:rsidP="004D3BD5">
      <w:pPr>
        <w:jc w:val="both"/>
        <w:rPr>
          <w:sz w:val="20"/>
          <w:szCs w:val="20"/>
        </w:rPr>
      </w:pPr>
      <w:r w:rsidRPr="00710868">
        <w:rPr>
          <w:sz w:val="20"/>
          <w:szCs w:val="20"/>
        </w:rPr>
        <w:t xml:space="preserve">Щелочные и </w:t>
      </w:r>
      <w:proofErr w:type="spellStart"/>
      <w:proofErr w:type="gramStart"/>
      <w:r w:rsidRPr="00710868">
        <w:rPr>
          <w:sz w:val="20"/>
          <w:szCs w:val="20"/>
        </w:rPr>
        <w:t>щелочно-земельные</w:t>
      </w:r>
      <w:proofErr w:type="spellEnd"/>
      <w:proofErr w:type="gramEnd"/>
      <w:r w:rsidRPr="00710868">
        <w:rPr>
          <w:sz w:val="20"/>
          <w:szCs w:val="20"/>
        </w:rPr>
        <w:t xml:space="preserve"> металлы и их соединения.</w:t>
      </w:r>
    </w:p>
    <w:p w:rsidR="002371CF" w:rsidRPr="00710868" w:rsidRDefault="002371CF" w:rsidP="004D3BD5">
      <w:pPr>
        <w:jc w:val="both"/>
        <w:rPr>
          <w:sz w:val="20"/>
          <w:szCs w:val="20"/>
        </w:rPr>
      </w:pPr>
      <w:r w:rsidRPr="00710868">
        <w:rPr>
          <w:sz w:val="20"/>
          <w:szCs w:val="20"/>
        </w:rPr>
        <w:t xml:space="preserve">Алюминий. Амфотерность оксида и </w:t>
      </w:r>
      <w:proofErr w:type="spellStart"/>
      <w:r w:rsidRPr="00710868">
        <w:rPr>
          <w:sz w:val="20"/>
          <w:szCs w:val="20"/>
        </w:rPr>
        <w:t>гидроксида</w:t>
      </w:r>
      <w:proofErr w:type="spellEnd"/>
      <w:r w:rsidRPr="00710868">
        <w:rPr>
          <w:sz w:val="20"/>
          <w:szCs w:val="20"/>
        </w:rPr>
        <w:t>.</w:t>
      </w:r>
    </w:p>
    <w:p w:rsidR="002371CF" w:rsidRPr="00710868" w:rsidRDefault="002371CF" w:rsidP="004D3BD5">
      <w:pPr>
        <w:jc w:val="both"/>
        <w:rPr>
          <w:sz w:val="20"/>
          <w:szCs w:val="20"/>
        </w:rPr>
      </w:pPr>
      <w:r w:rsidRPr="00710868">
        <w:rPr>
          <w:sz w:val="20"/>
          <w:szCs w:val="20"/>
        </w:rPr>
        <w:lastRenderedPageBreak/>
        <w:t xml:space="preserve">Железо. Оксиды, </w:t>
      </w:r>
      <w:proofErr w:type="spellStart"/>
      <w:r w:rsidRPr="00710868">
        <w:rPr>
          <w:sz w:val="20"/>
          <w:szCs w:val="20"/>
        </w:rPr>
        <w:t>гидроксиды</w:t>
      </w:r>
      <w:proofErr w:type="spellEnd"/>
      <w:r w:rsidRPr="00710868">
        <w:rPr>
          <w:sz w:val="20"/>
          <w:szCs w:val="20"/>
        </w:rPr>
        <w:t xml:space="preserve"> и соли железа.</w:t>
      </w:r>
    </w:p>
    <w:p w:rsidR="002371CF" w:rsidRPr="00710868" w:rsidRDefault="004D3BD5" w:rsidP="004D3BD5">
      <w:pPr>
        <w:pStyle w:val="af1"/>
        <w:rPr>
          <w:rFonts w:ascii="Times New Roman" w:hAnsi="Times New Roman"/>
        </w:rPr>
      </w:pPr>
      <w:r w:rsidRPr="00710868">
        <w:rPr>
          <w:rFonts w:ascii="Times New Roman" w:hAnsi="Times New Roman"/>
        </w:rPr>
        <w:t xml:space="preserve">ПЕРВОНАЧАЛЬНЫЕ ПРЕДСТАВЛЕНИЯ ОБ </w:t>
      </w:r>
      <w:r w:rsidR="002371CF" w:rsidRPr="00710868">
        <w:rPr>
          <w:rFonts w:ascii="Times New Roman" w:hAnsi="Times New Roman"/>
        </w:rPr>
        <w:t>ОРГАНИЧЕСКИХ ВЕЩЕСТВАХ</w:t>
      </w:r>
    </w:p>
    <w:p w:rsidR="002371CF" w:rsidRPr="00710868" w:rsidRDefault="002371CF" w:rsidP="004D3BD5">
      <w:pPr>
        <w:ind w:firstLine="567"/>
        <w:jc w:val="both"/>
        <w:rPr>
          <w:sz w:val="20"/>
          <w:szCs w:val="20"/>
        </w:rPr>
      </w:pPr>
      <w:r w:rsidRPr="00710868">
        <w:rPr>
          <w:sz w:val="20"/>
          <w:szCs w:val="20"/>
        </w:rPr>
        <w:t>Первоначальные сведения о строении органических веществ.</w:t>
      </w:r>
    </w:p>
    <w:p w:rsidR="002371CF" w:rsidRPr="00710868" w:rsidRDefault="002371CF" w:rsidP="004D3BD5">
      <w:pPr>
        <w:ind w:firstLine="567"/>
        <w:jc w:val="both"/>
        <w:rPr>
          <w:sz w:val="20"/>
          <w:szCs w:val="20"/>
        </w:rPr>
      </w:pPr>
      <w:r w:rsidRPr="00710868">
        <w:rPr>
          <w:sz w:val="20"/>
          <w:szCs w:val="20"/>
        </w:rPr>
        <w:t xml:space="preserve">Углеводороды: метан, этан, этилен. </w:t>
      </w:r>
    </w:p>
    <w:p w:rsidR="002371CF" w:rsidRPr="00710868" w:rsidRDefault="002371CF" w:rsidP="004D3BD5">
      <w:pPr>
        <w:ind w:firstLine="567"/>
        <w:jc w:val="both"/>
        <w:rPr>
          <w:sz w:val="20"/>
          <w:szCs w:val="20"/>
        </w:rPr>
      </w:pPr>
      <w:proofErr w:type="gramStart"/>
      <w:r w:rsidRPr="00710868">
        <w:rPr>
          <w:sz w:val="20"/>
          <w:szCs w:val="20"/>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p>
    <w:p w:rsidR="002371CF" w:rsidRPr="00710868" w:rsidRDefault="002371CF" w:rsidP="004D3BD5">
      <w:pPr>
        <w:ind w:firstLine="567"/>
        <w:jc w:val="both"/>
        <w:rPr>
          <w:sz w:val="20"/>
          <w:szCs w:val="20"/>
        </w:rPr>
      </w:pPr>
      <w:r w:rsidRPr="00710868">
        <w:rPr>
          <w:sz w:val="20"/>
          <w:szCs w:val="20"/>
        </w:rPr>
        <w:t xml:space="preserve">Биологически важные вещества: жиры, углеводы, белки. </w:t>
      </w:r>
    </w:p>
    <w:p w:rsidR="002371CF" w:rsidRPr="00710868" w:rsidRDefault="002371CF" w:rsidP="004D3BD5">
      <w:pPr>
        <w:ind w:firstLine="567"/>
        <w:jc w:val="both"/>
        <w:rPr>
          <w:sz w:val="20"/>
          <w:szCs w:val="20"/>
        </w:rPr>
      </w:pPr>
      <w:r w:rsidRPr="00710868">
        <w:rPr>
          <w:sz w:val="20"/>
          <w:szCs w:val="20"/>
        </w:rPr>
        <w:t>Представления о полимерах на примере полиэтилена.</w:t>
      </w:r>
    </w:p>
    <w:p w:rsidR="002371CF" w:rsidRPr="00710868" w:rsidRDefault="002371CF" w:rsidP="004D3BD5">
      <w:pPr>
        <w:pStyle w:val="af1"/>
        <w:ind w:left="567"/>
        <w:rPr>
          <w:rFonts w:ascii="Times New Roman" w:hAnsi="Times New Roman"/>
        </w:rPr>
      </w:pPr>
      <w:r w:rsidRPr="00710868">
        <w:rPr>
          <w:rFonts w:ascii="Times New Roman" w:hAnsi="Times New Roman"/>
        </w:rPr>
        <w:t>ЭКСПЕРИМЕНТАЛЬНЫЕ ОСНОВЫ ХИМИИ</w:t>
      </w:r>
    </w:p>
    <w:p w:rsidR="002371CF" w:rsidRPr="00710868" w:rsidRDefault="002371CF" w:rsidP="004D3BD5">
      <w:pPr>
        <w:ind w:firstLine="567"/>
        <w:jc w:val="both"/>
        <w:rPr>
          <w:sz w:val="20"/>
          <w:szCs w:val="20"/>
        </w:rPr>
      </w:pPr>
      <w:r w:rsidRPr="00710868">
        <w:rPr>
          <w:sz w:val="20"/>
          <w:szCs w:val="20"/>
        </w:rPr>
        <w:t>Правила работы в школьной лаборатории. Лабораторная посуда и оборудование. Правила безопасности.</w:t>
      </w:r>
    </w:p>
    <w:p w:rsidR="002371CF" w:rsidRPr="00710868" w:rsidRDefault="002371CF" w:rsidP="004D3BD5">
      <w:pPr>
        <w:ind w:firstLine="567"/>
        <w:jc w:val="both"/>
        <w:rPr>
          <w:sz w:val="20"/>
          <w:szCs w:val="20"/>
        </w:rPr>
      </w:pPr>
      <w:r w:rsidRPr="00710868">
        <w:rPr>
          <w:sz w:val="20"/>
          <w:szCs w:val="20"/>
        </w:rPr>
        <w:t>Разделение смесей. Очистка веществ. Фильтрование.</w:t>
      </w:r>
    </w:p>
    <w:p w:rsidR="002371CF" w:rsidRPr="00710868" w:rsidRDefault="002371CF" w:rsidP="004D3BD5">
      <w:pPr>
        <w:ind w:firstLine="567"/>
        <w:jc w:val="both"/>
        <w:rPr>
          <w:sz w:val="20"/>
          <w:szCs w:val="20"/>
        </w:rPr>
      </w:pPr>
      <w:r w:rsidRPr="00710868">
        <w:rPr>
          <w:sz w:val="20"/>
          <w:szCs w:val="20"/>
        </w:rPr>
        <w:t>Взвешивание. Приготовление растворов. Получение кристаллов солей. Проведение химических реакций в растворах.</w:t>
      </w:r>
    </w:p>
    <w:p w:rsidR="002371CF" w:rsidRPr="00710868" w:rsidRDefault="002371CF" w:rsidP="004D3BD5">
      <w:pPr>
        <w:ind w:firstLine="567"/>
        <w:jc w:val="both"/>
        <w:rPr>
          <w:sz w:val="20"/>
          <w:szCs w:val="20"/>
        </w:rPr>
      </w:pPr>
      <w:r w:rsidRPr="00710868">
        <w:rPr>
          <w:sz w:val="20"/>
          <w:szCs w:val="20"/>
        </w:rPr>
        <w:t>Нагревательные устройства. Проведение химических реакций при нагревании.</w:t>
      </w:r>
    </w:p>
    <w:p w:rsidR="002371CF" w:rsidRPr="00710868" w:rsidRDefault="002371CF" w:rsidP="004D3BD5">
      <w:pPr>
        <w:ind w:firstLine="567"/>
        <w:jc w:val="both"/>
        <w:rPr>
          <w:sz w:val="20"/>
          <w:szCs w:val="20"/>
        </w:rPr>
      </w:pPr>
      <w:r w:rsidRPr="00710868">
        <w:rPr>
          <w:sz w:val="20"/>
          <w:szCs w:val="20"/>
        </w:rPr>
        <w:t>Методы анализа веществ. Качественные реакции на газообразные вещества и ионы в растворе. Определение характера среды. Индикаторы.</w:t>
      </w:r>
    </w:p>
    <w:p w:rsidR="002371CF" w:rsidRPr="00710868" w:rsidRDefault="002371CF" w:rsidP="004D3BD5">
      <w:pPr>
        <w:ind w:firstLine="567"/>
        <w:jc w:val="both"/>
        <w:rPr>
          <w:sz w:val="20"/>
          <w:szCs w:val="20"/>
        </w:rPr>
      </w:pPr>
      <w:r w:rsidRPr="00710868">
        <w:rPr>
          <w:sz w:val="20"/>
          <w:szCs w:val="20"/>
        </w:rPr>
        <w:t>Получение газообразных веществ.</w:t>
      </w:r>
    </w:p>
    <w:p w:rsidR="002371CF" w:rsidRPr="00710868" w:rsidRDefault="002371CF" w:rsidP="004D3BD5">
      <w:pPr>
        <w:pStyle w:val="af1"/>
        <w:ind w:firstLine="567"/>
        <w:rPr>
          <w:rFonts w:ascii="Times New Roman" w:hAnsi="Times New Roman"/>
        </w:rPr>
      </w:pPr>
      <w:r w:rsidRPr="00710868">
        <w:rPr>
          <w:rFonts w:ascii="Times New Roman" w:hAnsi="Times New Roman"/>
        </w:rPr>
        <w:t>ХИМИЯ И ЖИЗНЬ</w:t>
      </w:r>
    </w:p>
    <w:p w:rsidR="002371CF" w:rsidRPr="00710868" w:rsidRDefault="002371CF" w:rsidP="004D3BD5">
      <w:pPr>
        <w:pStyle w:val="31"/>
        <w:ind w:left="0" w:firstLine="0"/>
        <w:rPr>
          <w:sz w:val="20"/>
          <w:szCs w:val="20"/>
        </w:rPr>
      </w:pPr>
      <w:r w:rsidRPr="00710868">
        <w:rPr>
          <w:sz w:val="20"/>
          <w:szCs w:val="20"/>
        </w:rPr>
        <w:t>Человек в мире веществ, материалов и химических реакций.</w:t>
      </w:r>
    </w:p>
    <w:p w:rsidR="002371CF" w:rsidRPr="00710868" w:rsidRDefault="002371CF" w:rsidP="004D3BD5">
      <w:pPr>
        <w:jc w:val="both"/>
        <w:rPr>
          <w:sz w:val="20"/>
          <w:szCs w:val="20"/>
        </w:rPr>
      </w:pPr>
      <w:r w:rsidRPr="00710868">
        <w:rPr>
          <w:sz w:val="20"/>
          <w:szCs w:val="20"/>
        </w:rPr>
        <w:t>Химия и здоровье. Лекарственные препараты; проблемы, связанные с их применением.</w:t>
      </w:r>
    </w:p>
    <w:p w:rsidR="002371CF" w:rsidRPr="00710868" w:rsidRDefault="002371CF" w:rsidP="004D3BD5">
      <w:pPr>
        <w:jc w:val="both"/>
        <w:rPr>
          <w:sz w:val="20"/>
          <w:szCs w:val="20"/>
        </w:rPr>
      </w:pPr>
      <w:r w:rsidRPr="00710868">
        <w:rPr>
          <w:sz w:val="20"/>
          <w:szCs w:val="20"/>
        </w:rPr>
        <w:t>Химия и пища. Калорийность жиров, белков и углеводов. Консерванты пищевых продуктов (поваренная соль, уксусная кислота).</w:t>
      </w:r>
    </w:p>
    <w:p w:rsidR="002371CF" w:rsidRPr="00710868" w:rsidRDefault="002371CF" w:rsidP="004D3BD5">
      <w:pPr>
        <w:jc w:val="both"/>
        <w:rPr>
          <w:sz w:val="20"/>
          <w:szCs w:val="20"/>
        </w:rPr>
      </w:pPr>
      <w:r w:rsidRPr="00710868">
        <w:rPr>
          <w:sz w:val="20"/>
          <w:szCs w:val="20"/>
        </w:rPr>
        <w:t>Химические вещества как строительные и поделочные материалы (мел, мрамор, известняк, стекло, цемент).</w:t>
      </w:r>
    </w:p>
    <w:p w:rsidR="002371CF" w:rsidRPr="00710868" w:rsidRDefault="002371CF" w:rsidP="004D3BD5">
      <w:pPr>
        <w:jc w:val="both"/>
        <w:rPr>
          <w:sz w:val="20"/>
          <w:szCs w:val="20"/>
        </w:rPr>
      </w:pPr>
      <w:r w:rsidRPr="00710868">
        <w:rPr>
          <w:sz w:val="20"/>
          <w:szCs w:val="20"/>
        </w:rPr>
        <w:t>Природные источники углеводородов. Нефть и природный газ, их применение.</w:t>
      </w:r>
    </w:p>
    <w:p w:rsidR="002371CF" w:rsidRPr="00710868" w:rsidRDefault="002371CF" w:rsidP="004D3BD5">
      <w:pPr>
        <w:jc w:val="both"/>
        <w:rPr>
          <w:sz w:val="20"/>
          <w:szCs w:val="20"/>
        </w:rPr>
      </w:pPr>
      <w:r w:rsidRPr="00710868">
        <w:rPr>
          <w:sz w:val="20"/>
          <w:szCs w:val="20"/>
        </w:rPr>
        <w:t>Химическое загрязнение окружающей среды и его последствия.</w:t>
      </w:r>
    </w:p>
    <w:p w:rsidR="002371CF" w:rsidRPr="00710868" w:rsidRDefault="002371CF" w:rsidP="004D3BD5">
      <w:pPr>
        <w:jc w:val="both"/>
        <w:rPr>
          <w:sz w:val="20"/>
          <w:szCs w:val="20"/>
        </w:rPr>
      </w:pPr>
      <w:r w:rsidRPr="00710868">
        <w:rPr>
          <w:sz w:val="20"/>
          <w:szCs w:val="20"/>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r w:rsidRPr="00710868">
        <w:rPr>
          <w:i/>
          <w:sz w:val="20"/>
          <w:szCs w:val="20"/>
        </w:rPr>
        <w:t>.</w:t>
      </w:r>
    </w:p>
    <w:p w:rsidR="002371CF" w:rsidRPr="00710868" w:rsidRDefault="004D3BD5" w:rsidP="004D3BD5">
      <w:pPr>
        <w:jc w:val="both"/>
        <w:rPr>
          <w:b/>
          <w:sz w:val="20"/>
          <w:szCs w:val="20"/>
        </w:rPr>
      </w:pPr>
      <w:r w:rsidRPr="00710868">
        <w:rPr>
          <w:b/>
          <w:sz w:val="20"/>
          <w:szCs w:val="20"/>
        </w:rPr>
        <w:t xml:space="preserve">ИСКУССТВО (МУЗЫКА И </w:t>
      </w:r>
      <w:proofErr w:type="gramStart"/>
      <w:r w:rsidRPr="00710868">
        <w:rPr>
          <w:b/>
          <w:sz w:val="20"/>
          <w:szCs w:val="20"/>
        </w:rPr>
        <w:t>И</w:t>
      </w:r>
      <w:r w:rsidR="00D01C05">
        <w:rPr>
          <w:b/>
          <w:sz w:val="20"/>
          <w:szCs w:val="20"/>
        </w:rPr>
        <w:t>ЗО</w:t>
      </w:r>
      <w:proofErr w:type="gramEnd"/>
      <w:r w:rsidRPr="00710868">
        <w:rPr>
          <w:b/>
          <w:sz w:val="20"/>
          <w:szCs w:val="20"/>
        </w:rPr>
        <w:t>)</w:t>
      </w:r>
    </w:p>
    <w:p w:rsidR="004D3BD5" w:rsidRPr="00710868" w:rsidRDefault="004D3BD5" w:rsidP="004D3BD5">
      <w:pPr>
        <w:pStyle w:val="af1"/>
        <w:ind w:left="567"/>
        <w:contextualSpacing/>
        <w:jc w:val="center"/>
        <w:rPr>
          <w:rFonts w:ascii="Times New Roman" w:hAnsi="Times New Roman"/>
          <w:caps/>
        </w:rPr>
      </w:pPr>
      <w:r w:rsidRPr="00710868">
        <w:rPr>
          <w:rFonts w:ascii="Times New Roman" w:hAnsi="Times New Roman"/>
          <w:caps/>
        </w:rPr>
        <w:t>музыка</w:t>
      </w:r>
    </w:p>
    <w:p w:rsidR="002371CF" w:rsidRPr="00710868" w:rsidRDefault="002371CF" w:rsidP="004D3BD5">
      <w:pPr>
        <w:pStyle w:val="af1"/>
        <w:ind w:left="567"/>
        <w:contextualSpacing/>
        <w:rPr>
          <w:rFonts w:ascii="Times New Roman" w:hAnsi="Times New Roman"/>
          <w:caps/>
        </w:rPr>
      </w:pPr>
      <w:r w:rsidRPr="00710868">
        <w:rPr>
          <w:rFonts w:ascii="Times New Roman" w:hAnsi="Times New Roman"/>
          <w:caps/>
        </w:rPr>
        <w:t>Основы музыкальной культуры</w:t>
      </w:r>
    </w:p>
    <w:p w:rsidR="002371CF" w:rsidRPr="00710868" w:rsidRDefault="002371CF" w:rsidP="004D3BD5">
      <w:pPr>
        <w:ind w:firstLine="567"/>
        <w:contextualSpacing/>
        <w:jc w:val="both"/>
        <w:rPr>
          <w:iCs/>
          <w:sz w:val="20"/>
          <w:szCs w:val="20"/>
        </w:rPr>
      </w:pPr>
      <w:r w:rsidRPr="00710868">
        <w:rPr>
          <w:sz w:val="20"/>
          <w:szCs w:val="20"/>
        </w:rPr>
        <w:t xml:space="preserve">Музыка как вид искусства. </w:t>
      </w:r>
      <w:r w:rsidRPr="00710868">
        <w:rPr>
          <w:bCs/>
          <w:sz w:val="20"/>
          <w:szCs w:val="20"/>
        </w:rPr>
        <w:t xml:space="preserve">Интонационно-образная, жанровая, стилевая основа музыки. Интонация как носитель смысла в музыке. </w:t>
      </w:r>
      <w:r w:rsidRPr="00710868">
        <w:rPr>
          <w:sz w:val="20"/>
          <w:szCs w:val="20"/>
        </w:rPr>
        <w:t xml:space="preserve">Музыкальный образ и музыкальная драматургия. Возможности </w:t>
      </w:r>
      <w:r w:rsidRPr="00710868">
        <w:rPr>
          <w:iCs/>
          <w:sz w:val="20"/>
          <w:szCs w:val="20"/>
        </w:rPr>
        <w:t>воплощения музыкального образа и его развития</w:t>
      </w:r>
      <w:r w:rsidRPr="00710868">
        <w:rPr>
          <w:sz w:val="20"/>
          <w:szCs w:val="20"/>
        </w:rPr>
        <w:t xml:space="preserve"> в различных музыкальных формах (</w:t>
      </w:r>
      <w:proofErr w:type="spellStart"/>
      <w:r w:rsidRPr="00710868">
        <w:rPr>
          <w:sz w:val="20"/>
          <w:szCs w:val="20"/>
        </w:rPr>
        <w:t>двухчастной</w:t>
      </w:r>
      <w:proofErr w:type="spellEnd"/>
      <w:r w:rsidRPr="00710868">
        <w:rPr>
          <w:sz w:val="20"/>
          <w:szCs w:val="20"/>
        </w:rPr>
        <w:t xml:space="preserve"> и трехчастной, вариации, </w:t>
      </w:r>
      <w:r w:rsidRPr="00710868">
        <w:rPr>
          <w:iCs/>
          <w:sz w:val="20"/>
          <w:szCs w:val="20"/>
        </w:rPr>
        <w:t>рондо</w:t>
      </w:r>
      <w:r w:rsidRPr="00710868">
        <w:rPr>
          <w:sz w:val="20"/>
          <w:szCs w:val="20"/>
        </w:rPr>
        <w:t>, сюиты, сонатно-симфонического цикла</w:t>
      </w:r>
      <w:r w:rsidRPr="00710868">
        <w:rPr>
          <w:iCs/>
          <w:sz w:val="20"/>
          <w:szCs w:val="20"/>
        </w:rPr>
        <w:t xml:space="preserve">). </w:t>
      </w:r>
      <w:r w:rsidRPr="00710868">
        <w:rPr>
          <w:bCs/>
          <w:sz w:val="20"/>
          <w:szCs w:val="20"/>
        </w:rPr>
        <w:t xml:space="preserve">Разнообразие </w:t>
      </w:r>
      <w:r w:rsidRPr="00710868">
        <w:rPr>
          <w:sz w:val="20"/>
          <w:szCs w:val="20"/>
        </w:rPr>
        <w:t>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2371CF" w:rsidRPr="00710868" w:rsidRDefault="002371CF" w:rsidP="004D3BD5">
      <w:pPr>
        <w:pStyle w:val="a7"/>
        <w:ind w:firstLine="0"/>
        <w:contextualSpacing/>
        <w:rPr>
          <w:sz w:val="20"/>
          <w:szCs w:val="20"/>
        </w:rPr>
      </w:pPr>
      <w:r w:rsidRPr="00710868">
        <w:rPr>
          <w:sz w:val="20"/>
          <w:szCs w:val="20"/>
        </w:rPr>
        <w:t>Исполнение музыки как искусство интерпретации. Певческие голоса; хоры; оркестры.</w:t>
      </w:r>
    </w:p>
    <w:p w:rsidR="002371CF" w:rsidRPr="00710868" w:rsidRDefault="002371CF" w:rsidP="004D3BD5">
      <w:pPr>
        <w:contextualSpacing/>
        <w:jc w:val="both"/>
        <w:rPr>
          <w:sz w:val="20"/>
          <w:szCs w:val="20"/>
        </w:rPr>
      </w:pPr>
      <w:r w:rsidRPr="00710868">
        <w:rPr>
          <w:sz w:val="20"/>
          <w:szCs w:val="20"/>
        </w:rPr>
        <w:t>Народное музыкальное творчество. Фольклор как часть общей культуры народа. Особенности восприятия музыкального фольклора своего народа и других народов мира.</w:t>
      </w:r>
    </w:p>
    <w:p w:rsidR="002371CF" w:rsidRPr="00710868" w:rsidRDefault="002371CF" w:rsidP="004D3BD5">
      <w:pPr>
        <w:contextualSpacing/>
        <w:jc w:val="both"/>
        <w:rPr>
          <w:sz w:val="20"/>
          <w:szCs w:val="20"/>
        </w:rPr>
      </w:pPr>
      <w:r w:rsidRPr="00710868">
        <w:rPr>
          <w:sz w:val="20"/>
          <w:szCs w:val="20"/>
        </w:rPr>
        <w:t>Специфика русской народной музыкальной культуры и ее основные жанры (</w:t>
      </w:r>
      <w:r w:rsidRPr="00710868">
        <w:rPr>
          <w:iCs/>
          <w:sz w:val="20"/>
          <w:szCs w:val="20"/>
        </w:rPr>
        <w:t>наиболее распространенные разновидности обрядовых песен</w:t>
      </w:r>
      <w:r w:rsidRPr="00710868">
        <w:rPr>
          <w:sz w:val="20"/>
          <w:szCs w:val="20"/>
        </w:rPr>
        <w:t xml:space="preserve">, </w:t>
      </w:r>
      <w:r w:rsidRPr="00710868">
        <w:rPr>
          <w:iCs/>
          <w:sz w:val="20"/>
          <w:szCs w:val="20"/>
        </w:rPr>
        <w:t xml:space="preserve">трудовые песни, </w:t>
      </w:r>
      <w:r w:rsidRPr="00710868">
        <w:rPr>
          <w:sz w:val="20"/>
          <w:szCs w:val="20"/>
        </w:rPr>
        <w:t>былины, лирические песни, частушки).</w:t>
      </w:r>
    </w:p>
    <w:p w:rsidR="002371CF" w:rsidRPr="00710868" w:rsidRDefault="002371CF" w:rsidP="004D3BD5">
      <w:pPr>
        <w:pStyle w:val="21"/>
        <w:ind w:firstLine="0"/>
        <w:contextualSpacing/>
        <w:rPr>
          <w:bCs/>
          <w:sz w:val="20"/>
          <w:szCs w:val="20"/>
        </w:rPr>
      </w:pPr>
      <w:r w:rsidRPr="00710868">
        <w:rPr>
          <w:bCs/>
          <w:sz w:val="20"/>
          <w:szCs w:val="20"/>
        </w:rPr>
        <w:t>Интонационное своеобразие музыкального фольклора разных народов; образцы песенной и инструментальной народной музыки.</w:t>
      </w:r>
    </w:p>
    <w:p w:rsidR="002371CF" w:rsidRPr="00710868" w:rsidRDefault="002371CF" w:rsidP="004D3BD5">
      <w:pPr>
        <w:contextualSpacing/>
        <w:jc w:val="both"/>
        <w:rPr>
          <w:sz w:val="20"/>
          <w:szCs w:val="20"/>
        </w:rPr>
      </w:pPr>
      <w:r w:rsidRPr="00710868">
        <w:rPr>
          <w:sz w:val="20"/>
          <w:szCs w:val="20"/>
        </w:rPr>
        <w:t>Русская музыка от эпохи средневековья</w:t>
      </w:r>
      <w:r w:rsidRPr="00710868">
        <w:rPr>
          <w:iCs/>
          <w:sz w:val="20"/>
          <w:szCs w:val="20"/>
        </w:rPr>
        <w:t xml:space="preserve"> до рубежа </w:t>
      </w:r>
      <w:r w:rsidRPr="00710868">
        <w:rPr>
          <w:iCs/>
          <w:sz w:val="20"/>
          <w:szCs w:val="20"/>
          <w:lang w:val="en-US"/>
        </w:rPr>
        <w:t>XIX</w:t>
      </w:r>
      <w:r w:rsidRPr="00710868">
        <w:rPr>
          <w:iCs/>
          <w:sz w:val="20"/>
          <w:szCs w:val="20"/>
        </w:rPr>
        <w:t xml:space="preserve"> – ХХ веков. </w:t>
      </w:r>
      <w:r w:rsidRPr="00710868">
        <w:rPr>
          <w:sz w:val="20"/>
          <w:szCs w:val="20"/>
        </w:rPr>
        <w:t xml:space="preserve">Духовная музыка в эпоху средневековья: </w:t>
      </w:r>
      <w:r w:rsidRPr="00710868">
        <w:rPr>
          <w:iCs/>
          <w:sz w:val="20"/>
          <w:szCs w:val="20"/>
        </w:rPr>
        <w:t xml:space="preserve">знаменный распев. </w:t>
      </w:r>
      <w:r w:rsidRPr="00710868">
        <w:rPr>
          <w:sz w:val="20"/>
          <w:szCs w:val="20"/>
        </w:rPr>
        <w:t xml:space="preserve">Духовная музыка в синтезе с храмовым искусством. </w:t>
      </w:r>
    </w:p>
    <w:p w:rsidR="002371CF" w:rsidRPr="00710868" w:rsidRDefault="002371CF" w:rsidP="004D3BD5">
      <w:pPr>
        <w:contextualSpacing/>
        <w:jc w:val="both"/>
        <w:rPr>
          <w:sz w:val="20"/>
          <w:szCs w:val="20"/>
        </w:rPr>
      </w:pPr>
      <w:r w:rsidRPr="00710868">
        <w:rPr>
          <w:iCs/>
          <w:sz w:val="20"/>
          <w:szCs w:val="20"/>
        </w:rPr>
        <w:t xml:space="preserve">Духовная и светская музыкальная культура второй половины </w:t>
      </w:r>
      <w:r w:rsidRPr="00710868">
        <w:rPr>
          <w:iCs/>
          <w:sz w:val="20"/>
          <w:szCs w:val="20"/>
          <w:lang w:val="en-US"/>
        </w:rPr>
        <w:t>XVII</w:t>
      </w:r>
      <w:r w:rsidRPr="00710868">
        <w:rPr>
          <w:iCs/>
          <w:sz w:val="20"/>
          <w:szCs w:val="20"/>
        </w:rPr>
        <w:t xml:space="preserve"> – </w:t>
      </w:r>
      <w:r w:rsidRPr="00710868">
        <w:rPr>
          <w:iCs/>
          <w:sz w:val="20"/>
          <w:szCs w:val="20"/>
          <w:lang w:val="en-US"/>
        </w:rPr>
        <w:t>XVIII</w:t>
      </w:r>
      <w:r w:rsidRPr="00710868">
        <w:rPr>
          <w:iCs/>
          <w:sz w:val="20"/>
          <w:szCs w:val="20"/>
        </w:rPr>
        <w:t xml:space="preserve"> веков. Основные жанры профессиональной музыки: </w:t>
      </w:r>
      <w:r w:rsidRPr="00710868">
        <w:rPr>
          <w:sz w:val="20"/>
          <w:szCs w:val="20"/>
        </w:rPr>
        <w:t>кант</w:t>
      </w:r>
      <w:r w:rsidRPr="00710868">
        <w:rPr>
          <w:iCs/>
          <w:sz w:val="20"/>
          <w:szCs w:val="20"/>
        </w:rPr>
        <w:t xml:space="preserve">; </w:t>
      </w:r>
      <w:proofErr w:type="spellStart"/>
      <w:r w:rsidRPr="00710868">
        <w:rPr>
          <w:sz w:val="20"/>
          <w:szCs w:val="20"/>
        </w:rPr>
        <w:t>партесный</w:t>
      </w:r>
      <w:proofErr w:type="spellEnd"/>
      <w:r w:rsidRPr="00710868">
        <w:rPr>
          <w:sz w:val="20"/>
          <w:szCs w:val="20"/>
        </w:rPr>
        <w:t xml:space="preserve"> концерт</w:t>
      </w:r>
      <w:r w:rsidRPr="00710868">
        <w:rPr>
          <w:iCs/>
          <w:sz w:val="20"/>
          <w:szCs w:val="20"/>
        </w:rPr>
        <w:t>; хоровой концерт.</w:t>
      </w:r>
    </w:p>
    <w:p w:rsidR="002371CF" w:rsidRPr="00710868" w:rsidRDefault="002371CF" w:rsidP="004D3BD5">
      <w:pPr>
        <w:pStyle w:val="a7"/>
        <w:ind w:firstLine="0"/>
        <w:contextualSpacing/>
        <w:rPr>
          <w:iCs/>
          <w:sz w:val="20"/>
          <w:szCs w:val="20"/>
        </w:rPr>
      </w:pPr>
      <w:r w:rsidRPr="00710868">
        <w:rPr>
          <w:sz w:val="20"/>
          <w:szCs w:val="20"/>
        </w:rPr>
        <w:t xml:space="preserve">Музыкальная культура </w:t>
      </w:r>
      <w:r w:rsidRPr="00710868">
        <w:rPr>
          <w:sz w:val="20"/>
          <w:szCs w:val="20"/>
          <w:lang w:val="en-US"/>
        </w:rPr>
        <w:t>XIX</w:t>
      </w:r>
      <w:r w:rsidRPr="00710868">
        <w:rPr>
          <w:sz w:val="20"/>
          <w:szCs w:val="20"/>
        </w:rPr>
        <w:t xml:space="preserve"> века: формирование русской классической школы</w:t>
      </w:r>
      <w:r w:rsidRPr="00710868">
        <w:rPr>
          <w:iCs/>
          <w:sz w:val="20"/>
          <w:szCs w:val="20"/>
        </w:rPr>
        <w:t xml:space="preserve"> Народно-песенные истоки русской профессиональной музыки. Способы обращения композиторов к народной музыке. </w:t>
      </w:r>
    </w:p>
    <w:p w:rsidR="002371CF" w:rsidRPr="00710868" w:rsidRDefault="002371CF" w:rsidP="004D3BD5">
      <w:pPr>
        <w:contextualSpacing/>
        <w:jc w:val="both"/>
        <w:rPr>
          <w:sz w:val="20"/>
          <w:szCs w:val="20"/>
        </w:rPr>
      </w:pPr>
      <w:r w:rsidRPr="00710868">
        <w:rPr>
          <w:iCs/>
          <w:sz w:val="20"/>
          <w:szCs w:val="20"/>
        </w:rPr>
        <w:t>Осо</w:t>
      </w:r>
      <w:r w:rsidRPr="00710868">
        <w:rPr>
          <w:sz w:val="20"/>
          <w:szCs w:val="20"/>
        </w:rPr>
        <w:t>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2371CF" w:rsidRPr="00710868" w:rsidRDefault="002371CF" w:rsidP="004D3BD5">
      <w:pPr>
        <w:contextualSpacing/>
        <w:jc w:val="both"/>
        <w:rPr>
          <w:sz w:val="20"/>
          <w:szCs w:val="20"/>
        </w:rPr>
      </w:pPr>
      <w:proofErr w:type="gramStart"/>
      <w:r w:rsidRPr="00710868">
        <w:rPr>
          <w:sz w:val="20"/>
          <w:szCs w:val="20"/>
        </w:rPr>
        <w:t>Жанры светской музыки: камерная инструментальная (</w:t>
      </w:r>
      <w:r w:rsidRPr="00710868">
        <w:rPr>
          <w:iCs/>
          <w:sz w:val="20"/>
          <w:szCs w:val="20"/>
        </w:rPr>
        <w:t>прелюдия, ноктюрн</w:t>
      </w:r>
      <w:r w:rsidRPr="00710868">
        <w:rPr>
          <w:sz w:val="20"/>
          <w:szCs w:val="20"/>
        </w:rPr>
        <w:t xml:space="preserve"> </w:t>
      </w:r>
      <w:r w:rsidRPr="00710868">
        <w:rPr>
          <w:iCs/>
          <w:sz w:val="20"/>
          <w:szCs w:val="20"/>
        </w:rPr>
        <w:t>и др</w:t>
      </w:r>
      <w:r w:rsidRPr="00710868">
        <w:rPr>
          <w:sz w:val="20"/>
          <w:szCs w:val="20"/>
        </w:rPr>
        <w:t>.) и вокальная музыка (романс); концерт; симфония; опера, балет.</w:t>
      </w:r>
      <w:proofErr w:type="gramEnd"/>
    </w:p>
    <w:p w:rsidR="002371CF" w:rsidRPr="00710868" w:rsidRDefault="002371CF" w:rsidP="004D3BD5">
      <w:pPr>
        <w:contextualSpacing/>
        <w:jc w:val="both"/>
        <w:rPr>
          <w:iCs/>
          <w:sz w:val="20"/>
          <w:szCs w:val="20"/>
        </w:rPr>
      </w:pPr>
      <w:r w:rsidRPr="00710868">
        <w:rPr>
          <w:sz w:val="20"/>
          <w:szCs w:val="20"/>
        </w:rPr>
        <w:t xml:space="preserve">Духовная музыка русских композиторов: </w:t>
      </w:r>
      <w:r w:rsidRPr="00710868">
        <w:rPr>
          <w:iCs/>
          <w:sz w:val="20"/>
          <w:szCs w:val="20"/>
        </w:rPr>
        <w:t xml:space="preserve">хоровой концерт; </w:t>
      </w:r>
      <w:r w:rsidRPr="00710868">
        <w:rPr>
          <w:sz w:val="20"/>
          <w:szCs w:val="20"/>
        </w:rPr>
        <w:t>всенощная, литургия.</w:t>
      </w:r>
    </w:p>
    <w:p w:rsidR="002371CF" w:rsidRPr="00710868" w:rsidRDefault="002371CF" w:rsidP="004D3BD5">
      <w:pPr>
        <w:pStyle w:val="a7"/>
        <w:ind w:firstLine="0"/>
        <w:contextualSpacing/>
        <w:rPr>
          <w:iCs/>
          <w:sz w:val="20"/>
          <w:szCs w:val="20"/>
        </w:rPr>
      </w:pPr>
      <w:r w:rsidRPr="00710868">
        <w:rPr>
          <w:iCs/>
          <w:sz w:val="20"/>
          <w:szCs w:val="20"/>
        </w:rPr>
        <w:t xml:space="preserve">Стилевые особенности русской классической музыкальной школы и их претворение в творчестве М.И.Глинки, М.П. Мусоргского, А.П.Бородина, </w:t>
      </w:r>
      <w:proofErr w:type="spellStart"/>
      <w:r w:rsidRPr="00710868">
        <w:rPr>
          <w:iCs/>
          <w:sz w:val="20"/>
          <w:szCs w:val="20"/>
        </w:rPr>
        <w:t>Н.А.Римского-Корсакова</w:t>
      </w:r>
      <w:proofErr w:type="spellEnd"/>
      <w:r w:rsidRPr="00710868">
        <w:rPr>
          <w:iCs/>
          <w:sz w:val="20"/>
          <w:szCs w:val="20"/>
        </w:rPr>
        <w:t>, П.И.Чайковского, С.В.Рахманинова.</w:t>
      </w:r>
    </w:p>
    <w:p w:rsidR="002371CF" w:rsidRPr="00710868" w:rsidRDefault="002371CF" w:rsidP="004D3BD5">
      <w:pPr>
        <w:contextualSpacing/>
        <w:jc w:val="both"/>
        <w:rPr>
          <w:sz w:val="20"/>
          <w:szCs w:val="20"/>
        </w:rPr>
      </w:pPr>
      <w:r w:rsidRPr="00710868">
        <w:rPr>
          <w:sz w:val="20"/>
          <w:szCs w:val="20"/>
        </w:rPr>
        <w:t>Зарубежная музыка от эпохи средневековья</w:t>
      </w:r>
      <w:r w:rsidRPr="00710868">
        <w:rPr>
          <w:iCs/>
          <w:sz w:val="20"/>
          <w:szCs w:val="20"/>
        </w:rPr>
        <w:t xml:space="preserve"> </w:t>
      </w:r>
      <w:r w:rsidRPr="00710868">
        <w:rPr>
          <w:sz w:val="20"/>
          <w:szCs w:val="20"/>
        </w:rPr>
        <w:t xml:space="preserve">до </w:t>
      </w:r>
      <w:r w:rsidRPr="00710868">
        <w:rPr>
          <w:iCs/>
          <w:sz w:val="20"/>
          <w:szCs w:val="20"/>
        </w:rPr>
        <w:t xml:space="preserve">рубежа </w:t>
      </w:r>
      <w:r w:rsidRPr="00710868">
        <w:rPr>
          <w:iCs/>
          <w:sz w:val="20"/>
          <w:szCs w:val="20"/>
          <w:lang w:val="en-US"/>
        </w:rPr>
        <w:t>XIX</w:t>
      </w:r>
      <w:r w:rsidRPr="00710868">
        <w:rPr>
          <w:iCs/>
          <w:sz w:val="20"/>
          <w:szCs w:val="20"/>
        </w:rPr>
        <w:t xml:space="preserve"> – ХХ веков. </w:t>
      </w:r>
      <w:r w:rsidRPr="00710868">
        <w:rPr>
          <w:bCs/>
          <w:sz w:val="20"/>
          <w:szCs w:val="20"/>
        </w:rPr>
        <w:t>Средневековая духовная музыка западноевропейской традиции:</w:t>
      </w:r>
      <w:r w:rsidRPr="00710868">
        <w:rPr>
          <w:sz w:val="20"/>
          <w:szCs w:val="20"/>
        </w:rPr>
        <w:t xml:space="preserve"> григорианский хорал</w:t>
      </w:r>
      <w:r w:rsidRPr="00710868">
        <w:rPr>
          <w:iCs/>
          <w:sz w:val="20"/>
          <w:szCs w:val="20"/>
        </w:rPr>
        <w:t>.</w:t>
      </w:r>
    </w:p>
    <w:p w:rsidR="002371CF" w:rsidRPr="00710868" w:rsidRDefault="002371CF" w:rsidP="004D3BD5">
      <w:pPr>
        <w:contextualSpacing/>
        <w:jc w:val="both"/>
        <w:rPr>
          <w:sz w:val="20"/>
          <w:szCs w:val="20"/>
        </w:rPr>
      </w:pPr>
      <w:r w:rsidRPr="00710868">
        <w:rPr>
          <w:bCs/>
          <w:sz w:val="20"/>
          <w:szCs w:val="20"/>
        </w:rPr>
        <w:t>Особенности музыки эпохи Возрождения и</w:t>
      </w:r>
      <w:r w:rsidRPr="00710868">
        <w:rPr>
          <w:sz w:val="20"/>
          <w:szCs w:val="20"/>
        </w:rPr>
        <w:t xml:space="preserve"> Барокко. Творчество И.-С.Баха (прелюдия, фуга, </w:t>
      </w:r>
      <w:r w:rsidRPr="00710868">
        <w:rPr>
          <w:iCs/>
          <w:sz w:val="20"/>
          <w:szCs w:val="20"/>
        </w:rPr>
        <w:t>месса)</w:t>
      </w:r>
      <w:r w:rsidRPr="00710868">
        <w:rPr>
          <w:sz w:val="20"/>
          <w:szCs w:val="20"/>
        </w:rPr>
        <w:t>.</w:t>
      </w:r>
    </w:p>
    <w:p w:rsidR="002371CF" w:rsidRPr="00710868" w:rsidRDefault="002371CF" w:rsidP="004D3BD5">
      <w:pPr>
        <w:contextualSpacing/>
        <w:jc w:val="both"/>
        <w:rPr>
          <w:sz w:val="20"/>
          <w:szCs w:val="20"/>
        </w:rPr>
      </w:pPr>
      <w:r w:rsidRPr="00710868">
        <w:rPr>
          <w:sz w:val="20"/>
          <w:szCs w:val="20"/>
        </w:rPr>
        <w:t>Классицизм и романтизм в западноевропейской музыке. Особенности венской классической школы (</w:t>
      </w:r>
      <w:r w:rsidRPr="00710868">
        <w:rPr>
          <w:iCs/>
          <w:sz w:val="20"/>
          <w:szCs w:val="20"/>
        </w:rPr>
        <w:t>И.Гайдн</w:t>
      </w:r>
      <w:r w:rsidRPr="00710868">
        <w:rPr>
          <w:sz w:val="20"/>
          <w:szCs w:val="20"/>
        </w:rPr>
        <w:t xml:space="preserve">, В.-А. Моцарт, </w:t>
      </w:r>
      <w:r w:rsidRPr="00710868">
        <w:rPr>
          <w:sz w:val="20"/>
          <w:szCs w:val="20"/>
        </w:rPr>
        <w:br/>
      </w:r>
      <w:r w:rsidR="004D3BD5" w:rsidRPr="00710868">
        <w:rPr>
          <w:sz w:val="20"/>
          <w:szCs w:val="20"/>
        </w:rPr>
        <w:t>Л. В</w:t>
      </w:r>
      <w:r w:rsidRPr="00710868">
        <w:rPr>
          <w:sz w:val="20"/>
          <w:szCs w:val="20"/>
        </w:rPr>
        <w:t>ан Бетховен). Отличительные черты творчества композиторов-романтиков (Ф.Шопен</w:t>
      </w:r>
      <w:r w:rsidRPr="00710868">
        <w:rPr>
          <w:iCs/>
          <w:sz w:val="20"/>
          <w:szCs w:val="20"/>
        </w:rPr>
        <w:t>,</w:t>
      </w:r>
      <w:r w:rsidRPr="00710868">
        <w:rPr>
          <w:sz w:val="20"/>
          <w:szCs w:val="20"/>
        </w:rPr>
        <w:t xml:space="preserve"> Ф.Лист,</w:t>
      </w:r>
      <w:r w:rsidRPr="00710868">
        <w:rPr>
          <w:iCs/>
          <w:sz w:val="20"/>
          <w:szCs w:val="20"/>
        </w:rPr>
        <w:t xml:space="preserve"> Р.Шуман</w:t>
      </w:r>
      <w:r w:rsidRPr="00710868">
        <w:rPr>
          <w:sz w:val="20"/>
          <w:szCs w:val="20"/>
        </w:rPr>
        <w:t xml:space="preserve">, </w:t>
      </w:r>
      <w:r w:rsidRPr="00710868">
        <w:rPr>
          <w:iCs/>
          <w:sz w:val="20"/>
          <w:szCs w:val="20"/>
        </w:rPr>
        <w:t xml:space="preserve">Ф.Шуберт, </w:t>
      </w:r>
      <w:r w:rsidRPr="00710868">
        <w:rPr>
          <w:sz w:val="20"/>
          <w:szCs w:val="20"/>
        </w:rPr>
        <w:t xml:space="preserve"> </w:t>
      </w:r>
      <w:r w:rsidRPr="00710868">
        <w:rPr>
          <w:iCs/>
          <w:sz w:val="20"/>
          <w:szCs w:val="20"/>
        </w:rPr>
        <w:t>Э. Григ</w:t>
      </w:r>
      <w:r w:rsidRPr="00710868">
        <w:rPr>
          <w:sz w:val="20"/>
          <w:szCs w:val="20"/>
        </w:rPr>
        <w:t>). Основные жанры светской музыки: камерная инструментальная музыка (</w:t>
      </w:r>
      <w:r w:rsidRPr="00710868">
        <w:rPr>
          <w:iCs/>
          <w:sz w:val="20"/>
          <w:szCs w:val="20"/>
        </w:rPr>
        <w:t>прелюдия, ноктюрн</w:t>
      </w:r>
      <w:r w:rsidRPr="00710868">
        <w:rPr>
          <w:sz w:val="20"/>
          <w:szCs w:val="20"/>
        </w:rPr>
        <w:t xml:space="preserve"> </w:t>
      </w:r>
      <w:r w:rsidRPr="00710868">
        <w:rPr>
          <w:iCs/>
          <w:sz w:val="20"/>
          <w:szCs w:val="20"/>
        </w:rPr>
        <w:t>и др</w:t>
      </w:r>
      <w:r w:rsidRPr="00710868">
        <w:rPr>
          <w:sz w:val="20"/>
          <w:szCs w:val="20"/>
        </w:rPr>
        <w:t xml:space="preserve">.), соната, </w:t>
      </w:r>
      <w:r w:rsidRPr="00710868">
        <w:rPr>
          <w:sz w:val="20"/>
          <w:szCs w:val="20"/>
        </w:rPr>
        <w:lastRenderedPageBreak/>
        <w:t xml:space="preserve">симфония </w:t>
      </w:r>
      <w:r w:rsidRPr="00710868">
        <w:rPr>
          <w:iCs/>
          <w:sz w:val="20"/>
          <w:szCs w:val="20"/>
        </w:rPr>
        <w:t>и др.</w:t>
      </w:r>
      <w:r w:rsidRPr="00710868">
        <w:rPr>
          <w:sz w:val="20"/>
          <w:szCs w:val="20"/>
        </w:rPr>
        <w:t xml:space="preserve"> Оперный жанр в творчестве композиторов </w:t>
      </w:r>
      <w:r w:rsidRPr="00710868">
        <w:rPr>
          <w:bCs/>
          <w:iCs/>
          <w:sz w:val="20"/>
          <w:szCs w:val="20"/>
          <w:lang w:val="en-US"/>
        </w:rPr>
        <w:t>XIX</w:t>
      </w:r>
      <w:r w:rsidRPr="00710868">
        <w:rPr>
          <w:sz w:val="20"/>
          <w:szCs w:val="20"/>
        </w:rPr>
        <w:t xml:space="preserve"> века (</w:t>
      </w:r>
      <w:r w:rsidRPr="00710868">
        <w:rPr>
          <w:iCs/>
          <w:sz w:val="20"/>
          <w:szCs w:val="20"/>
        </w:rPr>
        <w:t>Ж.Бизе,</w:t>
      </w:r>
      <w:r w:rsidRPr="00710868">
        <w:rPr>
          <w:sz w:val="20"/>
          <w:szCs w:val="20"/>
        </w:rPr>
        <w:t xml:space="preserve"> Дж</w:t>
      </w:r>
      <w:proofErr w:type="gramStart"/>
      <w:r w:rsidRPr="00710868">
        <w:rPr>
          <w:sz w:val="20"/>
          <w:szCs w:val="20"/>
        </w:rPr>
        <w:t>.В</w:t>
      </w:r>
      <w:proofErr w:type="gramEnd"/>
      <w:r w:rsidRPr="00710868">
        <w:rPr>
          <w:sz w:val="20"/>
          <w:szCs w:val="20"/>
        </w:rPr>
        <w:t>ерди)</w:t>
      </w:r>
      <w:r w:rsidRPr="00710868">
        <w:rPr>
          <w:iCs/>
          <w:sz w:val="20"/>
          <w:szCs w:val="20"/>
        </w:rPr>
        <w:t>.</w:t>
      </w:r>
      <w:r w:rsidRPr="00710868">
        <w:rPr>
          <w:sz w:val="20"/>
          <w:szCs w:val="20"/>
        </w:rPr>
        <w:t xml:space="preserve"> Образцы духовной музыки: реквием</w:t>
      </w:r>
      <w:r w:rsidRPr="00710868">
        <w:rPr>
          <w:iCs/>
          <w:sz w:val="20"/>
          <w:szCs w:val="20"/>
        </w:rPr>
        <w:t>.</w:t>
      </w:r>
    </w:p>
    <w:p w:rsidR="002371CF" w:rsidRPr="00710868" w:rsidRDefault="002371CF" w:rsidP="004D3BD5">
      <w:pPr>
        <w:contextualSpacing/>
        <w:jc w:val="both"/>
        <w:rPr>
          <w:sz w:val="20"/>
          <w:szCs w:val="20"/>
        </w:rPr>
      </w:pPr>
      <w:r w:rsidRPr="00710868">
        <w:rPr>
          <w:bCs/>
          <w:sz w:val="20"/>
          <w:szCs w:val="20"/>
        </w:rPr>
        <w:t xml:space="preserve">Отечественное и зарубежное музыкальное искусство ХХ века. </w:t>
      </w:r>
      <w:r w:rsidRPr="00710868">
        <w:rPr>
          <w:sz w:val="20"/>
          <w:szCs w:val="20"/>
        </w:rPr>
        <w:t xml:space="preserve">Стилевое многообразие музыки </w:t>
      </w:r>
      <w:r w:rsidRPr="00710868">
        <w:rPr>
          <w:iCs/>
          <w:sz w:val="20"/>
          <w:szCs w:val="20"/>
        </w:rPr>
        <w:t>(</w:t>
      </w:r>
      <w:r w:rsidRPr="00710868">
        <w:rPr>
          <w:sz w:val="20"/>
          <w:szCs w:val="20"/>
        </w:rPr>
        <w:t>импрессионизм</w:t>
      </w:r>
      <w:r w:rsidRPr="00710868">
        <w:rPr>
          <w:iCs/>
          <w:sz w:val="20"/>
          <w:szCs w:val="20"/>
        </w:rPr>
        <w:t xml:space="preserve">, экспрессионизм, </w:t>
      </w:r>
      <w:proofErr w:type="spellStart"/>
      <w:r w:rsidRPr="00710868">
        <w:rPr>
          <w:iCs/>
          <w:sz w:val="20"/>
          <w:szCs w:val="20"/>
        </w:rPr>
        <w:t>неофольклоризм</w:t>
      </w:r>
      <w:proofErr w:type="spellEnd"/>
      <w:r w:rsidRPr="00710868">
        <w:rPr>
          <w:iCs/>
          <w:sz w:val="20"/>
          <w:szCs w:val="20"/>
        </w:rPr>
        <w:t>, неоклассицизм и др.).</w:t>
      </w:r>
      <w:r w:rsidRPr="00710868">
        <w:rPr>
          <w:sz w:val="20"/>
          <w:szCs w:val="20"/>
        </w:rPr>
        <w:t xml:space="preserve"> Взаимопроникновение «легкой» и «серьезной» музыки. </w:t>
      </w:r>
    </w:p>
    <w:p w:rsidR="002371CF" w:rsidRPr="00710868" w:rsidRDefault="002371CF" w:rsidP="004D3BD5">
      <w:pPr>
        <w:contextualSpacing/>
        <w:jc w:val="both"/>
        <w:rPr>
          <w:iCs/>
          <w:sz w:val="20"/>
          <w:szCs w:val="20"/>
        </w:rPr>
      </w:pPr>
      <w:r w:rsidRPr="00710868">
        <w:rPr>
          <w:sz w:val="20"/>
          <w:szCs w:val="20"/>
        </w:rPr>
        <w:t>Знакомство с наиболее яркими произведениями отечественных композиторов академической направленности (</w:t>
      </w:r>
      <w:proofErr w:type="spellStart"/>
      <w:r w:rsidRPr="00710868">
        <w:rPr>
          <w:iCs/>
          <w:sz w:val="20"/>
          <w:szCs w:val="20"/>
        </w:rPr>
        <w:t>И.Ф.</w:t>
      </w:r>
      <w:proofErr w:type="gramStart"/>
      <w:r w:rsidRPr="00710868">
        <w:rPr>
          <w:iCs/>
          <w:sz w:val="20"/>
          <w:szCs w:val="20"/>
        </w:rPr>
        <w:t>Стравин-ский</w:t>
      </w:r>
      <w:proofErr w:type="spellEnd"/>
      <w:proofErr w:type="gramEnd"/>
      <w:r w:rsidRPr="00710868">
        <w:rPr>
          <w:iCs/>
          <w:sz w:val="20"/>
          <w:szCs w:val="20"/>
        </w:rPr>
        <w:t xml:space="preserve">, </w:t>
      </w:r>
      <w:r w:rsidRPr="00710868">
        <w:rPr>
          <w:sz w:val="20"/>
          <w:szCs w:val="20"/>
        </w:rPr>
        <w:t xml:space="preserve">С.С.Прокофьев, Д.Д.Шостакович, </w:t>
      </w:r>
      <w:r w:rsidRPr="00710868">
        <w:rPr>
          <w:iCs/>
          <w:sz w:val="20"/>
          <w:szCs w:val="20"/>
        </w:rPr>
        <w:t xml:space="preserve">Г.В.Свиридов, Р.К.Щедрин, А.И.Хачатурян, </w:t>
      </w:r>
      <w:proofErr w:type="spellStart"/>
      <w:r w:rsidRPr="00710868">
        <w:rPr>
          <w:iCs/>
          <w:sz w:val="20"/>
          <w:szCs w:val="20"/>
        </w:rPr>
        <w:t>А.Г.Шнитке</w:t>
      </w:r>
      <w:proofErr w:type="spellEnd"/>
      <w:r w:rsidRPr="00710868">
        <w:rPr>
          <w:sz w:val="20"/>
          <w:szCs w:val="20"/>
        </w:rPr>
        <w:t xml:space="preserve">) </w:t>
      </w:r>
      <w:r w:rsidRPr="00710868">
        <w:rPr>
          <w:iCs/>
          <w:sz w:val="20"/>
          <w:szCs w:val="20"/>
        </w:rPr>
        <w:t>и</w:t>
      </w:r>
      <w:r w:rsidRPr="00710868">
        <w:rPr>
          <w:sz w:val="20"/>
          <w:szCs w:val="20"/>
        </w:rPr>
        <w:t xml:space="preserve"> </w:t>
      </w:r>
      <w:r w:rsidRPr="00710868">
        <w:rPr>
          <w:iCs/>
          <w:sz w:val="20"/>
          <w:szCs w:val="20"/>
        </w:rPr>
        <w:t>зарубежных композиторов</w:t>
      </w:r>
      <w:r w:rsidRPr="00710868">
        <w:rPr>
          <w:sz w:val="20"/>
          <w:szCs w:val="20"/>
        </w:rPr>
        <w:t xml:space="preserve"> (</w:t>
      </w:r>
      <w:proofErr w:type="spellStart"/>
      <w:r w:rsidRPr="00710868">
        <w:rPr>
          <w:sz w:val="20"/>
          <w:szCs w:val="20"/>
        </w:rPr>
        <w:t>К.Де-бюсси</w:t>
      </w:r>
      <w:proofErr w:type="spellEnd"/>
      <w:r w:rsidRPr="00710868">
        <w:rPr>
          <w:sz w:val="20"/>
          <w:szCs w:val="20"/>
        </w:rPr>
        <w:t xml:space="preserve">, </w:t>
      </w:r>
      <w:proofErr w:type="spellStart"/>
      <w:r w:rsidRPr="00710868">
        <w:rPr>
          <w:sz w:val="20"/>
          <w:szCs w:val="20"/>
        </w:rPr>
        <w:t>К.Орф</w:t>
      </w:r>
      <w:proofErr w:type="spellEnd"/>
      <w:r w:rsidRPr="00710868">
        <w:rPr>
          <w:iCs/>
          <w:sz w:val="20"/>
          <w:szCs w:val="20"/>
        </w:rPr>
        <w:t xml:space="preserve">, </w:t>
      </w:r>
      <w:r w:rsidRPr="00710868">
        <w:rPr>
          <w:sz w:val="20"/>
          <w:szCs w:val="20"/>
        </w:rPr>
        <w:t xml:space="preserve">М.Равель, Б.Бриттен, </w:t>
      </w:r>
      <w:r w:rsidRPr="00710868">
        <w:rPr>
          <w:iCs/>
          <w:sz w:val="20"/>
          <w:szCs w:val="20"/>
        </w:rPr>
        <w:t>А</w:t>
      </w:r>
      <w:r w:rsidRPr="00710868">
        <w:rPr>
          <w:sz w:val="20"/>
          <w:szCs w:val="20"/>
        </w:rPr>
        <w:t>.Шенберг</w:t>
      </w:r>
      <w:r w:rsidRPr="00710868">
        <w:rPr>
          <w:iCs/>
          <w:sz w:val="20"/>
          <w:szCs w:val="20"/>
        </w:rPr>
        <w:t>)</w:t>
      </w:r>
      <w:r w:rsidRPr="00710868">
        <w:rPr>
          <w:sz w:val="20"/>
          <w:szCs w:val="20"/>
        </w:rPr>
        <w:t>.</w:t>
      </w:r>
    </w:p>
    <w:p w:rsidR="002371CF" w:rsidRPr="00710868" w:rsidRDefault="002371CF" w:rsidP="004D3BD5">
      <w:pPr>
        <w:contextualSpacing/>
        <w:jc w:val="both"/>
        <w:rPr>
          <w:sz w:val="20"/>
          <w:szCs w:val="20"/>
        </w:rPr>
      </w:pPr>
      <w:r w:rsidRPr="00710868">
        <w:rPr>
          <w:iCs/>
          <w:sz w:val="20"/>
          <w:szCs w:val="20"/>
        </w:rPr>
        <w:t xml:space="preserve">Джаз </w:t>
      </w:r>
      <w:r w:rsidRPr="00710868">
        <w:rPr>
          <w:sz w:val="20"/>
          <w:szCs w:val="20"/>
        </w:rPr>
        <w:t>(</w:t>
      </w:r>
      <w:proofErr w:type="spellStart"/>
      <w:r w:rsidRPr="00710868">
        <w:rPr>
          <w:sz w:val="20"/>
          <w:szCs w:val="20"/>
        </w:rPr>
        <w:t>Л.Армстронг</w:t>
      </w:r>
      <w:proofErr w:type="spellEnd"/>
      <w:r w:rsidRPr="00710868">
        <w:rPr>
          <w:iCs/>
          <w:sz w:val="20"/>
          <w:szCs w:val="20"/>
        </w:rPr>
        <w:t>,</w:t>
      </w:r>
      <w:r w:rsidRPr="00710868">
        <w:rPr>
          <w:sz w:val="20"/>
          <w:szCs w:val="20"/>
        </w:rPr>
        <w:t xml:space="preserve"> Л.Утесов).</w:t>
      </w:r>
      <w:r w:rsidRPr="00710868">
        <w:rPr>
          <w:iCs/>
          <w:sz w:val="20"/>
          <w:szCs w:val="20"/>
        </w:rPr>
        <w:t xml:space="preserve"> Спиричуэл, блюз</w:t>
      </w:r>
      <w:r w:rsidRPr="00710868">
        <w:rPr>
          <w:sz w:val="20"/>
          <w:szCs w:val="20"/>
        </w:rPr>
        <w:t xml:space="preserve"> (Э.Фицджеральд).</w:t>
      </w:r>
      <w:r w:rsidRPr="00710868">
        <w:rPr>
          <w:iCs/>
          <w:sz w:val="20"/>
          <w:szCs w:val="20"/>
        </w:rPr>
        <w:t xml:space="preserve"> Симфоджаз (</w:t>
      </w:r>
      <w:proofErr w:type="gramStart"/>
      <w:r w:rsidRPr="00710868">
        <w:rPr>
          <w:iCs/>
          <w:sz w:val="20"/>
          <w:szCs w:val="20"/>
        </w:rPr>
        <w:t>Дж</w:t>
      </w:r>
      <w:proofErr w:type="gramEnd"/>
      <w:r w:rsidRPr="00710868">
        <w:rPr>
          <w:iCs/>
          <w:sz w:val="20"/>
          <w:szCs w:val="20"/>
        </w:rPr>
        <w:t>. Гершвин</w:t>
      </w:r>
      <w:r w:rsidRPr="00710868">
        <w:rPr>
          <w:sz w:val="20"/>
          <w:szCs w:val="20"/>
        </w:rPr>
        <w:t>).</w:t>
      </w:r>
    </w:p>
    <w:p w:rsidR="002371CF" w:rsidRPr="00710868" w:rsidRDefault="002371CF" w:rsidP="004D3BD5">
      <w:pPr>
        <w:pStyle w:val="a7"/>
        <w:ind w:firstLine="0"/>
        <w:contextualSpacing/>
        <w:rPr>
          <w:sz w:val="20"/>
          <w:szCs w:val="20"/>
        </w:rPr>
      </w:pPr>
      <w:r w:rsidRPr="00710868">
        <w:rPr>
          <w:iCs/>
          <w:sz w:val="20"/>
          <w:szCs w:val="20"/>
        </w:rPr>
        <w:t>Т</w:t>
      </w:r>
      <w:r w:rsidRPr="00710868">
        <w:rPr>
          <w:sz w:val="20"/>
          <w:szCs w:val="20"/>
        </w:rPr>
        <w:t>ворчество отечественных композиторов-песенников, ставшее «музыкальным символом» своего времени (</w:t>
      </w:r>
      <w:r w:rsidRPr="00710868">
        <w:rPr>
          <w:iCs/>
          <w:sz w:val="20"/>
          <w:szCs w:val="20"/>
        </w:rPr>
        <w:t xml:space="preserve">И.О.Дунаевский, </w:t>
      </w:r>
      <w:r w:rsidRPr="00710868">
        <w:rPr>
          <w:iCs/>
          <w:sz w:val="20"/>
          <w:szCs w:val="20"/>
        </w:rPr>
        <w:br/>
        <w:t>А.В. Александров</w:t>
      </w:r>
      <w:r w:rsidRPr="00710868">
        <w:rPr>
          <w:sz w:val="20"/>
          <w:szCs w:val="20"/>
        </w:rPr>
        <w:t>).</w:t>
      </w:r>
    </w:p>
    <w:p w:rsidR="002371CF" w:rsidRPr="00710868" w:rsidRDefault="002371CF" w:rsidP="004D3BD5">
      <w:pPr>
        <w:pStyle w:val="a7"/>
        <w:ind w:firstLine="0"/>
        <w:contextualSpacing/>
        <w:rPr>
          <w:iCs/>
          <w:sz w:val="20"/>
          <w:szCs w:val="20"/>
        </w:rPr>
      </w:pPr>
      <w:r w:rsidRPr="00710868">
        <w:rPr>
          <w:iCs/>
          <w:sz w:val="20"/>
          <w:szCs w:val="20"/>
        </w:rPr>
        <w:t>Многообразие современной популярной музыки: основные жанры, стили, направления.</w:t>
      </w:r>
    </w:p>
    <w:p w:rsidR="002371CF" w:rsidRPr="00710868" w:rsidRDefault="002371CF" w:rsidP="004D3BD5">
      <w:pPr>
        <w:pStyle w:val="a7"/>
        <w:ind w:firstLine="0"/>
        <w:contextualSpacing/>
        <w:rPr>
          <w:iCs/>
          <w:sz w:val="20"/>
          <w:szCs w:val="20"/>
        </w:rPr>
      </w:pPr>
      <w:r w:rsidRPr="00710868">
        <w:rPr>
          <w:bCs/>
          <w:sz w:val="20"/>
          <w:szCs w:val="20"/>
        </w:rPr>
        <w:t xml:space="preserve">Представления о музыкальной жизни России и других стран. </w:t>
      </w:r>
      <w:r w:rsidRPr="00710868">
        <w:rPr>
          <w:sz w:val="20"/>
          <w:szCs w:val="20"/>
        </w:rPr>
        <w:t xml:space="preserve">Выдающиеся российские исполнители: Ф.И.Шаляпин, </w:t>
      </w:r>
      <w:r w:rsidRPr="00710868">
        <w:rPr>
          <w:iCs/>
          <w:sz w:val="20"/>
          <w:szCs w:val="20"/>
        </w:rPr>
        <w:t>С.Т.Рихтер, Д.Ф.Ойстрах, Е.А.Мравинский, А.В.Свешников и др.</w:t>
      </w:r>
    </w:p>
    <w:p w:rsidR="002371CF" w:rsidRPr="00710868" w:rsidRDefault="002371CF" w:rsidP="004D3BD5">
      <w:pPr>
        <w:pStyle w:val="a7"/>
        <w:ind w:firstLine="0"/>
        <w:contextualSpacing/>
        <w:rPr>
          <w:sz w:val="20"/>
          <w:szCs w:val="20"/>
        </w:rPr>
      </w:pPr>
      <w:r w:rsidRPr="00710868">
        <w:rPr>
          <w:sz w:val="20"/>
          <w:szCs w:val="20"/>
        </w:rPr>
        <w:t>Выдающиеся зарубежные исполнители</w:t>
      </w:r>
      <w:r w:rsidRPr="00710868">
        <w:rPr>
          <w:iCs/>
          <w:sz w:val="20"/>
          <w:szCs w:val="20"/>
        </w:rPr>
        <w:t xml:space="preserve">: </w:t>
      </w:r>
      <w:proofErr w:type="spellStart"/>
      <w:r w:rsidRPr="00710868">
        <w:rPr>
          <w:iCs/>
          <w:sz w:val="20"/>
          <w:szCs w:val="20"/>
        </w:rPr>
        <w:t>Э.Карузо</w:t>
      </w:r>
      <w:proofErr w:type="spellEnd"/>
      <w:r w:rsidRPr="00710868">
        <w:rPr>
          <w:iCs/>
          <w:sz w:val="20"/>
          <w:szCs w:val="20"/>
        </w:rPr>
        <w:t xml:space="preserve">, </w:t>
      </w:r>
      <w:proofErr w:type="spellStart"/>
      <w:r w:rsidRPr="00710868">
        <w:rPr>
          <w:iCs/>
          <w:sz w:val="20"/>
          <w:szCs w:val="20"/>
        </w:rPr>
        <w:t>М.Каллас</w:t>
      </w:r>
      <w:proofErr w:type="spellEnd"/>
      <w:r w:rsidRPr="00710868">
        <w:rPr>
          <w:iCs/>
          <w:sz w:val="20"/>
          <w:szCs w:val="20"/>
        </w:rPr>
        <w:t xml:space="preserve">, </w:t>
      </w:r>
      <w:proofErr w:type="spellStart"/>
      <w:r w:rsidRPr="00710868">
        <w:rPr>
          <w:iCs/>
          <w:sz w:val="20"/>
          <w:szCs w:val="20"/>
        </w:rPr>
        <w:t>Э.Горовиц</w:t>
      </w:r>
      <w:proofErr w:type="spellEnd"/>
      <w:r w:rsidRPr="00710868">
        <w:rPr>
          <w:iCs/>
          <w:sz w:val="20"/>
          <w:szCs w:val="20"/>
        </w:rPr>
        <w:t>, И.Менухин, Г. фон Караян и др.</w:t>
      </w:r>
      <w:r w:rsidRPr="00710868">
        <w:rPr>
          <w:sz w:val="20"/>
          <w:szCs w:val="20"/>
        </w:rPr>
        <w:t xml:space="preserve"> Международный музыкальный конкурс исполнителей имени П.И.Чайковского.</w:t>
      </w:r>
    </w:p>
    <w:p w:rsidR="002371CF" w:rsidRPr="00710868" w:rsidRDefault="002371CF" w:rsidP="004D3BD5">
      <w:pPr>
        <w:pStyle w:val="a7"/>
        <w:ind w:firstLine="0"/>
        <w:contextualSpacing/>
        <w:rPr>
          <w:sz w:val="20"/>
          <w:szCs w:val="20"/>
        </w:rPr>
      </w:pPr>
      <w:r w:rsidRPr="00710868">
        <w:rPr>
          <w:sz w:val="20"/>
          <w:szCs w:val="20"/>
        </w:rPr>
        <w:t xml:space="preserve">Всемирно известные театры оперы и балета: </w:t>
      </w:r>
      <w:proofErr w:type="gramStart"/>
      <w:r w:rsidRPr="00710868">
        <w:rPr>
          <w:sz w:val="20"/>
          <w:szCs w:val="20"/>
        </w:rPr>
        <w:t xml:space="preserve">Большой театр (Россия, Москва), </w:t>
      </w:r>
      <w:proofErr w:type="spellStart"/>
      <w:r w:rsidRPr="00710868">
        <w:rPr>
          <w:sz w:val="20"/>
          <w:szCs w:val="20"/>
        </w:rPr>
        <w:t>Мариинский</w:t>
      </w:r>
      <w:proofErr w:type="spellEnd"/>
      <w:r w:rsidRPr="00710868">
        <w:rPr>
          <w:sz w:val="20"/>
          <w:szCs w:val="20"/>
        </w:rPr>
        <w:t xml:space="preserve"> театр (Россия, С.-Петербург); </w:t>
      </w:r>
      <w:proofErr w:type="spellStart"/>
      <w:r w:rsidRPr="00710868">
        <w:rPr>
          <w:sz w:val="20"/>
          <w:szCs w:val="20"/>
        </w:rPr>
        <w:t>Ла</w:t>
      </w:r>
      <w:proofErr w:type="spellEnd"/>
      <w:r w:rsidRPr="00710868">
        <w:rPr>
          <w:sz w:val="20"/>
          <w:szCs w:val="20"/>
        </w:rPr>
        <w:t xml:space="preserve"> Скала (Италия</w:t>
      </w:r>
      <w:r w:rsidRPr="00710868">
        <w:rPr>
          <w:iCs/>
          <w:sz w:val="20"/>
          <w:szCs w:val="20"/>
        </w:rPr>
        <w:t xml:space="preserve">, </w:t>
      </w:r>
      <w:r w:rsidRPr="00710868">
        <w:rPr>
          <w:sz w:val="20"/>
          <w:szCs w:val="20"/>
        </w:rPr>
        <w:t>Милан),</w:t>
      </w:r>
      <w:r w:rsidRPr="00710868">
        <w:rPr>
          <w:iCs/>
          <w:sz w:val="20"/>
          <w:szCs w:val="20"/>
        </w:rPr>
        <w:t xml:space="preserve"> Гранд-опера (Франция, Париж), Ковент-Гарден (Англия, Лондон), Метрополитен-опера (США, Нью-Йорк).</w:t>
      </w:r>
      <w:proofErr w:type="gramEnd"/>
    </w:p>
    <w:p w:rsidR="002371CF" w:rsidRPr="00710868" w:rsidRDefault="002371CF" w:rsidP="004D3BD5">
      <w:pPr>
        <w:pStyle w:val="a7"/>
        <w:ind w:firstLine="0"/>
        <w:contextualSpacing/>
        <w:rPr>
          <w:iCs/>
          <w:sz w:val="20"/>
          <w:szCs w:val="20"/>
        </w:rPr>
      </w:pPr>
      <w:r w:rsidRPr="00710868">
        <w:rPr>
          <w:sz w:val="20"/>
          <w:szCs w:val="20"/>
        </w:rPr>
        <w:t xml:space="preserve">Центры отечественной музыкальной культуры и музыкального образования: </w:t>
      </w:r>
      <w:r w:rsidRPr="00710868">
        <w:rPr>
          <w:iCs/>
          <w:sz w:val="20"/>
          <w:szCs w:val="20"/>
        </w:rPr>
        <w:t xml:space="preserve">Музей музыкальной культуры имени М.И.Глинки. Московская государственная консерватория имени </w:t>
      </w:r>
      <w:proofErr w:type="spellStart"/>
      <w:r w:rsidRPr="00710868">
        <w:rPr>
          <w:iCs/>
          <w:sz w:val="20"/>
          <w:szCs w:val="20"/>
        </w:rPr>
        <w:t>П.И.</w:t>
      </w:r>
      <w:proofErr w:type="gramStart"/>
      <w:r w:rsidRPr="00710868">
        <w:rPr>
          <w:iCs/>
          <w:sz w:val="20"/>
          <w:szCs w:val="20"/>
        </w:rPr>
        <w:t>Чайковско-го</w:t>
      </w:r>
      <w:proofErr w:type="spellEnd"/>
      <w:proofErr w:type="gramEnd"/>
      <w:r w:rsidRPr="00710868">
        <w:rPr>
          <w:iCs/>
          <w:sz w:val="20"/>
          <w:szCs w:val="20"/>
        </w:rPr>
        <w:t xml:space="preserve">, Санкт-Петербургская государственная консерватория имени </w:t>
      </w:r>
      <w:proofErr w:type="spellStart"/>
      <w:r w:rsidRPr="00710868">
        <w:rPr>
          <w:iCs/>
          <w:sz w:val="20"/>
          <w:szCs w:val="20"/>
        </w:rPr>
        <w:t>Н.А.Римского-Корсакова</w:t>
      </w:r>
      <w:proofErr w:type="spellEnd"/>
      <w:r w:rsidRPr="00710868">
        <w:rPr>
          <w:iCs/>
          <w:sz w:val="20"/>
          <w:szCs w:val="20"/>
        </w:rPr>
        <w:t>.</w:t>
      </w:r>
    </w:p>
    <w:p w:rsidR="002371CF" w:rsidRPr="00710868" w:rsidRDefault="002371CF" w:rsidP="004D3BD5">
      <w:pPr>
        <w:pStyle w:val="a7"/>
        <w:ind w:firstLine="0"/>
        <w:contextualSpacing/>
        <w:rPr>
          <w:iCs/>
          <w:sz w:val="20"/>
          <w:szCs w:val="20"/>
        </w:rPr>
      </w:pPr>
      <w:r w:rsidRPr="00710868">
        <w:rPr>
          <w:iCs/>
          <w:sz w:val="20"/>
          <w:szCs w:val="20"/>
        </w:rPr>
        <w:t xml:space="preserve">Выдающиеся российские музыкальные коллективы: Русский народный академический хор им. М.Е.Пятницкого, Русский народный академический оркестр им. Н.П.Осипова, Государственный академический  оркестр Ленинградской филармонии. </w:t>
      </w:r>
    </w:p>
    <w:p w:rsidR="002371CF" w:rsidRPr="00710868" w:rsidRDefault="002371CF" w:rsidP="004D3BD5">
      <w:pPr>
        <w:pStyle w:val="af1"/>
        <w:ind w:left="567"/>
        <w:contextualSpacing/>
        <w:rPr>
          <w:rFonts w:ascii="Times New Roman" w:hAnsi="Times New Roman"/>
          <w:caps/>
        </w:rPr>
      </w:pPr>
      <w:r w:rsidRPr="00710868">
        <w:rPr>
          <w:rFonts w:ascii="Times New Roman" w:hAnsi="Times New Roman"/>
          <w:caps/>
        </w:rPr>
        <w:t>Музыка в формировании</w:t>
      </w:r>
      <w:r w:rsidR="004D3BD5" w:rsidRPr="00710868">
        <w:rPr>
          <w:rFonts w:ascii="Times New Roman" w:hAnsi="Times New Roman"/>
          <w:caps/>
        </w:rPr>
        <w:t xml:space="preserve"> </w:t>
      </w:r>
      <w:r w:rsidRPr="00710868">
        <w:rPr>
          <w:rFonts w:ascii="Times New Roman" w:hAnsi="Times New Roman"/>
          <w:caps/>
        </w:rPr>
        <w:t xml:space="preserve">духовной культуры личности </w:t>
      </w:r>
    </w:p>
    <w:p w:rsidR="002371CF" w:rsidRPr="00710868" w:rsidRDefault="002371CF" w:rsidP="004D3BD5">
      <w:pPr>
        <w:contextualSpacing/>
        <w:jc w:val="both"/>
        <w:rPr>
          <w:bCs/>
          <w:sz w:val="20"/>
          <w:szCs w:val="20"/>
        </w:rPr>
      </w:pPr>
      <w:r w:rsidRPr="00710868">
        <w:rPr>
          <w:bCs/>
          <w:sz w:val="20"/>
          <w:szCs w:val="20"/>
        </w:rPr>
        <w:t>Предназначение музыкального искусства и его возможности в духовном совершенствовании личности.</w:t>
      </w:r>
    </w:p>
    <w:p w:rsidR="002371CF" w:rsidRPr="00710868" w:rsidRDefault="002371CF" w:rsidP="004D3BD5">
      <w:pPr>
        <w:contextualSpacing/>
        <w:jc w:val="both"/>
        <w:rPr>
          <w:sz w:val="20"/>
          <w:szCs w:val="20"/>
        </w:rPr>
      </w:pPr>
      <w:proofErr w:type="gramStart"/>
      <w:r w:rsidRPr="00710868">
        <w:rPr>
          <w:sz w:val="20"/>
          <w:szCs w:val="20"/>
        </w:rPr>
        <w:t xml:space="preserve">Своеобразие раскрытия вечных проблем жизни в творчестве композиторов различных эпох и стилевых направлений: жизни и смерти </w:t>
      </w:r>
      <w:r w:rsidRPr="00710868">
        <w:rPr>
          <w:iCs/>
          <w:sz w:val="20"/>
          <w:szCs w:val="20"/>
        </w:rPr>
        <w:t>(реквиемы В.-А.Моцарта, Д.Верди, Б.Бриттена),</w:t>
      </w:r>
      <w:r w:rsidRPr="00710868">
        <w:rPr>
          <w:sz w:val="20"/>
          <w:szCs w:val="20"/>
        </w:rPr>
        <w:t xml:space="preserve"> вечности духа и кратковременности земной жизни </w:t>
      </w:r>
      <w:r w:rsidRPr="00710868">
        <w:rPr>
          <w:iCs/>
          <w:sz w:val="20"/>
          <w:szCs w:val="20"/>
        </w:rPr>
        <w:t>(в творчестве И.-С. Баха),</w:t>
      </w:r>
      <w:r w:rsidRPr="00710868">
        <w:rPr>
          <w:sz w:val="20"/>
          <w:szCs w:val="20"/>
        </w:rPr>
        <w:t xml:space="preserve"> любви и ненависти </w:t>
      </w:r>
      <w:r w:rsidRPr="00710868">
        <w:rPr>
          <w:iCs/>
          <w:sz w:val="20"/>
          <w:szCs w:val="20"/>
        </w:rPr>
        <w:t>(в различных трактовках трагедии У. Шекспира «Ромео и Джульетта»)</w:t>
      </w:r>
      <w:r w:rsidRPr="00710868">
        <w:rPr>
          <w:sz w:val="20"/>
          <w:szCs w:val="20"/>
        </w:rPr>
        <w:t xml:space="preserve"> войны и мира </w:t>
      </w:r>
      <w:r w:rsidRPr="00710868">
        <w:rPr>
          <w:iCs/>
          <w:sz w:val="20"/>
          <w:szCs w:val="20"/>
        </w:rPr>
        <w:t xml:space="preserve">(Д.Д.Шостакович, Г.Малер, </w:t>
      </w:r>
      <w:proofErr w:type="spellStart"/>
      <w:r w:rsidRPr="00710868">
        <w:rPr>
          <w:iCs/>
          <w:sz w:val="20"/>
          <w:szCs w:val="20"/>
        </w:rPr>
        <w:t>Д.Б.Кабалевский</w:t>
      </w:r>
      <w:proofErr w:type="spellEnd"/>
      <w:r w:rsidRPr="00710868">
        <w:rPr>
          <w:sz w:val="20"/>
          <w:szCs w:val="20"/>
        </w:rPr>
        <w:t>);</w:t>
      </w:r>
      <w:proofErr w:type="gramEnd"/>
      <w:r w:rsidRPr="00710868">
        <w:rPr>
          <w:sz w:val="20"/>
          <w:szCs w:val="20"/>
        </w:rPr>
        <w:t xml:space="preserve"> личности и общества </w:t>
      </w:r>
      <w:r w:rsidRPr="00710868">
        <w:rPr>
          <w:iCs/>
          <w:sz w:val="20"/>
          <w:szCs w:val="20"/>
        </w:rPr>
        <w:t xml:space="preserve">(Л. </w:t>
      </w:r>
      <w:proofErr w:type="spellStart"/>
      <w:r w:rsidRPr="00710868">
        <w:rPr>
          <w:iCs/>
          <w:sz w:val="20"/>
          <w:szCs w:val="20"/>
        </w:rPr>
        <w:t>ван</w:t>
      </w:r>
      <w:proofErr w:type="spellEnd"/>
      <w:r w:rsidRPr="00710868">
        <w:rPr>
          <w:iCs/>
          <w:sz w:val="20"/>
          <w:szCs w:val="20"/>
        </w:rPr>
        <w:t xml:space="preserve"> Бетховен, А.И. Хачатурян, </w:t>
      </w:r>
      <w:proofErr w:type="spellStart"/>
      <w:r w:rsidRPr="00710868">
        <w:rPr>
          <w:iCs/>
          <w:sz w:val="20"/>
          <w:szCs w:val="20"/>
        </w:rPr>
        <w:t>А.Г.Шнитке</w:t>
      </w:r>
      <w:proofErr w:type="spellEnd"/>
      <w:r w:rsidRPr="00710868">
        <w:rPr>
          <w:iCs/>
          <w:sz w:val="20"/>
          <w:szCs w:val="20"/>
        </w:rPr>
        <w:t>);</w:t>
      </w:r>
      <w:r w:rsidRPr="00710868">
        <w:rPr>
          <w:sz w:val="20"/>
          <w:szCs w:val="20"/>
        </w:rPr>
        <w:t xml:space="preserve"> внутренних противоречий в душе человека </w:t>
      </w:r>
      <w:r w:rsidRPr="00710868">
        <w:rPr>
          <w:iCs/>
          <w:sz w:val="20"/>
          <w:szCs w:val="20"/>
        </w:rPr>
        <w:t>(М.П.Мусоргский, Р.Шуман, Ж.Бизе)</w:t>
      </w:r>
      <w:r w:rsidRPr="00710868">
        <w:rPr>
          <w:sz w:val="20"/>
          <w:szCs w:val="20"/>
        </w:rPr>
        <w:t xml:space="preserve"> </w:t>
      </w:r>
      <w:r w:rsidRPr="00710868">
        <w:rPr>
          <w:iCs/>
          <w:sz w:val="20"/>
          <w:szCs w:val="20"/>
        </w:rPr>
        <w:t>и др</w:t>
      </w:r>
      <w:r w:rsidRPr="00710868">
        <w:rPr>
          <w:sz w:val="20"/>
          <w:szCs w:val="20"/>
        </w:rPr>
        <w:t>.</w:t>
      </w:r>
    </w:p>
    <w:p w:rsidR="002371CF" w:rsidRPr="00710868" w:rsidRDefault="002371CF" w:rsidP="004D3BD5">
      <w:pPr>
        <w:contextualSpacing/>
        <w:jc w:val="both"/>
        <w:rPr>
          <w:bCs/>
          <w:iCs/>
          <w:sz w:val="20"/>
          <w:szCs w:val="20"/>
        </w:rPr>
      </w:pPr>
      <w:r w:rsidRPr="00710868">
        <w:rPr>
          <w:bCs/>
          <w:iCs/>
          <w:sz w:val="20"/>
          <w:szCs w:val="20"/>
        </w:rPr>
        <w:t>Своеобразие видения картины мира в национальных музыкальных культурах Запада и Востока.</w:t>
      </w:r>
    </w:p>
    <w:p w:rsidR="002371CF" w:rsidRPr="00710868" w:rsidRDefault="002371CF" w:rsidP="004D3BD5">
      <w:pPr>
        <w:contextualSpacing/>
        <w:jc w:val="both"/>
        <w:rPr>
          <w:bCs/>
          <w:sz w:val="20"/>
          <w:szCs w:val="20"/>
        </w:rPr>
      </w:pPr>
      <w:r w:rsidRPr="00710868">
        <w:rPr>
          <w:bCs/>
          <w:sz w:val="20"/>
          <w:szCs w:val="20"/>
        </w:rP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2371CF" w:rsidRPr="00710868" w:rsidRDefault="002371CF" w:rsidP="004D3BD5">
      <w:pPr>
        <w:pStyle w:val="af1"/>
        <w:ind w:left="357"/>
        <w:contextualSpacing/>
        <w:rPr>
          <w:rFonts w:ascii="Times New Roman" w:hAnsi="Times New Roman"/>
          <w:caps/>
        </w:rPr>
      </w:pPr>
      <w:r w:rsidRPr="00710868">
        <w:rPr>
          <w:rFonts w:ascii="Times New Roman" w:hAnsi="Times New Roman"/>
          <w:caps/>
        </w:rPr>
        <w:t>Опыт музыкально-творческой деятельности</w:t>
      </w:r>
    </w:p>
    <w:p w:rsidR="002371CF" w:rsidRPr="00710868" w:rsidRDefault="002371CF" w:rsidP="004D3BD5">
      <w:pPr>
        <w:contextualSpacing/>
        <w:jc w:val="both"/>
        <w:rPr>
          <w:bCs/>
          <w:sz w:val="20"/>
          <w:szCs w:val="20"/>
        </w:rPr>
      </w:pPr>
      <w:r w:rsidRPr="00710868">
        <w:rPr>
          <w:sz w:val="20"/>
          <w:szCs w:val="20"/>
        </w:rPr>
        <w:t>Развитие музыкального восприятия и овладение практическими умениями и навыками в музыкальной деятельности</w:t>
      </w:r>
      <w:r w:rsidRPr="00710868">
        <w:rPr>
          <w:bCs/>
          <w:sz w:val="20"/>
          <w:szCs w:val="20"/>
        </w:rPr>
        <w:t>.</w:t>
      </w:r>
    </w:p>
    <w:p w:rsidR="002371CF" w:rsidRPr="00710868" w:rsidRDefault="002371CF" w:rsidP="004D3BD5">
      <w:pPr>
        <w:contextualSpacing/>
        <w:jc w:val="both"/>
        <w:rPr>
          <w:sz w:val="20"/>
          <w:szCs w:val="20"/>
        </w:rPr>
      </w:pPr>
      <w:r w:rsidRPr="00710868">
        <w:rPr>
          <w:bCs/>
          <w:sz w:val="20"/>
          <w:szCs w:val="20"/>
        </w:rPr>
        <w:t>Слушание музыки.</w:t>
      </w:r>
      <w:r w:rsidRPr="00710868">
        <w:rPr>
          <w:sz w:val="20"/>
          <w:szCs w:val="20"/>
        </w:rPr>
        <w:t xml:space="preserve">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жизнью.</w:t>
      </w:r>
    </w:p>
    <w:p w:rsidR="002371CF" w:rsidRPr="00710868" w:rsidRDefault="002371CF" w:rsidP="004D3BD5">
      <w:pPr>
        <w:contextualSpacing/>
        <w:jc w:val="both"/>
        <w:rPr>
          <w:sz w:val="20"/>
          <w:szCs w:val="20"/>
        </w:rPr>
      </w:pPr>
      <w:r w:rsidRPr="00710868">
        <w:rPr>
          <w:bCs/>
          <w:sz w:val="20"/>
          <w:szCs w:val="20"/>
        </w:rPr>
        <w:t>Пение.</w:t>
      </w:r>
      <w:r w:rsidRPr="00710868">
        <w:rPr>
          <w:sz w:val="20"/>
          <w:szCs w:val="20"/>
        </w:rPr>
        <w:t xml:space="preserve">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2371CF" w:rsidRPr="00710868" w:rsidRDefault="002371CF" w:rsidP="004D3BD5">
      <w:pPr>
        <w:contextualSpacing/>
        <w:jc w:val="both"/>
        <w:rPr>
          <w:iCs/>
          <w:sz w:val="20"/>
          <w:szCs w:val="20"/>
        </w:rPr>
      </w:pPr>
      <w:r w:rsidRPr="00710868">
        <w:rPr>
          <w:bCs/>
          <w:iCs/>
          <w:sz w:val="20"/>
          <w:szCs w:val="20"/>
        </w:rPr>
        <w:t>Музыкально-пластическое движение. Обогащение опыта и</w:t>
      </w:r>
      <w:r w:rsidRPr="00710868">
        <w:rPr>
          <w:iCs/>
          <w:sz w:val="20"/>
          <w:szCs w:val="20"/>
        </w:rPr>
        <w:t>ндивидуально-личностного воплощения музыкального образа пластическими средствами, в том числе танцевальными.</w:t>
      </w:r>
    </w:p>
    <w:p w:rsidR="002371CF" w:rsidRPr="00710868" w:rsidRDefault="002371CF" w:rsidP="004D3BD5">
      <w:pPr>
        <w:contextualSpacing/>
        <w:jc w:val="both"/>
        <w:rPr>
          <w:sz w:val="20"/>
          <w:szCs w:val="20"/>
        </w:rPr>
      </w:pPr>
      <w:r w:rsidRPr="00710868">
        <w:rPr>
          <w:bCs/>
          <w:sz w:val="20"/>
          <w:szCs w:val="20"/>
        </w:rPr>
        <w:t xml:space="preserve">Инструментальное </w:t>
      </w:r>
      <w:proofErr w:type="spellStart"/>
      <w:r w:rsidRPr="00710868">
        <w:rPr>
          <w:bCs/>
          <w:sz w:val="20"/>
          <w:szCs w:val="20"/>
        </w:rPr>
        <w:t>музицирование</w:t>
      </w:r>
      <w:proofErr w:type="spellEnd"/>
      <w:r w:rsidRPr="00710868">
        <w:rPr>
          <w:bCs/>
          <w:sz w:val="20"/>
          <w:szCs w:val="20"/>
        </w:rPr>
        <w:t>.</w:t>
      </w:r>
      <w:r w:rsidRPr="00710868">
        <w:rPr>
          <w:sz w:val="20"/>
          <w:szCs w:val="20"/>
        </w:rPr>
        <w:t xml:space="preserve"> Расширение опыта творческой деятельности в </w:t>
      </w:r>
      <w:proofErr w:type="spellStart"/>
      <w:r w:rsidRPr="00710868">
        <w:rPr>
          <w:sz w:val="20"/>
          <w:szCs w:val="20"/>
        </w:rPr>
        <w:t>музицировании</w:t>
      </w:r>
      <w:proofErr w:type="spellEnd"/>
      <w:r w:rsidRPr="00710868">
        <w:rPr>
          <w:sz w:val="20"/>
          <w:szCs w:val="20"/>
        </w:rPr>
        <w:t xml:space="preserve"> на элементарных инструментах. Инструментальная импровизация. Создание композиций на основе знакомых мелодий из вокальных и инструментальных произведений.</w:t>
      </w:r>
    </w:p>
    <w:p w:rsidR="002371CF" w:rsidRPr="00710868" w:rsidRDefault="002371CF" w:rsidP="004D3BD5">
      <w:pPr>
        <w:contextualSpacing/>
        <w:jc w:val="both"/>
        <w:rPr>
          <w:iCs/>
          <w:sz w:val="20"/>
          <w:szCs w:val="20"/>
        </w:rPr>
      </w:pPr>
      <w:r w:rsidRPr="00710868">
        <w:rPr>
          <w:bCs/>
          <w:iCs/>
          <w:sz w:val="20"/>
          <w:szCs w:val="20"/>
        </w:rPr>
        <w:t>Драматизация музыкальных произведений.</w:t>
      </w:r>
      <w:r w:rsidRPr="00710868">
        <w:rPr>
          <w:iCs/>
          <w:sz w:val="20"/>
          <w:szCs w:val="20"/>
        </w:rPr>
        <w:t xml:space="preserve"> Создание художественного замысла и воплощение эмоционально-образного содержания музыки сценическими средствами. Поиск вариантов сценического воплощения музыкального произведения.</w:t>
      </w:r>
    </w:p>
    <w:p w:rsidR="002371CF" w:rsidRPr="00710868" w:rsidRDefault="002371CF" w:rsidP="004D3BD5">
      <w:pPr>
        <w:contextualSpacing/>
        <w:jc w:val="both"/>
        <w:rPr>
          <w:iCs/>
          <w:sz w:val="20"/>
          <w:szCs w:val="20"/>
        </w:rPr>
      </w:pPr>
      <w:r w:rsidRPr="00710868">
        <w:rPr>
          <w:iCs/>
          <w:sz w:val="20"/>
          <w:szCs w:val="20"/>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О</w:t>
      </w:r>
      <w:r w:rsidRPr="00710868">
        <w:rPr>
          <w:sz w:val="20"/>
          <w:szCs w:val="20"/>
        </w:rPr>
        <w:t xml:space="preserve">пыт творческой деятельности в </w:t>
      </w:r>
      <w:proofErr w:type="spellStart"/>
      <w:r w:rsidRPr="00710868">
        <w:rPr>
          <w:sz w:val="20"/>
          <w:szCs w:val="20"/>
        </w:rPr>
        <w:t>музицировании</w:t>
      </w:r>
      <w:proofErr w:type="spellEnd"/>
      <w:r w:rsidRPr="00710868">
        <w:rPr>
          <w:sz w:val="20"/>
          <w:szCs w:val="20"/>
        </w:rPr>
        <w:t xml:space="preserve"> на электронных инструментах. Поиск музыкальных произведений в сети Интернет.</w:t>
      </w:r>
    </w:p>
    <w:p w:rsidR="002371CF" w:rsidRPr="00710868" w:rsidRDefault="002371CF" w:rsidP="004D3BD5">
      <w:pPr>
        <w:pStyle w:val="1"/>
        <w:ind w:firstLine="0"/>
        <w:jc w:val="center"/>
        <w:rPr>
          <w:iCs/>
          <w:w w:val="90"/>
          <w:sz w:val="20"/>
          <w:szCs w:val="20"/>
        </w:rPr>
      </w:pPr>
      <w:r w:rsidRPr="00710868">
        <w:rPr>
          <w:iCs/>
          <w:w w:val="90"/>
          <w:sz w:val="20"/>
          <w:szCs w:val="20"/>
        </w:rPr>
        <w:t>ИЗОБРАЗИТЕЛЬНОЕ ИСКУССТВО</w:t>
      </w:r>
    </w:p>
    <w:p w:rsidR="002371CF" w:rsidRPr="00710868" w:rsidRDefault="002371CF" w:rsidP="004D3BD5">
      <w:pPr>
        <w:pStyle w:val="af1"/>
        <w:rPr>
          <w:rFonts w:ascii="Times New Roman" w:hAnsi="Times New Roman"/>
        </w:rPr>
      </w:pPr>
      <w:r w:rsidRPr="00710868">
        <w:rPr>
          <w:rFonts w:ascii="Times New Roman" w:hAnsi="Times New Roman"/>
        </w:rPr>
        <w:t>О</w:t>
      </w:r>
      <w:r w:rsidR="004D3BD5" w:rsidRPr="00710868">
        <w:rPr>
          <w:rFonts w:ascii="Times New Roman" w:hAnsi="Times New Roman"/>
        </w:rPr>
        <w:t xml:space="preserve">СНОВЫ ЭСТЕТИЧЕСКОГО ВОСПРИЯТИЯ </w:t>
      </w:r>
      <w:r w:rsidRPr="00710868">
        <w:rPr>
          <w:rFonts w:ascii="Times New Roman" w:hAnsi="Times New Roman"/>
        </w:rPr>
        <w:t xml:space="preserve">И ИЗОБРАЗИТЕЛЬНОЙ КУЛЬТУРЫ </w:t>
      </w:r>
    </w:p>
    <w:p w:rsidR="002371CF" w:rsidRPr="00710868" w:rsidRDefault="002371CF" w:rsidP="004D3BD5">
      <w:pPr>
        <w:pStyle w:val="a7"/>
        <w:rPr>
          <w:sz w:val="20"/>
          <w:szCs w:val="20"/>
        </w:rPr>
      </w:pPr>
      <w:r w:rsidRPr="00710868">
        <w:rPr>
          <w:bCs/>
          <w:sz w:val="20"/>
          <w:szCs w:val="20"/>
        </w:rPr>
        <w:t xml:space="preserve">Изобразительное искусство и его виды. </w:t>
      </w:r>
      <w:r w:rsidRPr="00710868">
        <w:rPr>
          <w:sz w:val="20"/>
          <w:szCs w:val="20"/>
        </w:rPr>
        <w:t xml:space="preserve">Изобразительное искусство как способ познания и эмоционального отражения многообразия окружающего мира, мыслей и чувств человека. </w:t>
      </w:r>
      <w:proofErr w:type="gramStart"/>
      <w:r w:rsidRPr="00710868">
        <w:rPr>
          <w:sz w:val="20"/>
          <w:szCs w:val="20"/>
        </w:rPr>
        <w:t>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w:t>
      </w:r>
      <w:proofErr w:type="gramEnd"/>
      <w:r w:rsidRPr="00710868">
        <w:rPr>
          <w:sz w:val="20"/>
          <w:szCs w:val="20"/>
        </w:rPr>
        <w:t xml:space="preserve"> Жанры изобразительного искусства (натюрморт, пейзаж, портрет, бытовой, исторический, батальный, анималистический). </w:t>
      </w:r>
    </w:p>
    <w:p w:rsidR="002371CF" w:rsidRPr="00710868" w:rsidRDefault="002371CF" w:rsidP="004D3BD5">
      <w:pPr>
        <w:pStyle w:val="a7"/>
        <w:rPr>
          <w:sz w:val="20"/>
          <w:szCs w:val="20"/>
        </w:rPr>
      </w:pPr>
      <w:r w:rsidRPr="00710868">
        <w:rPr>
          <w:sz w:val="20"/>
          <w:szCs w:val="20"/>
        </w:rPr>
        <w:t xml:space="preserve">Художественный образ и художественно-выразительные средства (специфика языка) живописи, графики и скульптуры: </w:t>
      </w:r>
      <w:r w:rsidRPr="00710868">
        <w:rPr>
          <w:iCs/>
          <w:sz w:val="20"/>
          <w:szCs w:val="20"/>
        </w:rPr>
        <w:t>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r w:rsidR="004D3BD5" w:rsidRPr="00710868">
        <w:rPr>
          <w:iCs/>
          <w:sz w:val="20"/>
          <w:szCs w:val="20"/>
        </w:rPr>
        <w:t>.</w:t>
      </w:r>
      <w:r w:rsidRPr="00710868">
        <w:rPr>
          <w:iCs/>
          <w:sz w:val="20"/>
          <w:szCs w:val="20"/>
        </w:rPr>
        <w:t xml:space="preserve"> </w:t>
      </w:r>
    </w:p>
    <w:p w:rsidR="002371CF" w:rsidRPr="00710868" w:rsidRDefault="002371CF" w:rsidP="004D3BD5">
      <w:pPr>
        <w:pStyle w:val="a7"/>
        <w:rPr>
          <w:sz w:val="20"/>
          <w:szCs w:val="20"/>
        </w:rPr>
      </w:pPr>
      <w:r w:rsidRPr="00710868">
        <w:rPr>
          <w:sz w:val="20"/>
          <w:szCs w:val="20"/>
        </w:rPr>
        <w:lastRenderedPageBreak/>
        <w:t xml:space="preserve">Художественные материалы и возможности их использования. </w:t>
      </w:r>
    </w:p>
    <w:p w:rsidR="002371CF" w:rsidRPr="00710868" w:rsidRDefault="002371CF" w:rsidP="004D3BD5">
      <w:pPr>
        <w:pStyle w:val="a7"/>
        <w:rPr>
          <w:sz w:val="20"/>
          <w:szCs w:val="20"/>
        </w:rPr>
      </w:pPr>
      <w:r w:rsidRPr="00710868">
        <w:rPr>
          <w:bCs/>
          <w:sz w:val="20"/>
          <w:szCs w:val="20"/>
        </w:rPr>
        <w:t xml:space="preserve">Народное художественное творчество. </w:t>
      </w:r>
      <w:r w:rsidRPr="00710868">
        <w:rPr>
          <w:sz w:val="20"/>
          <w:szCs w:val="20"/>
        </w:rPr>
        <w:t xml:space="preserve">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710868">
        <w:rPr>
          <w:iCs/>
          <w:sz w:val="20"/>
          <w:szCs w:val="20"/>
        </w:rPr>
        <w:t xml:space="preserve">Различение произведений народного (фольклорного) искусства </w:t>
      </w:r>
      <w:proofErr w:type="gramStart"/>
      <w:r w:rsidRPr="00710868">
        <w:rPr>
          <w:iCs/>
          <w:sz w:val="20"/>
          <w:szCs w:val="20"/>
        </w:rPr>
        <w:t>от</w:t>
      </w:r>
      <w:proofErr w:type="gramEnd"/>
      <w:r w:rsidRPr="00710868">
        <w:rPr>
          <w:iCs/>
          <w:sz w:val="20"/>
          <w:szCs w:val="20"/>
        </w:rPr>
        <w:t xml:space="preserve"> профессионального декоративно-прикладного</w:t>
      </w:r>
      <w:r w:rsidRPr="00710868">
        <w:rPr>
          <w:sz w:val="20"/>
          <w:szCs w:val="20"/>
        </w:rPr>
        <w:t xml:space="preserve">. Орнамент как основа декоративного украшения. </w:t>
      </w:r>
      <w:r w:rsidRPr="00710868">
        <w:rPr>
          <w:iCs/>
          <w:sz w:val="20"/>
          <w:szCs w:val="20"/>
        </w:rPr>
        <w:t xml:space="preserve">Различение национальных особенностей русского орнамента и орнаментов других народов России, народов зарубежных стран. </w:t>
      </w:r>
      <w:r w:rsidRPr="00710868">
        <w:rPr>
          <w:sz w:val="20"/>
          <w:szCs w:val="20"/>
        </w:rPr>
        <w:t>Древние образы в произведениях народного декоративно-прикладного искусства. Истоки и современное развитие народных промыслов России (</w:t>
      </w:r>
      <w:r w:rsidRPr="00710868">
        <w:rPr>
          <w:iCs/>
          <w:sz w:val="20"/>
          <w:szCs w:val="20"/>
        </w:rPr>
        <w:t xml:space="preserve">дымковская, </w:t>
      </w:r>
      <w:proofErr w:type="spellStart"/>
      <w:r w:rsidRPr="00710868">
        <w:rPr>
          <w:iCs/>
          <w:sz w:val="20"/>
          <w:szCs w:val="20"/>
        </w:rPr>
        <w:t>филимоновская</w:t>
      </w:r>
      <w:proofErr w:type="spellEnd"/>
      <w:r w:rsidRPr="00710868">
        <w:rPr>
          <w:iCs/>
          <w:sz w:val="20"/>
          <w:szCs w:val="20"/>
        </w:rPr>
        <w:t xml:space="preserve"> игрушки; Гжель, </w:t>
      </w:r>
      <w:proofErr w:type="spellStart"/>
      <w:r w:rsidRPr="00710868">
        <w:rPr>
          <w:iCs/>
          <w:sz w:val="20"/>
          <w:szCs w:val="20"/>
        </w:rPr>
        <w:t>Жостово</w:t>
      </w:r>
      <w:proofErr w:type="spellEnd"/>
      <w:r w:rsidRPr="00710868">
        <w:rPr>
          <w:iCs/>
          <w:sz w:val="20"/>
          <w:szCs w:val="20"/>
        </w:rPr>
        <w:t>, Городец, Хохлома</w:t>
      </w:r>
      <w:r w:rsidRPr="00710868">
        <w:rPr>
          <w:sz w:val="20"/>
          <w:szCs w:val="20"/>
        </w:rPr>
        <w:t>).</w:t>
      </w:r>
    </w:p>
    <w:p w:rsidR="002371CF" w:rsidRPr="00710868" w:rsidRDefault="002371CF" w:rsidP="004D3BD5">
      <w:pPr>
        <w:pStyle w:val="a7"/>
        <w:rPr>
          <w:sz w:val="20"/>
          <w:szCs w:val="20"/>
        </w:rPr>
      </w:pPr>
      <w:r w:rsidRPr="00710868">
        <w:rPr>
          <w:bCs/>
          <w:sz w:val="20"/>
          <w:szCs w:val="20"/>
        </w:rPr>
        <w:t xml:space="preserve">Изобразительное искусство и архитектура России. </w:t>
      </w:r>
      <w:r w:rsidRPr="00710868">
        <w:rPr>
          <w:sz w:val="20"/>
          <w:szCs w:val="20"/>
        </w:rPr>
        <w:t>Художественная культура Древней Руси,</w:t>
      </w:r>
      <w:r w:rsidRPr="00710868">
        <w:rPr>
          <w:iCs/>
          <w:sz w:val="20"/>
          <w:szCs w:val="20"/>
        </w:rPr>
        <w:t xml:space="preserve"> ее символичность, обращенность к внутреннему миру человека</w:t>
      </w:r>
      <w:r w:rsidRPr="00710868">
        <w:rPr>
          <w:sz w:val="20"/>
          <w:szCs w:val="20"/>
        </w:rPr>
        <w:t xml:space="preserve">. Красота и своеобразие архитектуры и живописи Древней Руси. Живопись, графика, скульптура и архитектура России </w:t>
      </w:r>
      <w:r w:rsidRPr="00710868">
        <w:rPr>
          <w:sz w:val="20"/>
          <w:szCs w:val="20"/>
          <w:lang w:val="en-US"/>
        </w:rPr>
        <w:t>XVIII</w:t>
      </w:r>
      <w:r w:rsidRPr="00710868">
        <w:rPr>
          <w:sz w:val="20"/>
          <w:szCs w:val="20"/>
        </w:rPr>
        <w:t>-</w:t>
      </w:r>
      <w:r w:rsidRPr="00710868">
        <w:rPr>
          <w:sz w:val="20"/>
          <w:szCs w:val="20"/>
          <w:lang w:val="en-US"/>
        </w:rPr>
        <w:t>XX</w:t>
      </w:r>
      <w:r w:rsidRPr="00710868">
        <w:rPr>
          <w:sz w:val="20"/>
          <w:szCs w:val="20"/>
        </w:rPr>
        <w:t xml:space="preserve"> вв. Стили и направления в русском изобразительном искусстве и архитектуре нового времени (</w:t>
      </w:r>
      <w:r w:rsidRPr="00710868">
        <w:rPr>
          <w:iCs/>
          <w:sz w:val="20"/>
          <w:szCs w:val="20"/>
        </w:rPr>
        <w:t>барокко, классицизм, реализм, символизм, модерн</w:t>
      </w:r>
      <w:r w:rsidRPr="00710868">
        <w:rPr>
          <w:sz w:val="20"/>
          <w:szCs w:val="20"/>
        </w:rPr>
        <w:t>). Художественные объединения (</w:t>
      </w:r>
      <w:r w:rsidRPr="00710868">
        <w:rPr>
          <w:iCs/>
          <w:sz w:val="20"/>
          <w:szCs w:val="20"/>
        </w:rPr>
        <w:t>Товарищество передвижников, «Мир искусства»</w:t>
      </w:r>
      <w:r w:rsidRPr="00710868">
        <w:rPr>
          <w:sz w:val="20"/>
          <w:szCs w:val="20"/>
        </w:rPr>
        <w:t xml:space="preserve">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 </w:t>
      </w:r>
    </w:p>
    <w:p w:rsidR="002371CF" w:rsidRPr="00710868" w:rsidRDefault="002371CF" w:rsidP="004D3BD5">
      <w:pPr>
        <w:pStyle w:val="a7"/>
        <w:rPr>
          <w:iCs/>
          <w:sz w:val="20"/>
          <w:szCs w:val="20"/>
        </w:rPr>
      </w:pPr>
      <w:proofErr w:type="gramStart"/>
      <w:r w:rsidRPr="00710868">
        <w:rPr>
          <w:sz w:val="20"/>
          <w:szCs w:val="20"/>
        </w:rPr>
        <w:t>Знакомство с произведениями выдающихся русских мастеров изобразительного искусства и архитектуры</w:t>
      </w:r>
      <w:r w:rsidRPr="00710868">
        <w:rPr>
          <w:iCs/>
          <w:sz w:val="20"/>
          <w:szCs w:val="20"/>
        </w:rPr>
        <w:t xml:space="preserve"> </w:t>
      </w:r>
      <w:r w:rsidRPr="00710868">
        <w:rPr>
          <w:sz w:val="20"/>
          <w:szCs w:val="20"/>
        </w:rPr>
        <w:t>(А.Рублев</w:t>
      </w:r>
      <w:r w:rsidRPr="00710868">
        <w:rPr>
          <w:iCs/>
          <w:sz w:val="20"/>
          <w:szCs w:val="20"/>
        </w:rPr>
        <w:t xml:space="preserve">, Дионисий, </w:t>
      </w:r>
      <w:r w:rsidRPr="00710868">
        <w:rPr>
          <w:sz w:val="20"/>
          <w:szCs w:val="20"/>
        </w:rPr>
        <w:t xml:space="preserve">В.В.Растрелли, Э.-М.Фальконе, </w:t>
      </w:r>
      <w:r w:rsidRPr="00710868">
        <w:rPr>
          <w:iCs/>
          <w:sz w:val="20"/>
          <w:szCs w:val="20"/>
        </w:rPr>
        <w:t>В.И.Баженов, Ф.С.Рокотов</w:t>
      </w:r>
      <w:r w:rsidRPr="00710868">
        <w:rPr>
          <w:sz w:val="20"/>
          <w:szCs w:val="20"/>
        </w:rPr>
        <w:t xml:space="preserve">, </w:t>
      </w:r>
      <w:proofErr w:type="spellStart"/>
      <w:r w:rsidRPr="00710868">
        <w:rPr>
          <w:sz w:val="20"/>
          <w:szCs w:val="20"/>
        </w:rPr>
        <w:t>А.Г.Ве-нецианов</w:t>
      </w:r>
      <w:proofErr w:type="spellEnd"/>
      <w:r w:rsidRPr="00710868">
        <w:rPr>
          <w:sz w:val="20"/>
          <w:szCs w:val="20"/>
        </w:rPr>
        <w:t xml:space="preserve">, </w:t>
      </w:r>
      <w:proofErr w:type="spellStart"/>
      <w:r w:rsidRPr="00710868">
        <w:rPr>
          <w:iCs/>
          <w:sz w:val="20"/>
          <w:szCs w:val="20"/>
        </w:rPr>
        <w:t>И.Мартос</w:t>
      </w:r>
      <w:proofErr w:type="spellEnd"/>
      <w:r w:rsidRPr="00710868">
        <w:rPr>
          <w:iCs/>
          <w:sz w:val="20"/>
          <w:szCs w:val="20"/>
        </w:rPr>
        <w:t>,</w:t>
      </w:r>
      <w:r w:rsidRPr="00710868">
        <w:rPr>
          <w:sz w:val="20"/>
          <w:szCs w:val="20"/>
        </w:rPr>
        <w:t xml:space="preserve"> </w:t>
      </w:r>
      <w:r w:rsidRPr="00710868">
        <w:rPr>
          <w:iCs/>
          <w:sz w:val="20"/>
          <w:szCs w:val="20"/>
        </w:rPr>
        <w:t xml:space="preserve">К.П.Брюллов, А.А.Иванов, </w:t>
      </w:r>
      <w:r w:rsidRPr="00710868">
        <w:rPr>
          <w:sz w:val="20"/>
          <w:szCs w:val="20"/>
        </w:rPr>
        <w:t>В.И.Суриков, И.Е. Репин, И.И.Шишкин, И.И.Левитан,</w:t>
      </w:r>
      <w:r w:rsidRPr="00710868">
        <w:rPr>
          <w:iCs/>
          <w:sz w:val="20"/>
          <w:szCs w:val="20"/>
        </w:rPr>
        <w:t xml:space="preserve"> </w:t>
      </w:r>
      <w:r w:rsidRPr="00710868">
        <w:rPr>
          <w:sz w:val="20"/>
          <w:szCs w:val="20"/>
        </w:rPr>
        <w:t>В.М.Васнецов, М.А.Врубель</w:t>
      </w:r>
      <w:r w:rsidRPr="00710868">
        <w:rPr>
          <w:iCs/>
          <w:sz w:val="20"/>
          <w:szCs w:val="20"/>
        </w:rPr>
        <w:t xml:space="preserve">, </w:t>
      </w:r>
      <w:r w:rsidRPr="00710868">
        <w:rPr>
          <w:sz w:val="20"/>
          <w:szCs w:val="20"/>
        </w:rPr>
        <w:t>Б.М.Кустодиев,</w:t>
      </w:r>
      <w:r w:rsidRPr="00710868">
        <w:rPr>
          <w:iCs/>
          <w:sz w:val="20"/>
          <w:szCs w:val="20"/>
        </w:rPr>
        <w:t xml:space="preserve"> В.А.Серов</w:t>
      </w:r>
      <w:proofErr w:type="gramEnd"/>
      <w:r w:rsidRPr="00710868">
        <w:rPr>
          <w:iCs/>
          <w:sz w:val="20"/>
          <w:szCs w:val="20"/>
        </w:rPr>
        <w:t xml:space="preserve">, </w:t>
      </w:r>
      <w:proofErr w:type="spellStart"/>
      <w:proofErr w:type="gramStart"/>
      <w:r w:rsidRPr="00710868">
        <w:rPr>
          <w:iCs/>
          <w:sz w:val="20"/>
          <w:szCs w:val="20"/>
        </w:rPr>
        <w:t>К.С.Петров-Водкин</w:t>
      </w:r>
      <w:proofErr w:type="spellEnd"/>
      <w:r w:rsidRPr="00710868">
        <w:rPr>
          <w:iCs/>
          <w:sz w:val="20"/>
          <w:szCs w:val="20"/>
        </w:rPr>
        <w:t>, С.Т.Коненков, В.И. Мухина, В.А.Фаворский).</w:t>
      </w:r>
      <w:proofErr w:type="gramEnd"/>
    </w:p>
    <w:p w:rsidR="002371CF" w:rsidRPr="00710868" w:rsidRDefault="002371CF" w:rsidP="004D3BD5">
      <w:pPr>
        <w:pStyle w:val="a7"/>
        <w:rPr>
          <w:sz w:val="20"/>
          <w:szCs w:val="20"/>
        </w:rPr>
      </w:pPr>
      <w:r w:rsidRPr="00710868">
        <w:rPr>
          <w:bCs/>
          <w:sz w:val="20"/>
          <w:szCs w:val="20"/>
        </w:rPr>
        <w:t>Зарубежное изобразительное искусство и архитектура</w:t>
      </w:r>
      <w:r w:rsidRPr="00710868">
        <w:rPr>
          <w:sz w:val="20"/>
          <w:szCs w:val="20"/>
        </w:rPr>
        <w:t>. Знакомство с основными этапами развития</w:t>
      </w:r>
      <w:r w:rsidRPr="00710868">
        <w:rPr>
          <w:iCs/>
          <w:sz w:val="20"/>
          <w:szCs w:val="20"/>
        </w:rPr>
        <w:t xml:space="preserve"> </w:t>
      </w:r>
      <w:r w:rsidRPr="00710868">
        <w:rPr>
          <w:sz w:val="20"/>
          <w:szCs w:val="20"/>
        </w:rPr>
        <w:t>зарубежного искусства (виды, жанры, стили). Синтез изобразительных искусств и архитектуры. Ведущие художественные музеи (</w:t>
      </w:r>
      <w:r w:rsidRPr="00710868">
        <w:rPr>
          <w:iCs/>
          <w:sz w:val="20"/>
          <w:szCs w:val="20"/>
        </w:rPr>
        <w:t>Лувр, музеи Ватикана, Прадо, Дрезденская галерея и др.</w:t>
      </w:r>
      <w:r w:rsidRPr="00710868">
        <w:rPr>
          <w:sz w:val="20"/>
          <w:szCs w:val="20"/>
        </w:rPr>
        <w:t>).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w:t>
      </w:r>
      <w:r w:rsidRPr="00710868">
        <w:rPr>
          <w:iCs/>
          <w:sz w:val="20"/>
          <w:szCs w:val="20"/>
        </w:rPr>
        <w:t xml:space="preserve">, </w:t>
      </w:r>
      <w:r w:rsidRPr="00710868">
        <w:rPr>
          <w:sz w:val="20"/>
          <w:szCs w:val="20"/>
        </w:rPr>
        <w:t xml:space="preserve">Рафаэль </w:t>
      </w:r>
      <w:proofErr w:type="spellStart"/>
      <w:r w:rsidRPr="00710868">
        <w:rPr>
          <w:sz w:val="20"/>
          <w:szCs w:val="20"/>
        </w:rPr>
        <w:t>Санти</w:t>
      </w:r>
      <w:proofErr w:type="spellEnd"/>
      <w:r w:rsidRPr="00710868">
        <w:rPr>
          <w:sz w:val="20"/>
          <w:szCs w:val="20"/>
        </w:rPr>
        <w:t xml:space="preserve">, Микеланджело </w:t>
      </w:r>
      <w:proofErr w:type="spellStart"/>
      <w:r w:rsidRPr="00710868">
        <w:rPr>
          <w:sz w:val="20"/>
          <w:szCs w:val="20"/>
        </w:rPr>
        <w:t>Буонарроти</w:t>
      </w:r>
      <w:proofErr w:type="spellEnd"/>
      <w:r w:rsidRPr="00710868">
        <w:rPr>
          <w:iCs/>
          <w:sz w:val="20"/>
          <w:szCs w:val="20"/>
        </w:rPr>
        <w:t xml:space="preserve">, А.Дюрер, </w:t>
      </w:r>
      <w:r w:rsidRPr="00710868">
        <w:rPr>
          <w:sz w:val="20"/>
          <w:szCs w:val="20"/>
        </w:rPr>
        <w:t xml:space="preserve">Рембрандт </w:t>
      </w:r>
      <w:proofErr w:type="spellStart"/>
      <w:r w:rsidRPr="00710868">
        <w:rPr>
          <w:sz w:val="20"/>
          <w:szCs w:val="20"/>
        </w:rPr>
        <w:t>ван</w:t>
      </w:r>
      <w:proofErr w:type="spellEnd"/>
      <w:r w:rsidRPr="00710868">
        <w:rPr>
          <w:sz w:val="20"/>
          <w:szCs w:val="20"/>
        </w:rPr>
        <w:t xml:space="preserve"> Рейн</w:t>
      </w:r>
      <w:r w:rsidRPr="00710868">
        <w:rPr>
          <w:iCs/>
          <w:sz w:val="20"/>
          <w:szCs w:val="20"/>
        </w:rPr>
        <w:t>, Ф.Гойя,</w:t>
      </w:r>
      <w:r w:rsidRPr="00710868">
        <w:rPr>
          <w:sz w:val="20"/>
          <w:szCs w:val="20"/>
        </w:rPr>
        <w:t xml:space="preserve"> К.Моне, </w:t>
      </w:r>
      <w:r w:rsidRPr="00710868">
        <w:rPr>
          <w:iCs/>
          <w:sz w:val="20"/>
          <w:szCs w:val="20"/>
        </w:rPr>
        <w:t>П.Сезанн,</w:t>
      </w:r>
      <w:r w:rsidRPr="00710868">
        <w:rPr>
          <w:sz w:val="20"/>
          <w:szCs w:val="20"/>
        </w:rPr>
        <w:t xml:space="preserve"> Ван </w:t>
      </w:r>
      <w:proofErr w:type="spellStart"/>
      <w:r w:rsidRPr="00710868">
        <w:rPr>
          <w:sz w:val="20"/>
          <w:szCs w:val="20"/>
        </w:rPr>
        <w:t>Гог</w:t>
      </w:r>
      <w:proofErr w:type="spellEnd"/>
      <w:r w:rsidRPr="00710868">
        <w:rPr>
          <w:sz w:val="20"/>
          <w:szCs w:val="20"/>
        </w:rPr>
        <w:t>, О.Роден</w:t>
      </w:r>
      <w:r w:rsidRPr="00710868">
        <w:rPr>
          <w:iCs/>
          <w:sz w:val="20"/>
          <w:szCs w:val="20"/>
        </w:rPr>
        <w:t xml:space="preserve">, </w:t>
      </w:r>
      <w:r w:rsidRPr="00710868">
        <w:rPr>
          <w:sz w:val="20"/>
          <w:szCs w:val="20"/>
        </w:rPr>
        <w:t>П.Пикассо,</w:t>
      </w:r>
      <w:r w:rsidRPr="00710868">
        <w:rPr>
          <w:iCs/>
          <w:sz w:val="20"/>
          <w:szCs w:val="20"/>
        </w:rPr>
        <w:t xml:space="preserve"> Ш.Э. </w:t>
      </w:r>
      <w:proofErr w:type="spellStart"/>
      <w:r w:rsidRPr="00710868">
        <w:rPr>
          <w:iCs/>
          <w:sz w:val="20"/>
          <w:szCs w:val="20"/>
        </w:rPr>
        <w:t>ле</w:t>
      </w:r>
      <w:proofErr w:type="spellEnd"/>
      <w:r w:rsidRPr="00710868">
        <w:rPr>
          <w:iCs/>
          <w:sz w:val="20"/>
          <w:szCs w:val="20"/>
        </w:rPr>
        <w:t xml:space="preserve"> Корбюзье).</w:t>
      </w:r>
    </w:p>
    <w:p w:rsidR="002371CF" w:rsidRPr="00710868" w:rsidRDefault="002371CF" w:rsidP="004D3BD5">
      <w:pPr>
        <w:pStyle w:val="a7"/>
        <w:rPr>
          <w:sz w:val="20"/>
          <w:szCs w:val="20"/>
        </w:rPr>
      </w:pPr>
      <w:r w:rsidRPr="00710868">
        <w:rPr>
          <w:bCs/>
          <w:sz w:val="20"/>
          <w:szCs w:val="20"/>
        </w:rPr>
        <w:t>Современное изобразительное искусство.</w:t>
      </w:r>
      <w:r w:rsidRPr="00710868">
        <w:rPr>
          <w:sz w:val="20"/>
          <w:szCs w:val="20"/>
        </w:rPr>
        <w:t xml:space="preserve"> Традиции и новаторство в искусстве. Представление о художественных направлениях в искусстве </w:t>
      </w:r>
      <w:r w:rsidRPr="00710868">
        <w:rPr>
          <w:sz w:val="20"/>
          <w:szCs w:val="20"/>
          <w:lang w:val="en-US"/>
        </w:rPr>
        <w:t>XX</w:t>
      </w:r>
      <w:r w:rsidRPr="00710868">
        <w:rPr>
          <w:sz w:val="20"/>
          <w:szCs w:val="20"/>
        </w:rPr>
        <w:t xml:space="preserve"> в. </w:t>
      </w:r>
      <w:r w:rsidRPr="00710868">
        <w:rPr>
          <w:iCs/>
          <w:sz w:val="20"/>
          <w:szCs w:val="20"/>
        </w:rPr>
        <w:t>(реализм, модерн, авангард, сюрреализм и проявления постмодернизма).</w:t>
      </w:r>
      <w:r w:rsidRPr="00710868">
        <w:rPr>
          <w:sz w:val="20"/>
          <w:szCs w:val="20"/>
        </w:rPr>
        <w:t xml:space="preserve"> </w:t>
      </w:r>
      <w:r w:rsidRPr="00710868">
        <w:rPr>
          <w:iCs/>
          <w:sz w:val="20"/>
          <w:szCs w:val="20"/>
        </w:rPr>
        <w:t>Понимание смысла деятельности художника в современном мире</w:t>
      </w:r>
      <w:r w:rsidRPr="00710868">
        <w:rPr>
          <w:sz w:val="20"/>
          <w:szCs w:val="20"/>
        </w:rPr>
        <w:t>. Развитие дизайна и его значение в жизни современного общества. Вкус и мода.</w:t>
      </w:r>
    </w:p>
    <w:p w:rsidR="002371CF" w:rsidRPr="00710868" w:rsidRDefault="002371CF" w:rsidP="004D3BD5">
      <w:pPr>
        <w:pStyle w:val="a7"/>
        <w:rPr>
          <w:bCs/>
          <w:sz w:val="20"/>
          <w:szCs w:val="20"/>
        </w:rPr>
      </w:pPr>
      <w:r w:rsidRPr="00710868">
        <w:rPr>
          <w:bCs/>
          <w:sz w:val="20"/>
          <w:szCs w:val="20"/>
        </w:rPr>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2371CF" w:rsidRPr="00710868" w:rsidRDefault="002371CF" w:rsidP="004D3BD5">
      <w:pPr>
        <w:pStyle w:val="a7"/>
        <w:rPr>
          <w:sz w:val="20"/>
          <w:szCs w:val="20"/>
        </w:rPr>
      </w:pPr>
      <w:r w:rsidRPr="00710868">
        <w:rPr>
          <w:sz w:val="20"/>
          <w:szCs w:val="20"/>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объемов, фактура и цвет материалов). Связь архитектуры и дизайна (промышленный, рекламный, ландшафтный, дизайн интерьера и др.) в современной культуре.</w:t>
      </w:r>
    </w:p>
    <w:p w:rsidR="002371CF" w:rsidRPr="00710868" w:rsidRDefault="002371CF" w:rsidP="004D3BD5">
      <w:pPr>
        <w:pStyle w:val="a7"/>
        <w:rPr>
          <w:sz w:val="20"/>
          <w:szCs w:val="20"/>
        </w:rPr>
      </w:pPr>
      <w:r w:rsidRPr="00710868">
        <w:rPr>
          <w:sz w:val="20"/>
          <w:szCs w:val="20"/>
        </w:rPr>
        <w:t>Синтез иску</w:t>
      </w:r>
      <w:proofErr w:type="gramStart"/>
      <w:r w:rsidRPr="00710868">
        <w:rPr>
          <w:sz w:val="20"/>
          <w:szCs w:val="20"/>
        </w:rPr>
        <w:t>сств в т</w:t>
      </w:r>
      <w:proofErr w:type="gramEnd"/>
      <w:r w:rsidRPr="00710868">
        <w:rPr>
          <w:sz w:val="20"/>
          <w:szCs w:val="20"/>
        </w:rPr>
        <w:t xml:space="preserve">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w:t>
      </w:r>
      <w:proofErr w:type="spellStart"/>
      <w:r w:rsidRPr="00710868">
        <w:rPr>
          <w:sz w:val="20"/>
          <w:szCs w:val="20"/>
        </w:rPr>
        <w:t>Л.С.Бакст</w:t>
      </w:r>
      <w:proofErr w:type="spellEnd"/>
      <w:r w:rsidRPr="00710868">
        <w:rPr>
          <w:sz w:val="20"/>
          <w:szCs w:val="20"/>
        </w:rPr>
        <w:t>, В.Ф. Рындин, Ф.Ф.Федоровский и др.).</w:t>
      </w:r>
    </w:p>
    <w:p w:rsidR="002371CF" w:rsidRPr="00710868" w:rsidRDefault="002371CF" w:rsidP="004D3BD5">
      <w:pPr>
        <w:pStyle w:val="a7"/>
        <w:rPr>
          <w:sz w:val="20"/>
          <w:szCs w:val="20"/>
        </w:rPr>
      </w:pPr>
      <w:r w:rsidRPr="00710868">
        <w:rPr>
          <w:sz w:val="20"/>
          <w:szCs w:val="20"/>
        </w:rPr>
        <w:t xml:space="preserve">Специфика изображения в полиграфии. Массовость и общедоступность полиграфического изображения. </w:t>
      </w:r>
      <w:proofErr w:type="gramStart"/>
      <w:r w:rsidRPr="00710868">
        <w:rPr>
          <w:sz w:val="20"/>
          <w:szCs w:val="20"/>
        </w:rPr>
        <w:t>Формы полиграфической продукции: книги, журналы, плакаты, афиши, буклеты, открытки и др. Искусство книги.</w:t>
      </w:r>
      <w:proofErr w:type="gramEnd"/>
      <w:r w:rsidRPr="00710868">
        <w:rPr>
          <w:sz w:val="20"/>
          <w:szCs w:val="20"/>
        </w:rPr>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proofErr w:type="spellStart"/>
      <w:r w:rsidRPr="00710868">
        <w:rPr>
          <w:sz w:val="20"/>
          <w:szCs w:val="20"/>
        </w:rPr>
        <w:t>Г.Доре</w:t>
      </w:r>
      <w:proofErr w:type="spellEnd"/>
      <w:r w:rsidRPr="00710868">
        <w:rPr>
          <w:sz w:val="20"/>
          <w:szCs w:val="20"/>
        </w:rPr>
        <w:t xml:space="preserve">, И.Я. </w:t>
      </w:r>
      <w:proofErr w:type="spellStart"/>
      <w:r w:rsidRPr="00710868">
        <w:rPr>
          <w:sz w:val="20"/>
          <w:szCs w:val="20"/>
        </w:rPr>
        <w:t>Билибин</w:t>
      </w:r>
      <w:proofErr w:type="spellEnd"/>
      <w:r w:rsidRPr="00710868">
        <w:rPr>
          <w:sz w:val="20"/>
          <w:szCs w:val="20"/>
        </w:rPr>
        <w:t>, В.В.Лебедев, В.А.Фаворский, Т.А.Маврина и др.).</w:t>
      </w:r>
    </w:p>
    <w:p w:rsidR="002371CF" w:rsidRPr="00710868" w:rsidRDefault="002371CF" w:rsidP="004D3BD5">
      <w:pPr>
        <w:pStyle w:val="a7"/>
        <w:rPr>
          <w:sz w:val="20"/>
          <w:szCs w:val="20"/>
        </w:rPr>
      </w:pPr>
      <w:r w:rsidRPr="00710868">
        <w:rPr>
          <w:sz w:val="20"/>
          <w:szCs w:val="20"/>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2371CF" w:rsidRPr="00710868" w:rsidRDefault="002371CF" w:rsidP="004D3BD5">
      <w:pPr>
        <w:pStyle w:val="a7"/>
        <w:rPr>
          <w:sz w:val="20"/>
          <w:szCs w:val="20"/>
        </w:rPr>
      </w:pPr>
      <w:r w:rsidRPr="00710868">
        <w:rPr>
          <w:sz w:val="20"/>
          <w:szCs w:val="20"/>
        </w:rPr>
        <w:t xml:space="preserve">Изобразительная природа экранных искусств. Специфика киноизображения: кадр и монтаж. </w:t>
      </w:r>
      <w:proofErr w:type="spellStart"/>
      <w:r w:rsidRPr="00710868">
        <w:rPr>
          <w:sz w:val="20"/>
          <w:szCs w:val="20"/>
        </w:rPr>
        <w:t>Кинокомпозиция</w:t>
      </w:r>
      <w:proofErr w:type="spellEnd"/>
      <w:r w:rsidRPr="00710868">
        <w:rPr>
          <w:sz w:val="20"/>
          <w:szCs w:val="20"/>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w:t>
      </w:r>
      <w:proofErr w:type="spellStart"/>
      <w:r w:rsidRPr="00710868">
        <w:rPr>
          <w:sz w:val="20"/>
          <w:szCs w:val="20"/>
        </w:rPr>
        <w:t>С.П.Урусевский</w:t>
      </w:r>
      <w:proofErr w:type="spellEnd"/>
      <w:r w:rsidRPr="00710868">
        <w:rPr>
          <w:sz w:val="20"/>
          <w:szCs w:val="20"/>
        </w:rPr>
        <w:t xml:space="preserve"> «Летят журавли» и др.). Мастера кино (С.М.Эйзенштейн, А.П.Довженко, Г.М.Козинцев, А.А. Тарковский и др.). Телевизионное изображение, его особенности и возможности.</w:t>
      </w:r>
    </w:p>
    <w:p w:rsidR="002371CF" w:rsidRPr="00710868" w:rsidRDefault="002371CF" w:rsidP="004D3BD5">
      <w:pPr>
        <w:pStyle w:val="a7"/>
        <w:rPr>
          <w:sz w:val="20"/>
          <w:szCs w:val="20"/>
        </w:rPr>
      </w:pPr>
      <w:r w:rsidRPr="00710868">
        <w:rPr>
          <w:sz w:val="20"/>
          <w:szCs w:val="20"/>
        </w:rPr>
        <w:t>Компьютерная графика и ее использование в полиграфии, дизайне, архитектурных проектах.</w:t>
      </w:r>
    </w:p>
    <w:p w:rsidR="002371CF" w:rsidRPr="00710868" w:rsidRDefault="002371CF" w:rsidP="004D3BD5">
      <w:pPr>
        <w:pStyle w:val="a7"/>
        <w:rPr>
          <w:sz w:val="20"/>
          <w:szCs w:val="20"/>
        </w:rPr>
      </w:pPr>
      <w:r w:rsidRPr="00710868">
        <w:rPr>
          <w:sz w:val="20"/>
          <w:szCs w:val="20"/>
        </w:rPr>
        <w:t>Общность и специфика восприятия художественного образа в разных видах искусства. Художник-творец-гражданин – выразитель ценностей эпохи.</w:t>
      </w:r>
    </w:p>
    <w:p w:rsidR="002371CF" w:rsidRPr="00710868" w:rsidRDefault="002371CF" w:rsidP="004D3BD5">
      <w:pPr>
        <w:pStyle w:val="af1"/>
        <w:jc w:val="right"/>
        <w:rPr>
          <w:rFonts w:ascii="Times New Roman" w:hAnsi="Times New Roman"/>
        </w:rPr>
      </w:pPr>
      <w:r w:rsidRPr="00710868">
        <w:rPr>
          <w:rFonts w:ascii="Times New Roman" w:hAnsi="Times New Roman"/>
        </w:rPr>
        <w:t>ОПЫТ ХУДОЖЕСТВЕННО-ТВОРЧЕСКОЙ ДЕЯТЕЛЬНОСТИ</w:t>
      </w:r>
    </w:p>
    <w:p w:rsidR="002371CF" w:rsidRPr="00710868" w:rsidRDefault="002371CF" w:rsidP="004D3BD5">
      <w:pPr>
        <w:pStyle w:val="a7"/>
        <w:rPr>
          <w:sz w:val="20"/>
          <w:szCs w:val="20"/>
        </w:rPr>
      </w:pPr>
      <w:r w:rsidRPr="00710868">
        <w:rPr>
          <w:sz w:val="20"/>
          <w:szCs w:val="20"/>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2371CF" w:rsidRPr="00710868" w:rsidRDefault="002371CF" w:rsidP="004D3BD5">
      <w:pPr>
        <w:pStyle w:val="a7"/>
        <w:rPr>
          <w:sz w:val="20"/>
          <w:szCs w:val="20"/>
        </w:rPr>
      </w:pPr>
      <w:r w:rsidRPr="00710868">
        <w:rPr>
          <w:sz w:val="20"/>
          <w:szCs w:val="20"/>
        </w:rPr>
        <w:t xml:space="preserve">Изображение с натуры и по памяти отдельных предметов, группы предметов, человека, фрагментов природы, интерьера, архитектурных сооружений. </w:t>
      </w:r>
      <w:r w:rsidRPr="00710868">
        <w:rPr>
          <w:iCs/>
          <w:sz w:val="20"/>
          <w:szCs w:val="20"/>
        </w:rPr>
        <w:t>Работа на пленэре.</w:t>
      </w:r>
      <w:r w:rsidRPr="00710868">
        <w:rPr>
          <w:sz w:val="20"/>
          <w:szCs w:val="20"/>
        </w:rPr>
        <w:t xml:space="preserve">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 </w:t>
      </w:r>
    </w:p>
    <w:p w:rsidR="002371CF" w:rsidRPr="00710868" w:rsidRDefault="002371CF" w:rsidP="004D3BD5">
      <w:pPr>
        <w:pStyle w:val="a7"/>
        <w:rPr>
          <w:sz w:val="20"/>
          <w:szCs w:val="20"/>
        </w:rPr>
      </w:pPr>
      <w:proofErr w:type="gramStart"/>
      <w:r w:rsidRPr="00710868">
        <w:rPr>
          <w:sz w:val="20"/>
          <w:szCs w:val="20"/>
        </w:rPr>
        <w:lastRenderedPageBreak/>
        <w:t xml:space="preserve">Проектирование обложки книги, рекламы, открытки, </w:t>
      </w:r>
      <w:r w:rsidRPr="00710868">
        <w:rPr>
          <w:iCs/>
          <w:sz w:val="20"/>
          <w:szCs w:val="20"/>
        </w:rPr>
        <w:t>визитной карточки, экслибриса, товарного знака, разворота журнала, сайта</w:t>
      </w:r>
      <w:r w:rsidRPr="00710868">
        <w:rPr>
          <w:sz w:val="20"/>
          <w:szCs w:val="20"/>
        </w:rPr>
        <w:t>.</w:t>
      </w:r>
      <w:proofErr w:type="gramEnd"/>
      <w:r w:rsidRPr="00710868">
        <w:rPr>
          <w:sz w:val="20"/>
          <w:szCs w:val="20"/>
        </w:rPr>
        <w:t xml:space="preserve"> Создание </w:t>
      </w:r>
      <w:r w:rsidRPr="00710868">
        <w:rPr>
          <w:iCs/>
          <w:sz w:val="20"/>
          <w:szCs w:val="20"/>
        </w:rPr>
        <w:t>эскизов и моделей одежды, мебели, транспорта.</w:t>
      </w:r>
      <w:r w:rsidRPr="00710868">
        <w:rPr>
          <w:sz w:val="20"/>
          <w:szCs w:val="20"/>
        </w:rPr>
        <w:t xml:space="preserve">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w:t>
      </w:r>
      <w:proofErr w:type="spellStart"/>
      <w:r w:rsidRPr="00710868">
        <w:rPr>
          <w:sz w:val="20"/>
          <w:szCs w:val="20"/>
        </w:rPr>
        <w:t>фотоколлажа</w:t>
      </w:r>
      <w:proofErr w:type="spellEnd"/>
      <w:r w:rsidRPr="00710868">
        <w:rPr>
          <w:sz w:val="20"/>
          <w:szCs w:val="20"/>
        </w:rPr>
        <w:t xml:space="preserve">, </w:t>
      </w:r>
      <w:r w:rsidRPr="00710868">
        <w:rPr>
          <w:iCs/>
          <w:sz w:val="20"/>
          <w:szCs w:val="20"/>
        </w:rPr>
        <w:t xml:space="preserve">мультфильма, видеофильма, </w:t>
      </w:r>
      <w:proofErr w:type="spellStart"/>
      <w:r w:rsidRPr="00710868">
        <w:rPr>
          <w:iCs/>
          <w:sz w:val="20"/>
          <w:szCs w:val="20"/>
        </w:rPr>
        <w:t>раскадровки</w:t>
      </w:r>
      <w:proofErr w:type="spellEnd"/>
      <w:r w:rsidRPr="00710868">
        <w:rPr>
          <w:iCs/>
          <w:sz w:val="20"/>
          <w:szCs w:val="20"/>
        </w:rPr>
        <w:t xml:space="preserve"> по теме.</w:t>
      </w:r>
      <w:r w:rsidRPr="00710868">
        <w:rPr>
          <w:sz w:val="20"/>
          <w:szCs w:val="20"/>
        </w:rPr>
        <w:t xml:space="preserve"> Выражение в творческой деятельности своего отношения к </w:t>
      </w:r>
      <w:proofErr w:type="gramStart"/>
      <w:r w:rsidRPr="00710868">
        <w:rPr>
          <w:sz w:val="20"/>
          <w:szCs w:val="20"/>
        </w:rPr>
        <w:t>изображаемому</w:t>
      </w:r>
      <w:proofErr w:type="gramEnd"/>
      <w:r w:rsidRPr="00710868">
        <w:rPr>
          <w:sz w:val="20"/>
          <w:szCs w:val="20"/>
        </w:rPr>
        <w:t xml:space="preserve"> – создание художественного образа. </w:t>
      </w:r>
    </w:p>
    <w:p w:rsidR="002371CF" w:rsidRPr="00710868" w:rsidRDefault="002371CF" w:rsidP="004D3BD5">
      <w:pPr>
        <w:pStyle w:val="a7"/>
        <w:rPr>
          <w:sz w:val="20"/>
          <w:szCs w:val="20"/>
        </w:rPr>
      </w:pPr>
      <w:proofErr w:type="gramStart"/>
      <w:r w:rsidRPr="00710868">
        <w:rPr>
          <w:sz w:val="20"/>
          <w:szCs w:val="20"/>
        </w:rPr>
        <w:t xml:space="preserve">Использование красок (гуашь, акварель), графических материалов (карандаш, фломастер, мелки, </w:t>
      </w:r>
      <w:r w:rsidRPr="00710868">
        <w:rPr>
          <w:iCs/>
          <w:sz w:val="20"/>
          <w:szCs w:val="20"/>
        </w:rPr>
        <w:t xml:space="preserve">пастель, уголь, тушь </w:t>
      </w:r>
      <w:r w:rsidRPr="00710868">
        <w:rPr>
          <w:sz w:val="20"/>
          <w:szCs w:val="20"/>
        </w:rPr>
        <w:t xml:space="preserve">и др.), пластилина, </w:t>
      </w:r>
      <w:r w:rsidRPr="00710868">
        <w:rPr>
          <w:iCs/>
          <w:sz w:val="20"/>
          <w:szCs w:val="20"/>
        </w:rPr>
        <w:t xml:space="preserve">глины, </w:t>
      </w:r>
      <w:proofErr w:type="spellStart"/>
      <w:r w:rsidRPr="00710868">
        <w:rPr>
          <w:sz w:val="20"/>
          <w:szCs w:val="20"/>
        </w:rPr>
        <w:t>коллажных</w:t>
      </w:r>
      <w:proofErr w:type="spellEnd"/>
      <w:r w:rsidRPr="00710868">
        <w:rPr>
          <w:sz w:val="20"/>
          <w:szCs w:val="20"/>
        </w:rPr>
        <w:t xml:space="preserve"> техник, бумажной пластики и других доступных художественных материалов.</w:t>
      </w:r>
      <w:proofErr w:type="gramEnd"/>
    </w:p>
    <w:p w:rsidR="002371CF" w:rsidRPr="00710868" w:rsidRDefault="002371CF" w:rsidP="004D3BD5">
      <w:pPr>
        <w:pStyle w:val="a7"/>
        <w:rPr>
          <w:sz w:val="20"/>
          <w:szCs w:val="20"/>
        </w:rPr>
      </w:pPr>
      <w:r w:rsidRPr="00710868">
        <w:rPr>
          <w:sz w:val="20"/>
          <w:szCs w:val="20"/>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4D3BD5" w:rsidRPr="00710868" w:rsidRDefault="004D3BD5" w:rsidP="004D3BD5">
      <w:pPr>
        <w:pStyle w:val="a7"/>
        <w:ind w:firstLine="0"/>
        <w:rPr>
          <w:b/>
          <w:sz w:val="20"/>
          <w:szCs w:val="20"/>
        </w:rPr>
      </w:pPr>
      <w:r w:rsidRPr="00710868">
        <w:rPr>
          <w:b/>
          <w:sz w:val="20"/>
          <w:szCs w:val="20"/>
        </w:rPr>
        <w:t>ТЕХНОЛОГИЯ</w:t>
      </w:r>
    </w:p>
    <w:p w:rsidR="002371CF" w:rsidRPr="00710868" w:rsidRDefault="002371CF" w:rsidP="004D3BD5">
      <w:pPr>
        <w:pStyle w:val="af1"/>
        <w:rPr>
          <w:rFonts w:ascii="Times New Roman" w:hAnsi="Times New Roman"/>
          <w:caps/>
        </w:rPr>
      </w:pPr>
      <w:r w:rsidRPr="00710868">
        <w:rPr>
          <w:rFonts w:ascii="Times New Roman" w:hAnsi="Times New Roman"/>
          <w:caps/>
        </w:rPr>
        <w:t>Созд</w:t>
      </w:r>
      <w:r w:rsidR="004D3BD5" w:rsidRPr="00710868">
        <w:rPr>
          <w:rFonts w:ascii="Times New Roman" w:hAnsi="Times New Roman"/>
          <w:caps/>
        </w:rPr>
        <w:t xml:space="preserve">ание изделий из конструкционных и поделочных </w:t>
      </w:r>
      <w:r w:rsidRPr="00710868">
        <w:rPr>
          <w:rFonts w:ascii="Times New Roman" w:hAnsi="Times New Roman"/>
          <w:caps/>
        </w:rPr>
        <w:t>материалов</w:t>
      </w:r>
    </w:p>
    <w:p w:rsidR="002371CF" w:rsidRPr="00710868" w:rsidRDefault="002371CF" w:rsidP="004D3BD5">
      <w:pPr>
        <w:jc w:val="both"/>
        <w:rPr>
          <w:sz w:val="20"/>
          <w:szCs w:val="20"/>
        </w:rPr>
      </w:pPr>
      <w:r w:rsidRPr="00710868">
        <w:rPr>
          <w:sz w:val="20"/>
          <w:szCs w:val="20"/>
        </w:rPr>
        <w:t>Организация рабочего места. Соблюдение правил безопасного труда при использовании инструментов, механизмов и станков.</w:t>
      </w:r>
    </w:p>
    <w:p w:rsidR="002371CF" w:rsidRPr="00710868" w:rsidRDefault="002371CF" w:rsidP="004D3BD5">
      <w:pPr>
        <w:pStyle w:val="a7"/>
        <w:ind w:firstLine="0"/>
        <w:rPr>
          <w:sz w:val="20"/>
          <w:szCs w:val="20"/>
        </w:rPr>
      </w:pPr>
      <w:r w:rsidRPr="00710868">
        <w:rPr>
          <w:sz w:val="20"/>
          <w:szCs w:val="20"/>
        </w:rPr>
        <w:t>Виды древесных материалов и сфера их применения.</w:t>
      </w:r>
    </w:p>
    <w:p w:rsidR="002371CF" w:rsidRPr="00710868" w:rsidRDefault="002371CF" w:rsidP="004D3BD5">
      <w:pPr>
        <w:ind w:firstLine="567"/>
        <w:jc w:val="both"/>
        <w:rPr>
          <w:sz w:val="20"/>
          <w:szCs w:val="20"/>
        </w:rPr>
      </w:pPr>
      <w:r w:rsidRPr="00710868">
        <w:rPr>
          <w:sz w:val="20"/>
          <w:szCs w:val="20"/>
        </w:rPr>
        <w:t>Металлы, сплавы, их механические и технологические свойства, сфера применения. Особенности изделий из пластмасс.</w:t>
      </w:r>
    </w:p>
    <w:p w:rsidR="002371CF" w:rsidRPr="00710868" w:rsidRDefault="002371CF" w:rsidP="004D3BD5">
      <w:pPr>
        <w:ind w:firstLine="567"/>
        <w:jc w:val="both"/>
        <w:rPr>
          <w:sz w:val="20"/>
          <w:szCs w:val="20"/>
        </w:rPr>
      </w:pPr>
      <w:r w:rsidRPr="00710868">
        <w:rPr>
          <w:sz w:val="20"/>
          <w:szCs w:val="20"/>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2371CF" w:rsidRPr="00710868" w:rsidRDefault="002371CF" w:rsidP="004D3BD5">
      <w:pPr>
        <w:ind w:firstLine="567"/>
        <w:jc w:val="both"/>
        <w:rPr>
          <w:sz w:val="20"/>
          <w:szCs w:val="20"/>
        </w:rPr>
      </w:pPr>
      <w:r w:rsidRPr="00710868">
        <w:rPr>
          <w:sz w:val="20"/>
          <w:szCs w:val="20"/>
        </w:rPr>
        <w:t>Планирование технологической последовательности операций обработки заготовки. Подбор инструментов и технологической оснастки.</w:t>
      </w:r>
    </w:p>
    <w:p w:rsidR="002371CF" w:rsidRPr="00710868" w:rsidRDefault="002371CF" w:rsidP="004D3BD5">
      <w:pPr>
        <w:ind w:firstLine="567"/>
        <w:jc w:val="both"/>
        <w:rPr>
          <w:sz w:val="20"/>
          <w:szCs w:val="20"/>
        </w:rPr>
      </w:pPr>
      <w:proofErr w:type="gramStart"/>
      <w:r w:rsidRPr="00710868">
        <w:rPr>
          <w:sz w:val="20"/>
          <w:szCs w:val="20"/>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w:t>
      </w:r>
      <w:proofErr w:type="gramEnd"/>
      <w:r w:rsidRPr="00710868">
        <w:rPr>
          <w:sz w:val="20"/>
          <w:szCs w:val="20"/>
        </w:rPr>
        <w:t xml:space="preserve">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2371CF" w:rsidRPr="00710868" w:rsidRDefault="002371CF" w:rsidP="001E32EB">
      <w:pPr>
        <w:jc w:val="both"/>
        <w:rPr>
          <w:sz w:val="20"/>
          <w:szCs w:val="20"/>
        </w:rPr>
      </w:pPr>
      <w:r w:rsidRPr="00710868">
        <w:rPr>
          <w:sz w:val="20"/>
          <w:szCs w:val="20"/>
        </w:rPr>
        <w:t xml:space="preserve">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 </w:t>
      </w:r>
    </w:p>
    <w:p w:rsidR="002371CF" w:rsidRPr="00710868" w:rsidRDefault="002371CF" w:rsidP="001E32EB">
      <w:pPr>
        <w:jc w:val="both"/>
        <w:rPr>
          <w:sz w:val="20"/>
          <w:szCs w:val="20"/>
        </w:rPr>
      </w:pPr>
      <w:r w:rsidRPr="00710868">
        <w:rPr>
          <w:sz w:val="20"/>
          <w:szCs w:val="20"/>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2371CF" w:rsidRPr="00710868" w:rsidRDefault="002371CF" w:rsidP="001E32EB">
      <w:pPr>
        <w:pStyle w:val="a7"/>
        <w:ind w:firstLine="0"/>
        <w:rPr>
          <w:sz w:val="20"/>
          <w:szCs w:val="20"/>
        </w:rPr>
      </w:pPr>
      <w:r w:rsidRPr="00710868">
        <w:rPr>
          <w:sz w:val="20"/>
          <w:szCs w:val="20"/>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2371CF" w:rsidRPr="00710868" w:rsidRDefault="002371CF" w:rsidP="001E32EB">
      <w:pPr>
        <w:pStyle w:val="a7"/>
        <w:ind w:firstLine="0"/>
        <w:rPr>
          <w:sz w:val="20"/>
          <w:szCs w:val="20"/>
        </w:rPr>
      </w:pPr>
      <w:r w:rsidRPr="00710868">
        <w:rPr>
          <w:sz w:val="20"/>
          <w:szCs w:val="20"/>
        </w:rPr>
        <w:t xml:space="preserve">Профессии, связанные с обработкой конструкционных и поделочных материалов. </w:t>
      </w:r>
    </w:p>
    <w:p w:rsidR="002371CF" w:rsidRPr="00710868" w:rsidRDefault="004D3BD5" w:rsidP="004D3BD5">
      <w:pPr>
        <w:pStyle w:val="af1"/>
        <w:ind w:left="567"/>
        <w:rPr>
          <w:rFonts w:ascii="Times New Roman" w:hAnsi="Times New Roman"/>
          <w:caps/>
        </w:rPr>
      </w:pPr>
      <w:r w:rsidRPr="00710868">
        <w:rPr>
          <w:rFonts w:ascii="Times New Roman" w:hAnsi="Times New Roman"/>
          <w:caps/>
        </w:rPr>
        <w:t xml:space="preserve">создание изделий из текстильных </w:t>
      </w:r>
      <w:r w:rsidR="002371CF" w:rsidRPr="00710868">
        <w:rPr>
          <w:rFonts w:ascii="Times New Roman" w:hAnsi="Times New Roman"/>
          <w:caps/>
        </w:rPr>
        <w:t xml:space="preserve">и поделочных материалов </w:t>
      </w:r>
    </w:p>
    <w:p w:rsidR="002371CF" w:rsidRPr="00710868" w:rsidRDefault="002371CF" w:rsidP="001E32EB">
      <w:pPr>
        <w:jc w:val="both"/>
        <w:rPr>
          <w:sz w:val="20"/>
          <w:szCs w:val="20"/>
        </w:rPr>
      </w:pPr>
      <w:r w:rsidRPr="00710868">
        <w:rPr>
          <w:sz w:val="20"/>
          <w:szCs w:val="20"/>
        </w:rPr>
        <w:t>Организация рабочего места. Соблюдение правил безопасного труда при использовании инструментов, механизмов и машин.</w:t>
      </w:r>
    </w:p>
    <w:p w:rsidR="002371CF" w:rsidRPr="00710868" w:rsidRDefault="002371CF" w:rsidP="001E32EB">
      <w:pPr>
        <w:pStyle w:val="a7"/>
        <w:ind w:firstLine="0"/>
        <w:rPr>
          <w:sz w:val="20"/>
          <w:szCs w:val="20"/>
        </w:rPr>
      </w:pPr>
      <w:r w:rsidRPr="00710868">
        <w:rPr>
          <w:sz w:val="20"/>
          <w:szCs w:val="20"/>
        </w:rPr>
        <w:t>Выбор тканей, трикотажа и нетканых материалов с учетом их технологических, гигиенических и эксплуатационных свой</w:t>
      </w:r>
      <w:proofErr w:type="gramStart"/>
      <w:r w:rsidRPr="00710868">
        <w:rPr>
          <w:sz w:val="20"/>
          <w:szCs w:val="20"/>
        </w:rPr>
        <w:t>ств дл</w:t>
      </w:r>
      <w:proofErr w:type="gramEnd"/>
      <w:r w:rsidRPr="00710868">
        <w:rPr>
          <w:sz w:val="20"/>
          <w:szCs w:val="20"/>
        </w:rPr>
        <w:t xml:space="preserve">я изготовления швейных изделий. </w:t>
      </w:r>
    </w:p>
    <w:p w:rsidR="002371CF" w:rsidRPr="00710868" w:rsidRDefault="002371CF" w:rsidP="001E32EB">
      <w:pPr>
        <w:pStyle w:val="a7"/>
        <w:ind w:firstLine="0"/>
        <w:rPr>
          <w:sz w:val="20"/>
          <w:szCs w:val="20"/>
        </w:rPr>
      </w:pPr>
      <w:r w:rsidRPr="00710868">
        <w:rPr>
          <w:sz w:val="20"/>
          <w:szCs w:val="20"/>
        </w:rPr>
        <w:t>Конструирование одежды. Измерение параметров фигуры человека. Построение и оформление чертежей швейных изделий.</w:t>
      </w:r>
    </w:p>
    <w:p w:rsidR="002371CF" w:rsidRPr="00710868" w:rsidRDefault="002371CF" w:rsidP="001E32EB">
      <w:pPr>
        <w:pStyle w:val="a7"/>
        <w:ind w:firstLine="0"/>
        <w:rPr>
          <w:sz w:val="20"/>
          <w:szCs w:val="20"/>
        </w:rPr>
      </w:pPr>
      <w:r w:rsidRPr="00710868">
        <w:rPr>
          <w:sz w:val="20"/>
          <w:szCs w:val="20"/>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2371CF" w:rsidRPr="00710868" w:rsidRDefault="002371CF" w:rsidP="001E32EB">
      <w:pPr>
        <w:pStyle w:val="a7"/>
        <w:ind w:firstLine="0"/>
        <w:rPr>
          <w:sz w:val="20"/>
          <w:szCs w:val="20"/>
        </w:rPr>
      </w:pPr>
      <w:r w:rsidRPr="00710868">
        <w:rPr>
          <w:sz w:val="20"/>
          <w:szCs w:val="20"/>
        </w:rPr>
        <w:t>Подготовка выкройки к раскрою. Копирование готовых выкроек. Изменение формы выкроек с учетом индивидуальных особенностей фигуры.</w:t>
      </w:r>
    </w:p>
    <w:p w:rsidR="002371CF" w:rsidRPr="00710868" w:rsidRDefault="002371CF" w:rsidP="001E32EB">
      <w:pPr>
        <w:pStyle w:val="a7"/>
        <w:ind w:firstLine="0"/>
        <w:rPr>
          <w:sz w:val="20"/>
          <w:szCs w:val="20"/>
        </w:rPr>
      </w:pPr>
      <w:r w:rsidRPr="00710868">
        <w:rPr>
          <w:sz w:val="20"/>
          <w:szCs w:val="20"/>
        </w:rPr>
        <w:t>Подготовка текстильных материалов к раскрою. Рациональный раскрой.</w:t>
      </w:r>
    </w:p>
    <w:p w:rsidR="002371CF" w:rsidRPr="00710868" w:rsidRDefault="002371CF" w:rsidP="001E32EB">
      <w:pPr>
        <w:pStyle w:val="a7"/>
        <w:ind w:firstLine="0"/>
        <w:rPr>
          <w:sz w:val="20"/>
          <w:szCs w:val="20"/>
        </w:rPr>
      </w:pPr>
      <w:r w:rsidRPr="00710868">
        <w:rPr>
          <w:sz w:val="20"/>
          <w:szCs w:val="20"/>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2371CF" w:rsidRPr="00710868" w:rsidRDefault="002371CF" w:rsidP="001E32EB">
      <w:pPr>
        <w:pStyle w:val="a7"/>
        <w:ind w:firstLine="0"/>
        <w:rPr>
          <w:sz w:val="20"/>
          <w:szCs w:val="20"/>
        </w:rPr>
      </w:pPr>
      <w:r w:rsidRPr="00710868">
        <w:rPr>
          <w:sz w:val="20"/>
          <w:szCs w:val="20"/>
        </w:rPr>
        <w:t>Проведение примерки. Выявление дефектов при изготовлении швейных изделий и способы их устранения.</w:t>
      </w:r>
    </w:p>
    <w:p w:rsidR="002371CF" w:rsidRPr="00710868" w:rsidRDefault="002371CF" w:rsidP="001E32EB">
      <w:pPr>
        <w:pStyle w:val="a7"/>
        <w:ind w:firstLine="0"/>
        <w:rPr>
          <w:sz w:val="20"/>
          <w:szCs w:val="20"/>
        </w:rPr>
      </w:pPr>
      <w:r w:rsidRPr="00710868">
        <w:rPr>
          <w:sz w:val="20"/>
          <w:szCs w:val="20"/>
        </w:rPr>
        <w:t>Выполнение влажно-тепловой обработки в зависимости от волокнистого состава ткани. Контроль и оценка готового изделия.</w:t>
      </w:r>
    </w:p>
    <w:p w:rsidR="002371CF" w:rsidRPr="00710868" w:rsidRDefault="002371CF" w:rsidP="001E32EB">
      <w:pPr>
        <w:pStyle w:val="a7"/>
        <w:ind w:firstLine="0"/>
        <w:rPr>
          <w:sz w:val="20"/>
          <w:szCs w:val="20"/>
        </w:rPr>
      </w:pPr>
      <w:r w:rsidRPr="00710868">
        <w:rPr>
          <w:sz w:val="20"/>
          <w:szCs w:val="20"/>
        </w:rPr>
        <w:t xml:space="preserve">Традиционные виды рукоделия и декоративно-прикладного творчества, народные промыслы России. </w:t>
      </w:r>
    </w:p>
    <w:p w:rsidR="002371CF" w:rsidRPr="00710868" w:rsidRDefault="002371CF" w:rsidP="001E32EB">
      <w:pPr>
        <w:pStyle w:val="a7"/>
        <w:ind w:firstLine="0"/>
        <w:rPr>
          <w:sz w:val="20"/>
          <w:szCs w:val="20"/>
        </w:rPr>
      </w:pPr>
      <w:r w:rsidRPr="00710868">
        <w:rPr>
          <w:sz w:val="20"/>
          <w:szCs w:val="20"/>
        </w:rPr>
        <w:t>Изготовление изделий с использованием технологий одного или нескольких промыслов (ремесел), распространенных в районе проживания.</w:t>
      </w:r>
    </w:p>
    <w:p w:rsidR="002371CF" w:rsidRPr="00710868" w:rsidRDefault="002371CF" w:rsidP="001E32EB">
      <w:pPr>
        <w:pStyle w:val="a7"/>
        <w:ind w:firstLine="0"/>
        <w:rPr>
          <w:sz w:val="20"/>
          <w:szCs w:val="20"/>
        </w:rPr>
      </w:pPr>
      <w:r w:rsidRPr="00710868">
        <w:rPr>
          <w:sz w:val="20"/>
          <w:szCs w:val="20"/>
        </w:rPr>
        <w:t>Проектирование полезных изделий с использованием текстильных или поделочных материалов. Оценка материальных затрат и качества изделия.</w:t>
      </w:r>
    </w:p>
    <w:p w:rsidR="002371CF" w:rsidRPr="00710868" w:rsidRDefault="002371CF" w:rsidP="001E32EB">
      <w:pPr>
        <w:pStyle w:val="a7"/>
        <w:ind w:firstLine="0"/>
        <w:rPr>
          <w:sz w:val="20"/>
          <w:szCs w:val="20"/>
        </w:rPr>
      </w:pPr>
      <w:r w:rsidRPr="00710868">
        <w:rPr>
          <w:sz w:val="20"/>
          <w:szCs w:val="20"/>
        </w:rPr>
        <w:t xml:space="preserve">Профессии, связанные с обработкой конструкционных и поделочных материалов. </w:t>
      </w:r>
    </w:p>
    <w:p w:rsidR="002371CF" w:rsidRPr="00710868" w:rsidRDefault="002371CF" w:rsidP="004D3BD5">
      <w:pPr>
        <w:pStyle w:val="af1"/>
        <w:ind w:left="567"/>
        <w:rPr>
          <w:rFonts w:ascii="Times New Roman" w:hAnsi="Times New Roman"/>
          <w:caps/>
        </w:rPr>
      </w:pPr>
      <w:r w:rsidRPr="00710868">
        <w:rPr>
          <w:rFonts w:ascii="Times New Roman" w:hAnsi="Times New Roman"/>
          <w:caps/>
        </w:rPr>
        <w:lastRenderedPageBreak/>
        <w:t>Кулинария</w:t>
      </w:r>
    </w:p>
    <w:p w:rsidR="002371CF" w:rsidRPr="00710868" w:rsidRDefault="002371CF" w:rsidP="001E32EB">
      <w:pPr>
        <w:jc w:val="both"/>
        <w:rPr>
          <w:sz w:val="20"/>
          <w:szCs w:val="20"/>
        </w:rPr>
      </w:pPr>
      <w:r w:rsidRPr="00710868">
        <w:rPr>
          <w:sz w:val="20"/>
          <w:szCs w:val="20"/>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2371CF" w:rsidRPr="00710868" w:rsidRDefault="002371CF" w:rsidP="001E32EB">
      <w:pPr>
        <w:pStyle w:val="a7"/>
        <w:ind w:firstLine="0"/>
        <w:rPr>
          <w:sz w:val="20"/>
          <w:szCs w:val="20"/>
        </w:rPr>
      </w:pPr>
      <w:r w:rsidRPr="00710868">
        <w:rPr>
          <w:sz w:val="20"/>
          <w:szCs w:val="20"/>
        </w:rPr>
        <w:t>Планирование рационального питания. Пищевые продукты как источник белков, жиров, углеводов, витаминов, минеральных солей.</w:t>
      </w:r>
    </w:p>
    <w:p w:rsidR="002371CF" w:rsidRPr="00710868" w:rsidRDefault="002371CF" w:rsidP="001E32EB">
      <w:pPr>
        <w:pStyle w:val="a7"/>
        <w:ind w:firstLine="0"/>
        <w:rPr>
          <w:sz w:val="20"/>
          <w:szCs w:val="20"/>
        </w:rPr>
      </w:pPr>
      <w:r w:rsidRPr="00710868">
        <w:rPr>
          <w:sz w:val="20"/>
          <w:szCs w:val="20"/>
        </w:rPr>
        <w:t>Хранение пищевых продуктов. Домашняя заготовка пищевых продуктов.</w:t>
      </w:r>
    </w:p>
    <w:p w:rsidR="002371CF" w:rsidRPr="00710868" w:rsidRDefault="002371CF" w:rsidP="001E32EB">
      <w:pPr>
        <w:pStyle w:val="a7"/>
        <w:ind w:firstLine="0"/>
        <w:rPr>
          <w:sz w:val="20"/>
          <w:szCs w:val="20"/>
        </w:rPr>
      </w:pPr>
      <w:r w:rsidRPr="00710868">
        <w:rPr>
          <w:sz w:val="20"/>
          <w:szCs w:val="20"/>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2371CF" w:rsidRPr="00710868" w:rsidRDefault="002371CF" w:rsidP="001E32EB">
      <w:pPr>
        <w:pStyle w:val="a7"/>
        <w:ind w:firstLine="0"/>
        <w:rPr>
          <w:sz w:val="20"/>
          <w:szCs w:val="20"/>
        </w:rPr>
      </w:pPr>
      <w:r w:rsidRPr="00710868">
        <w:rPr>
          <w:sz w:val="20"/>
          <w:szCs w:val="20"/>
        </w:rPr>
        <w:t>Оформление блюд и правила их подачи к столу. Сервировка стола. Правила поведения за столом.</w:t>
      </w:r>
    </w:p>
    <w:p w:rsidR="002371CF" w:rsidRPr="00710868" w:rsidRDefault="002371CF" w:rsidP="001E32EB">
      <w:pPr>
        <w:pStyle w:val="a7"/>
        <w:ind w:firstLine="0"/>
        <w:rPr>
          <w:sz w:val="20"/>
          <w:szCs w:val="20"/>
        </w:rPr>
      </w:pPr>
      <w:r w:rsidRPr="00710868">
        <w:rPr>
          <w:sz w:val="20"/>
          <w:szCs w:val="20"/>
        </w:rPr>
        <w:t>Разработка учебного проекта по кулинарии.</w:t>
      </w:r>
    </w:p>
    <w:p w:rsidR="002371CF" w:rsidRPr="00710868" w:rsidRDefault="002371CF" w:rsidP="001E32EB">
      <w:pPr>
        <w:pStyle w:val="a7"/>
        <w:ind w:firstLine="0"/>
        <w:rPr>
          <w:sz w:val="20"/>
          <w:szCs w:val="20"/>
        </w:rPr>
      </w:pPr>
      <w:r w:rsidRPr="00710868">
        <w:rPr>
          <w:sz w:val="20"/>
          <w:szCs w:val="20"/>
        </w:rPr>
        <w:t>Влияние технологий обработки пищевых продуктов на здоровье человека. Экологическая оценка технологий.</w:t>
      </w:r>
    </w:p>
    <w:p w:rsidR="002371CF" w:rsidRPr="00710868" w:rsidRDefault="002371CF" w:rsidP="001E32EB">
      <w:pPr>
        <w:pStyle w:val="a7"/>
        <w:ind w:firstLine="0"/>
        <w:rPr>
          <w:sz w:val="20"/>
          <w:szCs w:val="20"/>
        </w:rPr>
      </w:pPr>
      <w:r w:rsidRPr="00710868">
        <w:rPr>
          <w:sz w:val="20"/>
          <w:szCs w:val="20"/>
        </w:rPr>
        <w:t>Профессии, связанные с производством и обработкой пищевых продуктов.</w:t>
      </w:r>
    </w:p>
    <w:p w:rsidR="002371CF" w:rsidRPr="00710868" w:rsidRDefault="002371CF" w:rsidP="004D3BD5">
      <w:pPr>
        <w:pStyle w:val="af1"/>
        <w:ind w:left="567"/>
        <w:rPr>
          <w:rFonts w:ascii="Times New Roman" w:hAnsi="Times New Roman"/>
          <w:caps/>
        </w:rPr>
      </w:pPr>
      <w:r w:rsidRPr="00710868">
        <w:rPr>
          <w:rFonts w:ascii="Times New Roman" w:hAnsi="Times New Roman"/>
          <w:caps/>
        </w:rPr>
        <w:t>электротехнические работы</w:t>
      </w:r>
    </w:p>
    <w:p w:rsidR="002371CF" w:rsidRPr="00710868" w:rsidRDefault="002371CF" w:rsidP="001E32EB">
      <w:pPr>
        <w:jc w:val="both"/>
        <w:rPr>
          <w:sz w:val="20"/>
          <w:szCs w:val="20"/>
        </w:rPr>
      </w:pPr>
      <w:r w:rsidRPr="00710868">
        <w:rPr>
          <w:sz w:val="20"/>
          <w:szCs w:val="20"/>
        </w:rP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w:t>
      </w:r>
      <w:proofErr w:type="spellStart"/>
      <w:r w:rsidRPr="00710868">
        <w:rPr>
          <w:sz w:val="20"/>
          <w:szCs w:val="20"/>
        </w:rPr>
        <w:t>электробезопасности</w:t>
      </w:r>
      <w:proofErr w:type="spellEnd"/>
      <w:r w:rsidRPr="00710868">
        <w:rPr>
          <w:sz w:val="20"/>
          <w:szCs w:val="20"/>
        </w:rPr>
        <w:t xml:space="preserve">, правил эксплуатации бытовых электроприборов. </w:t>
      </w:r>
    </w:p>
    <w:p w:rsidR="002371CF" w:rsidRPr="00710868" w:rsidRDefault="002371CF" w:rsidP="001E32EB">
      <w:pPr>
        <w:pStyle w:val="a7"/>
        <w:ind w:firstLine="0"/>
        <w:rPr>
          <w:sz w:val="20"/>
          <w:szCs w:val="20"/>
        </w:rPr>
      </w:pPr>
      <w:r w:rsidRPr="00710868">
        <w:rPr>
          <w:sz w:val="20"/>
          <w:szCs w:val="20"/>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2371CF" w:rsidRPr="00710868" w:rsidRDefault="002371CF" w:rsidP="001E32EB">
      <w:pPr>
        <w:jc w:val="both"/>
        <w:rPr>
          <w:sz w:val="20"/>
          <w:szCs w:val="20"/>
        </w:rPr>
      </w:pPr>
      <w:r w:rsidRPr="00710868">
        <w:rPr>
          <w:sz w:val="20"/>
          <w:szCs w:val="20"/>
        </w:rPr>
        <w:t>Применение условных графических обозначений элементов электрических цепей для чтения и составления электрических схем.</w:t>
      </w:r>
    </w:p>
    <w:p w:rsidR="002371CF" w:rsidRPr="00710868" w:rsidRDefault="002371CF" w:rsidP="001E32EB">
      <w:pPr>
        <w:jc w:val="both"/>
        <w:rPr>
          <w:sz w:val="20"/>
          <w:szCs w:val="20"/>
        </w:rPr>
      </w:pPr>
      <w:r w:rsidRPr="00710868">
        <w:rPr>
          <w:sz w:val="20"/>
          <w:szCs w:val="20"/>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2371CF" w:rsidRPr="00710868" w:rsidRDefault="002371CF" w:rsidP="001E32EB">
      <w:pPr>
        <w:jc w:val="both"/>
        <w:rPr>
          <w:sz w:val="20"/>
          <w:szCs w:val="20"/>
        </w:rPr>
      </w:pPr>
      <w:r w:rsidRPr="00710868">
        <w:rPr>
          <w:sz w:val="20"/>
          <w:szCs w:val="20"/>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2371CF" w:rsidRPr="00710868" w:rsidRDefault="002371CF" w:rsidP="001E32EB">
      <w:pPr>
        <w:jc w:val="both"/>
        <w:rPr>
          <w:sz w:val="20"/>
          <w:szCs w:val="20"/>
        </w:rPr>
      </w:pPr>
      <w:r w:rsidRPr="00710868">
        <w:rPr>
          <w:sz w:val="20"/>
          <w:szCs w:val="20"/>
        </w:rPr>
        <w:t xml:space="preserve">Сборка моделей простых электронных устройств из промышленных деталей и деталей конструктора по схеме; проверка их функционирования. </w:t>
      </w:r>
    </w:p>
    <w:p w:rsidR="002371CF" w:rsidRPr="00710868" w:rsidRDefault="002371CF" w:rsidP="001E32EB">
      <w:pPr>
        <w:jc w:val="both"/>
        <w:rPr>
          <w:sz w:val="20"/>
          <w:szCs w:val="20"/>
        </w:rPr>
      </w:pPr>
      <w:r w:rsidRPr="00710868">
        <w:rPr>
          <w:sz w:val="20"/>
          <w:szCs w:val="20"/>
        </w:rPr>
        <w:t>Проектирование полезных изделий с использованием радиодеталей, электротехнических и электронных элементов и устройств.</w:t>
      </w:r>
    </w:p>
    <w:p w:rsidR="002371CF" w:rsidRPr="00710868" w:rsidRDefault="002371CF" w:rsidP="001E32EB">
      <w:pPr>
        <w:jc w:val="both"/>
        <w:rPr>
          <w:sz w:val="20"/>
          <w:szCs w:val="20"/>
        </w:rPr>
      </w:pPr>
      <w:r w:rsidRPr="00710868">
        <w:rPr>
          <w:sz w:val="20"/>
          <w:szCs w:val="20"/>
        </w:rPr>
        <w:t>Влияние электротехнических и электронных приборов на окружающую среду и здоровье человека.</w:t>
      </w:r>
    </w:p>
    <w:p w:rsidR="002371CF" w:rsidRPr="00710868" w:rsidRDefault="002371CF" w:rsidP="001E32EB">
      <w:pPr>
        <w:pStyle w:val="a7"/>
        <w:ind w:firstLine="0"/>
        <w:rPr>
          <w:sz w:val="20"/>
          <w:szCs w:val="20"/>
        </w:rPr>
      </w:pPr>
      <w:r w:rsidRPr="00710868">
        <w:rPr>
          <w:sz w:val="20"/>
          <w:szCs w:val="20"/>
        </w:rPr>
        <w:t xml:space="preserve">Профессии, связанные с производством, эксплуатацией и обслуживанием электротехнических и электронных устройств. </w:t>
      </w:r>
    </w:p>
    <w:p w:rsidR="002371CF" w:rsidRPr="00710868" w:rsidRDefault="002371CF" w:rsidP="004D3BD5">
      <w:pPr>
        <w:pStyle w:val="af1"/>
        <w:ind w:left="567"/>
        <w:rPr>
          <w:rFonts w:ascii="Times New Roman" w:hAnsi="Times New Roman"/>
          <w:caps/>
        </w:rPr>
      </w:pPr>
      <w:r w:rsidRPr="00710868">
        <w:rPr>
          <w:rFonts w:ascii="Times New Roman" w:hAnsi="Times New Roman"/>
          <w:caps/>
        </w:rPr>
        <w:t xml:space="preserve">Технологии ведения дома </w:t>
      </w:r>
    </w:p>
    <w:p w:rsidR="002371CF" w:rsidRPr="00710868" w:rsidRDefault="002371CF" w:rsidP="001E32EB">
      <w:pPr>
        <w:pStyle w:val="31"/>
        <w:ind w:left="0" w:firstLine="0"/>
        <w:rPr>
          <w:sz w:val="20"/>
          <w:szCs w:val="20"/>
        </w:rPr>
      </w:pPr>
      <w:r w:rsidRPr="00710868">
        <w:rPr>
          <w:sz w:val="20"/>
          <w:szCs w:val="20"/>
        </w:rPr>
        <w:t>Интерьер жилых помещений и их комфортность. Современные стили в оформлении жилых помещений.</w:t>
      </w:r>
    </w:p>
    <w:p w:rsidR="002371CF" w:rsidRPr="00710868" w:rsidRDefault="002371CF" w:rsidP="001E32EB">
      <w:pPr>
        <w:jc w:val="both"/>
        <w:rPr>
          <w:sz w:val="20"/>
          <w:szCs w:val="20"/>
        </w:rPr>
      </w:pPr>
      <w:r w:rsidRPr="00710868">
        <w:rPr>
          <w:sz w:val="20"/>
          <w:szCs w:val="20"/>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2371CF" w:rsidRPr="00710868" w:rsidRDefault="002371CF" w:rsidP="001E32EB">
      <w:pPr>
        <w:jc w:val="both"/>
        <w:rPr>
          <w:sz w:val="20"/>
          <w:szCs w:val="20"/>
        </w:rPr>
      </w:pPr>
      <w:r w:rsidRPr="00710868">
        <w:rPr>
          <w:sz w:val="20"/>
          <w:szCs w:val="20"/>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2371CF" w:rsidRPr="00710868" w:rsidRDefault="002371CF" w:rsidP="001E32EB">
      <w:pPr>
        <w:jc w:val="both"/>
        <w:rPr>
          <w:sz w:val="20"/>
          <w:szCs w:val="20"/>
        </w:rPr>
      </w:pPr>
      <w:r w:rsidRPr="00710868">
        <w:rPr>
          <w:sz w:val="20"/>
          <w:szCs w:val="20"/>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2371CF" w:rsidRPr="00710868" w:rsidRDefault="002371CF" w:rsidP="004D3BD5">
      <w:pPr>
        <w:ind w:firstLine="567"/>
        <w:jc w:val="both"/>
        <w:rPr>
          <w:sz w:val="20"/>
          <w:szCs w:val="20"/>
        </w:rPr>
      </w:pPr>
      <w:r w:rsidRPr="00710868">
        <w:rPr>
          <w:sz w:val="20"/>
          <w:szCs w:val="20"/>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2371CF" w:rsidRPr="00710868" w:rsidRDefault="002371CF" w:rsidP="001E32EB">
      <w:pPr>
        <w:pStyle w:val="a7"/>
        <w:ind w:firstLine="0"/>
        <w:rPr>
          <w:sz w:val="20"/>
          <w:szCs w:val="20"/>
        </w:rPr>
      </w:pPr>
      <w:r w:rsidRPr="00710868">
        <w:rPr>
          <w:sz w:val="20"/>
          <w:szCs w:val="20"/>
        </w:rPr>
        <w:t>Экологическая безопасность материалов и технологий выполнения ремонтно-отделочных работ.</w:t>
      </w:r>
    </w:p>
    <w:p w:rsidR="002371CF" w:rsidRPr="00710868" w:rsidRDefault="002371CF" w:rsidP="001E32EB">
      <w:pPr>
        <w:jc w:val="both"/>
        <w:rPr>
          <w:sz w:val="20"/>
          <w:szCs w:val="20"/>
        </w:rPr>
      </w:pPr>
      <w:r w:rsidRPr="00710868">
        <w:rPr>
          <w:sz w:val="20"/>
          <w:szCs w:val="20"/>
        </w:rPr>
        <w:t xml:space="preserve">Подготовка поверхностей помещения к отделке. Нанесение на подготовленные поверхности </w:t>
      </w:r>
      <w:proofErr w:type="spellStart"/>
      <w:r w:rsidRPr="00710868">
        <w:rPr>
          <w:sz w:val="20"/>
          <w:szCs w:val="20"/>
        </w:rPr>
        <w:t>водорастворимых</w:t>
      </w:r>
      <w:proofErr w:type="spellEnd"/>
      <w:r w:rsidRPr="00710868">
        <w:rPr>
          <w:sz w:val="20"/>
          <w:szCs w:val="20"/>
        </w:rPr>
        <w:t xml:space="preserve"> красок, наклейка обоев и пленок.</w:t>
      </w:r>
    </w:p>
    <w:p w:rsidR="002371CF" w:rsidRPr="00710868" w:rsidRDefault="002371CF" w:rsidP="001E32EB">
      <w:pPr>
        <w:jc w:val="both"/>
        <w:rPr>
          <w:sz w:val="20"/>
          <w:szCs w:val="20"/>
        </w:rPr>
      </w:pPr>
      <w:r w:rsidRPr="00710868">
        <w:rPr>
          <w:sz w:val="20"/>
          <w:szCs w:val="20"/>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2371CF" w:rsidRPr="00710868" w:rsidRDefault="002371CF" w:rsidP="001E32EB">
      <w:pPr>
        <w:pStyle w:val="31"/>
        <w:ind w:left="0" w:firstLine="0"/>
        <w:rPr>
          <w:sz w:val="20"/>
          <w:szCs w:val="20"/>
        </w:rPr>
      </w:pPr>
      <w:r w:rsidRPr="00710868">
        <w:rPr>
          <w:sz w:val="20"/>
          <w:szCs w:val="20"/>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w:t>
      </w:r>
      <w:proofErr w:type="gramStart"/>
      <w:r w:rsidRPr="00710868">
        <w:rPr>
          <w:sz w:val="20"/>
          <w:szCs w:val="20"/>
        </w:rPr>
        <w:t>дств дл</w:t>
      </w:r>
      <w:proofErr w:type="gramEnd"/>
      <w:r w:rsidRPr="00710868">
        <w:rPr>
          <w:sz w:val="20"/>
          <w:szCs w:val="20"/>
        </w:rPr>
        <w:t>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2371CF" w:rsidRPr="00710868" w:rsidRDefault="002371CF" w:rsidP="001E32EB">
      <w:pPr>
        <w:pStyle w:val="a7"/>
        <w:ind w:firstLine="0"/>
        <w:rPr>
          <w:sz w:val="20"/>
          <w:szCs w:val="20"/>
        </w:rPr>
      </w:pPr>
      <w:r w:rsidRPr="00710868">
        <w:rPr>
          <w:sz w:val="20"/>
          <w:szCs w:val="20"/>
        </w:rPr>
        <w:t>Ознакомление с профессиями в области труда, связанного с выполнением санитарно-технических или ремонтно-отделочных работ.</w:t>
      </w:r>
    </w:p>
    <w:p w:rsidR="002371CF" w:rsidRPr="00710868" w:rsidRDefault="002371CF" w:rsidP="001E32EB">
      <w:pPr>
        <w:pStyle w:val="a7"/>
        <w:ind w:firstLine="0"/>
        <w:rPr>
          <w:sz w:val="20"/>
          <w:szCs w:val="20"/>
        </w:rPr>
      </w:pPr>
      <w:r w:rsidRPr="00710868">
        <w:rPr>
          <w:sz w:val="20"/>
          <w:szCs w:val="20"/>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2371CF" w:rsidRPr="00710868" w:rsidRDefault="002371CF" w:rsidP="001E32EB">
      <w:pPr>
        <w:pStyle w:val="a7"/>
        <w:ind w:firstLine="0"/>
        <w:rPr>
          <w:sz w:val="20"/>
          <w:szCs w:val="20"/>
        </w:rPr>
      </w:pPr>
      <w:r w:rsidRPr="00710868">
        <w:rPr>
          <w:sz w:val="20"/>
          <w:szCs w:val="20"/>
        </w:rPr>
        <w:t xml:space="preserve">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 </w:t>
      </w:r>
    </w:p>
    <w:p w:rsidR="002371CF" w:rsidRPr="00710868" w:rsidRDefault="002371CF" w:rsidP="004D3BD5">
      <w:pPr>
        <w:pStyle w:val="af1"/>
        <w:ind w:left="567"/>
        <w:rPr>
          <w:rFonts w:ascii="Times New Roman" w:hAnsi="Times New Roman"/>
          <w:caps/>
        </w:rPr>
      </w:pPr>
      <w:r w:rsidRPr="00710868">
        <w:rPr>
          <w:rFonts w:ascii="Times New Roman" w:hAnsi="Times New Roman"/>
          <w:caps/>
        </w:rPr>
        <w:lastRenderedPageBreak/>
        <w:t>Черчение и графика</w:t>
      </w:r>
    </w:p>
    <w:p w:rsidR="002371CF" w:rsidRPr="00710868" w:rsidRDefault="002371CF" w:rsidP="001E32EB">
      <w:pPr>
        <w:pStyle w:val="a7"/>
        <w:ind w:firstLine="0"/>
        <w:rPr>
          <w:sz w:val="20"/>
          <w:szCs w:val="20"/>
        </w:rPr>
      </w:pPr>
      <w:r w:rsidRPr="00710868">
        <w:rPr>
          <w:sz w:val="20"/>
          <w:szCs w:val="20"/>
        </w:rPr>
        <w:t>Организация рабочего места для выполнения графических работ.</w:t>
      </w:r>
    </w:p>
    <w:p w:rsidR="002371CF" w:rsidRPr="00710868" w:rsidRDefault="002371CF" w:rsidP="001E32EB">
      <w:pPr>
        <w:pStyle w:val="a7"/>
        <w:ind w:firstLine="0"/>
        <w:rPr>
          <w:sz w:val="20"/>
          <w:szCs w:val="20"/>
        </w:rPr>
      </w:pPr>
      <w:r w:rsidRPr="00710868">
        <w:rPr>
          <w:sz w:val="20"/>
          <w:szCs w:val="20"/>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2371CF" w:rsidRPr="00710868" w:rsidRDefault="002371CF" w:rsidP="001E32EB">
      <w:pPr>
        <w:pStyle w:val="a7"/>
        <w:ind w:firstLine="0"/>
        <w:rPr>
          <w:sz w:val="20"/>
          <w:szCs w:val="20"/>
        </w:rPr>
      </w:pPr>
      <w:r w:rsidRPr="00710868">
        <w:rPr>
          <w:sz w:val="20"/>
          <w:szCs w:val="20"/>
        </w:rPr>
        <w:t xml:space="preserve">Понятие о системах конструкторской, технологической документации и </w:t>
      </w:r>
      <w:proofErr w:type="spellStart"/>
      <w:r w:rsidRPr="00710868">
        <w:rPr>
          <w:sz w:val="20"/>
          <w:szCs w:val="20"/>
        </w:rPr>
        <w:t>ГОСТах</w:t>
      </w:r>
      <w:proofErr w:type="spellEnd"/>
      <w:r w:rsidRPr="00710868">
        <w:rPr>
          <w:sz w:val="20"/>
          <w:szCs w:val="20"/>
        </w:rPr>
        <w:t>, видах документации.</w:t>
      </w:r>
    </w:p>
    <w:p w:rsidR="002371CF" w:rsidRPr="00710868" w:rsidRDefault="002371CF" w:rsidP="001E32EB">
      <w:pPr>
        <w:jc w:val="both"/>
        <w:rPr>
          <w:sz w:val="20"/>
          <w:szCs w:val="20"/>
        </w:rPr>
      </w:pPr>
      <w:r w:rsidRPr="00710868">
        <w:rPr>
          <w:sz w:val="20"/>
          <w:szCs w:val="20"/>
        </w:rPr>
        <w:t>Чтение чертежей, схем, технологических карт.</w:t>
      </w:r>
    </w:p>
    <w:p w:rsidR="002371CF" w:rsidRPr="00710868" w:rsidRDefault="002371CF" w:rsidP="001E32EB">
      <w:pPr>
        <w:pStyle w:val="a7"/>
        <w:ind w:firstLine="0"/>
        <w:rPr>
          <w:sz w:val="20"/>
          <w:szCs w:val="20"/>
        </w:rPr>
      </w:pPr>
      <w:r w:rsidRPr="00710868">
        <w:rPr>
          <w:sz w:val="20"/>
          <w:szCs w:val="20"/>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2371CF" w:rsidRPr="00710868" w:rsidRDefault="002371CF" w:rsidP="001E32EB">
      <w:pPr>
        <w:pStyle w:val="a7"/>
        <w:ind w:firstLine="0"/>
        <w:rPr>
          <w:sz w:val="20"/>
          <w:szCs w:val="20"/>
        </w:rPr>
      </w:pPr>
      <w:r w:rsidRPr="00710868">
        <w:rPr>
          <w:sz w:val="20"/>
          <w:szCs w:val="20"/>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2371CF" w:rsidRPr="00710868" w:rsidRDefault="002371CF" w:rsidP="001E32EB">
      <w:pPr>
        <w:pStyle w:val="a7"/>
        <w:ind w:firstLine="0"/>
        <w:rPr>
          <w:sz w:val="20"/>
          <w:szCs w:val="20"/>
        </w:rPr>
      </w:pPr>
      <w:r w:rsidRPr="00710868">
        <w:rPr>
          <w:sz w:val="20"/>
          <w:szCs w:val="20"/>
        </w:rPr>
        <w:t>Профессии, связанные с выполнением чертежных и графических работ.</w:t>
      </w:r>
    </w:p>
    <w:p w:rsidR="002371CF" w:rsidRPr="00710868" w:rsidRDefault="001E32EB" w:rsidP="004D3BD5">
      <w:pPr>
        <w:pStyle w:val="af1"/>
        <w:ind w:left="567"/>
        <w:rPr>
          <w:rFonts w:ascii="Times New Roman" w:hAnsi="Times New Roman"/>
          <w:caps/>
        </w:rPr>
      </w:pPr>
      <w:r w:rsidRPr="00710868">
        <w:rPr>
          <w:rFonts w:ascii="Times New Roman" w:hAnsi="Times New Roman"/>
          <w:caps/>
        </w:rPr>
        <w:t xml:space="preserve">СОВРЕМЕННОЕ ПРОИЗВОДСТВО И </w:t>
      </w:r>
      <w:r w:rsidR="002371CF" w:rsidRPr="00710868">
        <w:rPr>
          <w:rFonts w:ascii="Times New Roman" w:hAnsi="Times New Roman"/>
          <w:caps/>
        </w:rPr>
        <w:t>ПРОФЕССИОНАЛЬНОЕ ОБРАЗОВАНИЕ</w:t>
      </w:r>
    </w:p>
    <w:p w:rsidR="002371CF" w:rsidRPr="00710868" w:rsidRDefault="002371CF" w:rsidP="001E32EB">
      <w:pPr>
        <w:pStyle w:val="a7"/>
        <w:ind w:firstLine="0"/>
        <w:rPr>
          <w:sz w:val="20"/>
          <w:szCs w:val="20"/>
        </w:rPr>
      </w:pPr>
      <w:r w:rsidRPr="00710868">
        <w:rPr>
          <w:sz w:val="20"/>
          <w:szCs w:val="20"/>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2371CF" w:rsidRPr="00710868" w:rsidRDefault="002371CF" w:rsidP="001E32EB">
      <w:pPr>
        <w:pStyle w:val="a7"/>
        <w:ind w:firstLine="0"/>
        <w:rPr>
          <w:sz w:val="20"/>
          <w:szCs w:val="20"/>
        </w:rPr>
      </w:pPr>
      <w:r w:rsidRPr="00710868">
        <w:rPr>
          <w:sz w:val="20"/>
          <w:szCs w:val="20"/>
        </w:rPr>
        <w:t xml:space="preserve">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 </w:t>
      </w:r>
    </w:p>
    <w:p w:rsidR="001E32EB" w:rsidRPr="00710868" w:rsidRDefault="001E32EB" w:rsidP="001E32EB">
      <w:pPr>
        <w:pStyle w:val="a7"/>
        <w:ind w:firstLine="0"/>
        <w:contextualSpacing/>
        <w:rPr>
          <w:b/>
          <w:sz w:val="20"/>
          <w:szCs w:val="20"/>
        </w:rPr>
      </w:pPr>
      <w:r w:rsidRPr="00710868">
        <w:rPr>
          <w:b/>
          <w:sz w:val="20"/>
          <w:szCs w:val="20"/>
        </w:rPr>
        <w:t>ОСНОВЫ БЕЗОПАСНОСТИ ЖИЗНЕДЕЯТЕЛЬНОСТИ</w:t>
      </w:r>
    </w:p>
    <w:p w:rsidR="002371CF" w:rsidRPr="00710868" w:rsidRDefault="001E32EB" w:rsidP="001E32EB">
      <w:pPr>
        <w:pStyle w:val="af1"/>
        <w:contextualSpacing/>
        <w:rPr>
          <w:rFonts w:ascii="Times New Roman" w:hAnsi="Times New Roman"/>
          <w:caps/>
        </w:rPr>
      </w:pPr>
      <w:r w:rsidRPr="00710868">
        <w:rPr>
          <w:rFonts w:ascii="Times New Roman" w:hAnsi="Times New Roman"/>
          <w:caps/>
        </w:rPr>
        <w:t>ОБЕСПЕЧЕНИЕ ЛИЧНОЙ БЕЗОПАСНОСТИ</w:t>
      </w:r>
      <w:r w:rsidR="002371CF" w:rsidRPr="00710868">
        <w:rPr>
          <w:rFonts w:ascii="Times New Roman" w:hAnsi="Times New Roman"/>
          <w:caps/>
        </w:rPr>
        <w:t>В повседневной жизни</w:t>
      </w:r>
    </w:p>
    <w:p w:rsidR="002371CF" w:rsidRPr="00710868" w:rsidRDefault="002371CF" w:rsidP="001E32EB">
      <w:pPr>
        <w:pStyle w:val="af1"/>
        <w:contextualSpacing/>
        <w:jc w:val="both"/>
        <w:rPr>
          <w:rFonts w:ascii="Times New Roman" w:hAnsi="Times New Roman"/>
        </w:rPr>
      </w:pPr>
      <w:r w:rsidRPr="00710868">
        <w:rPr>
          <w:rFonts w:ascii="Times New Roman" w:hAnsi="Times New Roman"/>
        </w:rPr>
        <w:t xml:space="preserve">Здоровый образ жизни. Факторы, укрепляющие и разрушающие здоровье. Вредные привычки и их профилактика. </w:t>
      </w:r>
    </w:p>
    <w:p w:rsidR="002371CF" w:rsidRPr="00710868" w:rsidRDefault="002371CF" w:rsidP="001E32EB">
      <w:pPr>
        <w:pStyle w:val="21"/>
        <w:ind w:firstLine="0"/>
        <w:contextualSpacing/>
        <w:rPr>
          <w:sz w:val="20"/>
          <w:szCs w:val="20"/>
        </w:rPr>
      </w:pPr>
      <w:r w:rsidRPr="00710868">
        <w:rPr>
          <w:sz w:val="20"/>
          <w:szCs w:val="20"/>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2371CF" w:rsidRPr="00710868" w:rsidRDefault="002371CF" w:rsidP="001E32EB">
      <w:pPr>
        <w:pStyle w:val="21"/>
        <w:ind w:firstLine="0"/>
        <w:contextualSpacing/>
        <w:rPr>
          <w:sz w:val="20"/>
          <w:szCs w:val="20"/>
        </w:rPr>
      </w:pPr>
      <w:r w:rsidRPr="00710868">
        <w:rPr>
          <w:sz w:val="20"/>
          <w:szCs w:val="20"/>
        </w:rPr>
        <w:t xml:space="preserve">Пожар. Возможные причины пожара. Меры пожарной безопасности. Правила поведения на пожаре. Использование средств пожаротушения. </w:t>
      </w:r>
    </w:p>
    <w:p w:rsidR="002371CF" w:rsidRPr="00710868" w:rsidRDefault="002371CF" w:rsidP="001E32EB">
      <w:pPr>
        <w:pStyle w:val="21"/>
        <w:ind w:firstLine="0"/>
        <w:contextualSpacing/>
        <w:rPr>
          <w:sz w:val="20"/>
          <w:szCs w:val="20"/>
        </w:rPr>
      </w:pPr>
      <w:r w:rsidRPr="00710868">
        <w:rPr>
          <w:sz w:val="20"/>
          <w:szCs w:val="20"/>
        </w:rPr>
        <w:t>Опасные ситуации и правила поведения на воде. Оказание помощи утопающему.</w:t>
      </w:r>
    </w:p>
    <w:p w:rsidR="002371CF" w:rsidRPr="00710868" w:rsidRDefault="002371CF" w:rsidP="001E32EB">
      <w:pPr>
        <w:pStyle w:val="21"/>
        <w:ind w:firstLine="0"/>
        <w:contextualSpacing/>
        <w:rPr>
          <w:sz w:val="20"/>
          <w:szCs w:val="20"/>
        </w:rPr>
      </w:pPr>
      <w:r w:rsidRPr="00710868">
        <w:rPr>
          <w:sz w:val="20"/>
          <w:szCs w:val="20"/>
        </w:rPr>
        <w:t>Основные правила пользования бытовыми приборами и инструментами, средствами бытовой химии, персональными компьютерами и др.</w:t>
      </w:r>
    </w:p>
    <w:p w:rsidR="002371CF" w:rsidRPr="00710868" w:rsidRDefault="002371CF" w:rsidP="001E32EB">
      <w:pPr>
        <w:pStyle w:val="21"/>
        <w:ind w:firstLine="0"/>
        <w:contextualSpacing/>
        <w:rPr>
          <w:sz w:val="20"/>
          <w:szCs w:val="20"/>
        </w:rPr>
      </w:pPr>
      <w:r w:rsidRPr="00710868">
        <w:rPr>
          <w:sz w:val="20"/>
          <w:szCs w:val="20"/>
        </w:rPr>
        <w:t>Использование индивидуальных средств защиты: домашней медицинской аптечки, ватно-марлевой повязки, респиратора, противогаза.</w:t>
      </w:r>
    </w:p>
    <w:p w:rsidR="002371CF" w:rsidRPr="00710868" w:rsidRDefault="002371CF" w:rsidP="001E32EB">
      <w:pPr>
        <w:pStyle w:val="21"/>
        <w:ind w:firstLine="0"/>
        <w:contextualSpacing/>
        <w:rPr>
          <w:sz w:val="20"/>
          <w:szCs w:val="20"/>
        </w:rPr>
      </w:pPr>
      <w:r w:rsidRPr="00710868">
        <w:rPr>
          <w:sz w:val="20"/>
          <w:szCs w:val="20"/>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2371CF" w:rsidRPr="00710868" w:rsidRDefault="002371CF" w:rsidP="001E32EB">
      <w:pPr>
        <w:pStyle w:val="21"/>
        <w:ind w:firstLine="0"/>
        <w:contextualSpacing/>
        <w:rPr>
          <w:sz w:val="20"/>
          <w:szCs w:val="20"/>
        </w:rPr>
      </w:pPr>
      <w:r w:rsidRPr="00710868">
        <w:rPr>
          <w:sz w:val="20"/>
          <w:szCs w:val="20"/>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2371CF" w:rsidRPr="00710868" w:rsidRDefault="002371CF" w:rsidP="001E32EB">
      <w:pPr>
        <w:pStyle w:val="21"/>
        <w:ind w:firstLine="0"/>
        <w:contextualSpacing/>
        <w:rPr>
          <w:sz w:val="20"/>
          <w:szCs w:val="20"/>
        </w:rPr>
      </w:pPr>
      <w:r w:rsidRPr="00710868">
        <w:rPr>
          <w:sz w:val="20"/>
          <w:szCs w:val="20"/>
        </w:rPr>
        <w:t>Ситуации криминогенного характера, меры предосторожности и правила поведения. Элементарные способы самозащиты.</w:t>
      </w:r>
    </w:p>
    <w:p w:rsidR="002371CF" w:rsidRPr="00710868" w:rsidRDefault="002371CF" w:rsidP="001E32EB">
      <w:pPr>
        <w:pStyle w:val="21"/>
        <w:ind w:firstLine="0"/>
        <w:contextualSpacing/>
        <w:rPr>
          <w:sz w:val="20"/>
          <w:szCs w:val="20"/>
        </w:rPr>
      </w:pPr>
      <w:r w:rsidRPr="00710868">
        <w:rPr>
          <w:sz w:val="20"/>
          <w:szCs w:val="20"/>
        </w:rPr>
        <w:t>Опасные ситуации и меры предосторожности в местах большого скопления людей (в толпе, местах проведения массовых мероприятий, на стадионах).</w:t>
      </w:r>
    </w:p>
    <w:p w:rsidR="002371CF" w:rsidRPr="00710868" w:rsidRDefault="002371CF" w:rsidP="001E32EB">
      <w:pPr>
        <w:pStyle w:val="21"/>
        <w:ind w:firstLine="0"/>
        <w:contextualSpacing/>
        <w:rPr>
          <w:sz w:val="20"/>
          <w:szCs w:val="20"/>
        </w:rPr>
      </w:pPr>
      <w:r w:rsidRPr="00710868">
        <w:rPr>
          <w:sz w:val="20"/>
          <w:szCs w:val="20"/>
        </w:rPr>
        <w:t>Меры предосторожности при угрозе совершения террористического акта. Поведение при похищении или захвате в качестве заложника.</w:t>
      </w:r>
    </w:p>
    <w:p w:rsidR="002371CF" w:rsidRPr="00710868" w:rsidRDefault="002371CF" w:rsidP="001E32EB">
      <w:pPr>
        <w:pStyle w:val="af1"/>
        <w:contextualSpacing/>
        <w:rPr>
          <w:rFonts w:ascii="Times New Roman" w:hAnsi="Times New Roman"/>
          <w:caps/>
        </w:rPr>
      </w:pPr>
      <w:r w:rsidRPr="00710868">
        <w:rPr>
          <w:rFonts w:ascii="Times New Roman" w:hAnsi="Times New Roman"/>
          <w:caps/>
        </w:rPr>
        <w:t>Оказание первой медицинской помощи</w:t>
      </w:r>
    </w:p>
    <w:p w:rsidR="002371CF" w:rsidRPr="00710868" w:rsidRDefault="002371CF" w:rsidP="001E32EB">
      <w:pPr>
        <w:pStyle w:val="21"/>
        <w:ind w:firstLine="0"/>
        <w:contextualSpacing/>
        <w:rPr>
          <w:sz w:val="20"/>
          <w:szCs w:val="20"/>
        </w:rPr>
      </w:pPr>
      <w:r w:rsidRPr="00710868">
        <w:rPr>
          <w:sz w:val="20"/>
          <w:szCs w:val="20"/>
        </w:rPr>
        <w:t>Первая медицинская помощь при отравлениях, ожогах, отморожениях, ушибах, кровотечениях.</w:t>
      </w:r>
    </w:p>
    <w:p w:rsidR="002371CF" w:rsidRPr="00710868" w:rsidRDefault="002371CF" w:rsidP="001E32EB">
      <w:pPr>
        <w:pStyle w:val="af1"/>
        <w:contextualSpacing/>
        <w:rPr>
          <w:rFonts w:ascii="Times New Roman" w:hAnsi="Times New Roman"/>
          <w:caps/>
        </w:rPr>
      </w:pPr>
      <w:r w:rsidRPr="00710868">
        <w:rPr>
          <w:rFonts w:ascii="Times New Roman" w:hAnsi="Times New Roman"/>
          <w:caps/>
        </w:rPr>
        <w:t xml:space="preserve">Основы безопасного </w:t>
      </w:r>
      <w:r w:rsidR="001E32EB" w:rsidRPr="00710868">
        <w:rPr>
          <w:rFonts w:ascii="Times New Roman" w:hAnsi="Times New Roman"/>
          <w:caps/>
        </w:rPr>
        <w:t xml:space="preserve">поведения </w:t>
      </w:r>
      <w:r w:rsidRPr="00710868">
        <w:rPr>
          <w:rFonts w:ascii="Times New Roman" w:hAnsi="Times New Roman"/>
          <w:caps/>
        </w:rPr>
        <w:t xml:space="preserve">в чрезвычайных ситуациях </w:t>
      </w:r>
    </w:p>
    <w:p w:rsidR="002371CF" w:rsidRPr="00710868" w:rsidRDefault="002371CF" w:rsidP="001E32EB">
      <w:pPr>
        <w:pStyle w:val="21"/>
        <w:ind w:firstLine="0"/>
        <w:contextualSpacing/>
        <w:rPr>
          <w:sz w:val="20"/>
          <w:szCs w:val="20"/>
        </w:rPr>
      </w:pPr>
      <w:r w:rsidRPr="00710868">
        <w:rPr>
          <w:sz w:val="20"/>
          <w:szCs w:val="20"/>
        </w:rPr>
        <w:t>Чрезвычайные ситуации природного характера и поведение в случае их возникновения.</w:t>
      </w:r>
    </w:p>
    <w:p w:rsidR="002371CF" w:rsidRPr="00710868" w:rsidRDefault="002371CF" w:rsidP="001E32EB">
      <w:pPr>
        <w:pStyle w:val="21"/>
        <w:ind w:firstLine="0"/>
        <w:contextualSpacing/>
        <w:rPr>
          <w:sz w:val="20"/>
          <w:szCs w:val="20"/>
        </w:rPr>
      </w:pPr>
      <w:r w:rsidRPr="00710868">
        <w:rPr>
          <w:sz w:val="20"/>
          <w:szCs w:val="20"/>
        </w:rPr>
        <w:t>Чрезвычайные ситуации техногенного характера и поведение в случае их возникновения.</w:t>
      </w:r>
    </w:p>
    <w:p w:rsidR="002371CF" w:rsidRPr="00710868" w:rsidRDefault="002371CF" w:rsidP="001E32EB">
      <w:pPr>
        <w:pStyle w:val="21"/>
        <w:ind w:firstLine="0"/>
        <w:contextualSpacing/>
        <w:rPr>
          <w:sz w:val="20"/>
          <w:szCs w:val="20"/>
        </w:rPr>
      </w:pPr>
      <w:r w:rsidRPr="00710868">
        <w:rPr>
          <w:sz w:val="20"/>
          <w:szCs w:val="20"/>
        </w:rPr>
        <w:t>Действия населения по сигналу «Внимание всем!» и сопровождающей речевой информации.</w:t>
      </w:r>
    </w:p>
    <w:p w:rsidR="002371CF" w:rsidRPr="00710868" w:rsidRDefault="002371CF" w:rsidP="001E32EB">
      <w:pPr>
        <w:pStyle w:val="21"/>
        <w:ind w:firstLine="0"/>
        <w:contextualSpacing/>
        <w:rPr>
          <w:sz w:val="20"/>
          <w:szCs w:val="20"/>
        </w:rPr>
      </w:pPr>
      <w:r w:rsidRPr="00710868">
        <w:rPr>
          <w:sz w:val="20"/>
          <w:szCs w:val="20"/>
        </w:rPr>
        <w:t xml:space="preserve">Средства коллективной защиты и правила пользования ими. Эвакуация населения. </w:t>
      </w:r>
    </w:p>
    <w:p w:rsidR="001E32EB" w:rsidRPr="00710868" w:rsidRDefault="001E32EB" w:rsidP="001E32EB">
      <w:pPr>
        <w:pStyle w:val="21"/>
        <w:ind w:firstLine="0"/>
        <w:contextualSpacing/>
        <w:rPr>
          <w:b/>
          <w:sz w:val="20"/>
          <w:szCs w:val="20"/>
        </w:rPr>
      </w:pPr>
      <w:r w:rsidRPr="00710868">
        <w:rPr>
          <w:b/>
          <w:sz w:val="20"/>
          <w:szCs w:val="20"/>
        </w:rPr>
        <w:t>ФИЗИЧЕСКАЯ КУЛЬТУРА</w:t>
      </w:r>
    </w:p>
    <w:p w:rsidR="002371CF" w:rsidRPr="00710868" w:rsidRDefault="001E32EB" w:rsidP="001E32EB">
      <w:pPr>
        <w:pStyle w:val="af1"/>
        <w:rPr>
          <w:rFonts w:ascii="Times New Roman" w:hAnsi="Times New Roman"/>
          <w:caps/>
        </w:rPr>
      </w:pPr>
      <w:r w:rsidRPr="00710868">
        <w:rPr>
          <w:rFonts w:ascii="Times New Roman" w:hAnsi="Times New Roman"/>
          <w:caps/>
        </w:rPr>
        <w:t xml:space="preserve">Основы физической культуры и </w:t>
      </w:r>
      <w:r w:rsidR="002371CF" w:rsidRPr="00710868">
        <w:rPr>
          <w:rFonts w:ascii="Times New Roman" w:hAnsi="Times New Roman"/>
          <w:caps/>
        </w:rPr>
        <w:t>здорового образа жизни</w:t>
      </w:r>
    </w:p>
    <w:p w:rsidR="002371CF" w:rsidRPr="00710868" w:rsidRDefault="002371CF" w:rsidP="001E32EB">
      <w:pPr>
        <w:pStyle w:val="a7"/>
        <w:ind w:firstLine="0"/>
        <w:rPr>
          <w:sz w:val="20"/>
          <w:szCs w:val="20"/>
        </w:rPr>
      </w:pPr>
      <w:r w:rsidRPr="00710868">
        <w:rPr>
          <w:sz w:val="20"/>
          <w:szCs w:val="20"/>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2371CF" w:rsidRPr="00710868" w:rsidRDefault="002371CF" w:rsidP="001E32EB">
      <w:pPr>
        <w:pStyle w:val="a7"/>
        <w:ind w:firstLine="0"/>
        <w:rPr>
          <w:sz w:val="20"/>
          <w:szCs w:val="20"/>
        </w:rPr>
      </w:pPr>
      <w:r w:rsidRPr="00710868">
        <w:rPr>
          <w:sz w:val="20"/>
          <w:szCs w:val="20"/>
        </w:rPr>
        <w:t xml:space="preserve">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 </w:t>
      </w:r>
    </w:p>
    <w:p w:rsidR="002371CF" w:rsidRPr="00710868" w:rsidRDefault="002371CF" w:rsidP="001E32EB">
      <w:pPr>
        <w:pStyle w:val="a7"/>
        <w:ind w:firstLine="0"/>
        <w:rPr>
          <w:sz w:val="20"/>
          <w:szCs w:val="20"/>
        </w:rPr>
      </w:pPr>
      <w:r w:rsidRPr="00710868">
        <w:rPr>
          <w:sz w:val="20"/>
          <w:szCs w:val="20"/>
        </w:rPr>
        <w:t xml:space="preserve">Двигательные действия, физические качества, физическая нагрузка. </w:t>
      </w:r>
      <w:proofErr w:type="gramStart"/>
      <w:r w:rsidRPr="00710868">
        <w:rPr>
          <w:sz w:val="20"/>
          <w:szCs w:val="20"/>
        </w:rPr>
        <w:t>Контроль за</w:t>
      </w:r>
      <w:proofErr w:type="gramEnd"/>
      <w:r w:rsidRPr="00710868">
        <w:rPr>
          <w:sz w:val="20"/>
          <w:szCs w:val="20"/>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2371CF" w:rsidRPr="00710868" w:rsidRDefault="002371CF" w:rsidP="001E32EB">
      <w:pPr>
        <w:pStyle w:val="a7"/>
        <w:ind w:firstLine="0"/>
        <w:rPr>
          <w:sz w:val="20"/>
          <w:szCs w:val="20"/>
        </w:rPr>
      </w:pPr>
      <w:r w:rsidRPr="00710868">
        <w:rPr>
          <w:sz w:val="20"/>
          <w:szCs w:val="20"/>
        </w:rPr>
        <w:t xml:space="preserve">Правила поведения и техники безопасности при выполнении физических упражнений. </w:t>
      </w:r>
    </w:p>
    <w:p w:rsidR="002371CF" w:rsidRPr="00710868" w:rsidRDefault="002371CF" w:rsidP="001E32EB">
      <w:pPr>
        <w:pStyle w:val="a7"/>
        <w:ind w:firstLine="0"/>
        <w:rPr>
          <w:sz w:val="20"/>
          <w:szCs w:val="20"/>
        </w:rPr>
      </w:pPr>
      <w:r w:rsidRPr="00710868">
        <w:rPr>
          <w:sz w:val="20"/>
          <w:szCs w:val="20"/>
        </w:rPr>
        <w:t>Нормы этического общения и коллективного взаимодействия в игровой и соревновательной деятельности.</w:t>
      </w:r>
    </w:p>
    <w:p w:rsidR="002371CF" w:rsidRPr="00710868" w:rsidRDefault="002371CF" w:rsidP="001E32EB">
      <w:pPr>
        <w:pStyle w:val="a7"/>
        <w:ind w:firstLine="0"/>
        <w:rPr>
          <w:sz w:val="20"/>
          <w:szCs w:val="20"/>
        </w:rPr>
      </w:pPr>
      <w:r w:rsidRPr="00710868">
        <w:rPr>
          <w:sz w:val="20"/>
          <w:szCs w:val="20"/>
        </w:rPr>
        <w:t>Правила соревнований по одному из базовых видов спорта.</w:t>
      </w:r>
    </w:p>
    <w:p w:rsidR="002371CF" w:rsidRPr="00710868" w:rsidRDefault="001E32EB" w:rsidP="001E32EB">
      <w:pPr>
        <w:pStyle w:val="af1"/>
        <w:rPr>
          <w:rFonts w:ascii="Times New Roman" w:hAnsi="Times New Roman"/>
          <w:caps/>
        </w:rPr>
      </w:pPr>
      <w:r w:rsidRPr="00710868">
        <w:rPr>
          <w:rFonts w:ascii="Times New Roman" w:hAnsi="Times New Roman"/>
          <w:caps/>
        </w:rPr>
        <w:t xml:space="preserve">Физкультурно-оздоровительная </w:t>
      </w:r>
      <w:r w:rsidR="002371CF" w:rsidRPr="00710868">
        <w:rPr>
          <w:rFonts w:ascii="Times New Roman" w:hAnsi="Times New Roman"/>
          <w:caps/>
        </w:rPr>
        <w:t>деятельность</w:t>
      </w:r>
      <w:r w:rsidR="002371CF" w:rsidRPr="00710868">
        <w:rPr>
          <w:rStyle w:val="af3"/>
          <w:color w:val="FFFFFF"/>
        </w:rPr>
        <w:footnoteReference w:id="1"/>
      </w:r>
    </w:p>
    <w:p w:rsidR="002371CF" w:rsidRPr="00710868" w:rsidRDefault="002371CF" w:rsidP="001E32EB">
      <w:pPr>
        <w:pStyle w:val="a7"/>
        <w:ind w:firstLine="0"/>
        <w:rPr>
          <w:sz w:val="20"/>
          <w:szCs w:val="20"/>
        </w:rPr>
      </w:pPr>
      <w:r w:rsidRPr="00710868">
        <w:rPr>
          <w:sz w:val="20"/>
          <w:szCs w:val="20"/>
        </w:rPr>
        <w:lastRenderedPageBreak/>
        <w:t xml:space="preserve">Комплексы утренней и дыхательной гимнастики, гимнастики для глаз, </w:t>
      </w:r>
      <w:proofErr w:type="spellStart"/>
      <w:r w:rsidRPr="00710868">
        <w:rPr>
          <w:sz w:val="20"/>
          <w:szCs w:val="20"/>
        </w:rPr>
        <w:t>физкультпауз</w:t>
      </w:r>
      <w:proofErr w:type="spellEnd"/>
      <w:r w:rsidRPr="00710868">
        <w:rPr>
          <w:sz w:val="20"/>
          <w:szCs w:val="20"/>
        </w:rPr>
        <w:t xml:space="preserve"> (физкультминуток), элементы релаксац</w:t>
      </w:r>
      <w:proofErr w:type="gramStart"/>
      <w:r w:rsidRPr="00710868">
        <w:rPr>
          <w:sz w:val="20"/>
          <w:szCs w:val="20"/>
        </w:rPr>
        <w:t>ии и ау</w:t>
      </w:r>
      <w:proofErr w:type="gramEnd"/>
      <w:r w:rsidRPr="00710868">
        <w:rPr>
          <w:sz w:val="20"/>
          <w:szCs w:val="20"/>
        </w:rPr>
        <w:t xml:space="preserve">тотренинга. </w:t>
      </w:r>
    </w:p>
    <w:p w:rsidR="002371CF" w:rsidRPr="00710868" w:rsidRDefault="002371CF" w:rsidP="001E32EB">
      <w:pPr>
        <w:pStyle w:val="a7"/>
        <w:ind w:firstLine="0"/>
        <w:rPr>
          <w:sz w:val="20"/>
          <w:szCs w:val="20"/>
        </w:rPr>
      </w:pPr>
      <w:r w:rsidRPr="00710868">
        <w:rPr>
          <w:sz w:val="20"/>
          <w:szCs w:val="20"/>
        </w:rPr>
        <w:t>Комплексы упражнений для профилактики нарушений опорно-двигательного аппарата, регулирования массы тела и формирования телосложения.</w:t>
      </w:r>
    </w:p>
    <w:p w:rsidR="002371CF" w:rsidRPr="00710868" w:rsidRDefault="002371CF" w:rsidP="001E32EB">
      <w:pPr>
        <w:pStyle w:val="a7"/>
        <w:ind w:firstLine="0"/>
        <w:rPr>
          <w:sz w:val="20"/>
          <w:szCs w:val="20"/>
        </w:rPr>
      </w:pPr>
      <w:r w:rsidRPr="00710868">
        <w:rPr>
          <w:sz w:val="20"/>
          <w:szCs w:val="20"/>
        </w:rPr>
        <w:t xml:space="preserve">Комплексы упражнений для развития основных физических качеств, функциональных возможностей </w:t>
      </w:r>
      <w:proofErr w:type="spellStart"/>
      <w:r w:rsidRPr="00710868">
        <w:rPr>
          <w:sz w:val="20"/>
          <w:szCs w:val="20"/>
        </w:rPr>
        <w:t>сердечно-сосудистой</w:t>
      </w:r>
      <w:proofErr w:type="spellEnd"/>
      <w:r w:rsidRPr="00710868">
        <w:rPr>
          <w:sz w:val="20"/>
          <w:szCs w:val="20"/>
        </w:rPr>
        <w:t xml:space="preserve"> и </w:t>
      </w:r>
      <w:proofErr w:type="gramStart"/>
      <w:r w:rsidRPr="00710868">
        <w:rPr>
          <w:sz w:val="20"/>
          <w:szCs w:val="20"/>
        </w:rPr>
        <w:t>дыхательной</w:t>
      </w:r>
      <w:proofErr w:type="gramEnd"/>
      <w:r w:rsidRPr="00710868">
        <w:rPr>
          <w:sz w:val="20"/>
          <w:szCs w:val="20"/>
        </w:rPr>
        <w:t xml:space="preserve"> систем.</w:t>
      </w:r>
    </w:p>
    <w:p w:rsidR="002371CF" w:rsidRPr="00710868" w:rsidRDefault="002371CF" w:rsidP="001E32EB">
      <w:pPr>
        <w:pStyle w:val="a7"/>
        <w:ind w:firstLine="0"/>
        <w:rPr>
          <w:sz w:val="20"/>
          <w:szCs w:val="20"/>
        </w:rPr>
      </w:pPr>
      <w:r w:rsidRPr="00710868">
        <w:rPr>
          <w:sz w:val="20"/>
          <w:szCs w:val="20"/>
        </w:rPr>
        <w:t>Упражнения и комплексы из современных оздоровительных систем физического воспитания, адаптивной физической культуры.</w:t>
      </w:r>
    </w:p>
    <w:p w:rsidR="002371CF" w:rsidRPr="00710868" w:rsidRDefault="002371CF" w:rsidP="001E32EB">
      <w:pPr>
        <w:pStyle w:val="a7"/>
        <w:ind w:firstLine="0"/>
        <w:rPr>
          <w:sz w:val="20"/>
          <w:szCs w:val="20"/>
        </w:rPr>
      </w:pPr>
      <w:r w:rsidRPr="00710868">
        <w:rPr>
          <w:sz w:val="20"/>
          <w:szCs w:val="20"/>
        </w:rPr>
        <w:t xml:space="preserve">Основы туристской подготовки. </w:t>
      </w:r>
    </w:p>
    <w:p w:rsidR="002371CF" w:rsidRPr="00710868" w:rsidRDefault="002371CF" w:rsidP="001E32EB">
      <w:pPr>
        <w:pStyle w:val="a7"/>
        <w:ind w:firstLine="0"/>
        <w:rPr>
          <w:sz w:val="20"/>
          <w:szCs w:val="20"/>
        </w:rPr>
      </w:pPr>
      <w:r w:rsidRPr="00710868">
        <w:rPr>
          <w:sz w:val="20"/>
          <w:szCs w:val="20"/>
        </w:rPr>
        <w:t xml:space="preserve">Способы закаливания организма, простейшие приемы </w:t>
      </w:r>
      <w:proofErr w:type="spellStart"/>
      <w:r w:rsidRPr="00710868">
        <w:rPr>
          <w:sz w:val="20"/>
          <w:szCs w:val="20"/>
        </w:rPr>
        <w:t>самомассажа</w:t>
      </w:r>
      <w:proofErr w:type="spellEnd"/>
      <w:r w:rsidRPr="00710868">
        <w:rPr>
          <w:sz w:val="20"/>
          <w:szCs w:val="20"/>
        </w:rPr>
        <w:t>.</w:t>
      </w:r>
    </w:p>
    <w:p w:rsidR="002371CF" w:rsidRPr="00710868" w:rsidRDefault="002371CF" w:rsidP="001E32EB">
      <w:pPr>
        <w:pStyle w:val="af1"/>
        <w:rPr>
          <w:rFonts w:ascii="Times New Roman" w:hAnsi="Times New Roman"/>
          <w:caps/>
        </w:rPr>
      </w:pPr>
      <w:r w:rsidRPr="00710868">
        <w:rPr>
          <w:rFonts w:ascii="Times New Roman" w:hAnsi="Times New Roman"/>
          <w:caps/>
        </w:rPr>
        <w:t xml:space="preserve">Спортивно-оздоровительная деятельность </w:t>
      </w:r>
    </w:p>
    <w:p w:rsidR="002371CF" w:rsidRPr="00710868" w:rsidRDefault="002371CF" w:rsidP="001E32EB">
      <w:pPr>
        <w:pStyle w:val="a7"/>
        <w:ind w:firstLine="0"/>
        <w:rPr>
          <w:sz w:val="20"/>
          <w:szCs w:val="20"/>
        </w:rPr>
      </w:pPr>
      <w:r w:rsidRPr="00710868">
        <w:rPr>
          <w:sz w:val="20"/>
          <w:szCs w:val="20"/>
        </w:rPr>
        <w:t xml:space="preserve">Акробатические упражнения и комбинации (кувырки, перекаты, стойки, упоры, прыжки с поворотами, перевороты). </w:t>
      </w:r>
    </w:p>
    <w:p w:rsidR="002371CF" w:rsidRPr="00710868" w:rsidRDefault="002371CF" w:rsidP="001E32EB">
      <w:pPr>
        <w:pStyle w:val="a7"/>
        <w:ind w:firstLine="0"/>
        <w:rPr>
          <w:sz w:val="20"/>
          <w:szCs w:val="20"/>
        </w:rPr>
      </w:pPr>
      <w:r w:rsidRPr="00710868">
        <w:rPr>
          <w:sz w:val="20"/>
          <w:szCs w:val="20"/>
        </w:rPr>
        <w:t xml:space="preserve">Гимнастические упражнения и комбинации на спортивных снарядах (висы, упоры, махи, </w:t>
      </w:r>
      <w:proofErr w:type="spellStart"/>
      <w:r w:rsidRPr="00710868">
        <w:rPr>
          <w:sz w:val="20"/>
          <w:szCs w:val="20"/>
        </w:rPr>
        <w:t>перемахи</w:t>
      </w:r>
      <w:proofErr w:type="spellEnd"/>
      <w:r w:rsidRPr="00710868">
        <w:rPr>
          <w:sz w:val="20"/>
          <w:szCs w:val="20"/>
        </w:rPr>
        <w:t xml:space="preserve">,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 </w:t>
      </w:r>
    </w:p>
    <w:p w:rsidR="002371CF" w:rsidRPr="00710868" w:rsidRDefault="002371CF" w:rsidP="001E32EB">
      <w:pPr>
        <w:pStyle w:val="a7"/>
        <w:ind w:firstLine="0"/>
        <w:rPr>
          <w:sz w:val="20"/>
          <w:szCs w:val="20"/>
        </w:rPr>
      </w:pPr>
      <w:r w:rsidRPr="00710868">
        <w:rPr>
          <w:sz w:val="20"/>
          <w:szCs w:val="20"/>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2371CF" w:rsidRPr="00710868" w:rsidRDefault="002371CF" w:rsidP="001E32EB">
      <w:pPr>
        <w:pStyle w:val="a7"/>
        <w:ind w:firstLine="0"/>
        <w:rPr>
          <w:sz w:val="20"/>
          <w:szCs w:val="20"/>
        </w:rPr>
      </w:pPr>
      <w:r w:rsidRPr="00710868">
        <w:rPr>
          <w:sz w:val="20"/>
          <w:szCs w:val="20"/>
        </w:rPr>
        <w:t>Лыжная подготовка: основные способы передвижения на лыжах, техника выполнения спусков, подъемов, поворотов, торможений.</w:t>
      </w:r>
    </w:p>
    <w:p w:rsidR="002371CF" w:rsidRPr="00710868" w:rsidRDefault="002371CF" w:rsidP="001E32EB">
      <w:pPr>
        <w:pStyle w:val="a7"/>
        <w:ind w:firstLine="0"/>
        <w:rPr>
          <w:sz w:val="20"/>
          <w:szCs w:val="20"/>
        </w:rPr>
      </w:pPr>
      <w:r w:rsidRPr="00710868">
        <w:rPr>
          <w:sz w:val="20"/>
          <w:szCs w:val="20"/>
        </w:rPr>
        <w:t>Спортивные игры: технические приемы и тактические действия в баскетболе, волейболе, футболе, мини-футболе.</w:t>
      </w:r>
    </w:p>
    <w:p w:rsidR="002371CF" w:rsidRPr="00710868" w:rsidRDefault="002371CF" w:rsidP="001E32EB">
      <w:pPr>
        <w:pStyle w:val="a7"/>
        <w:ind w:firstLine="0"/>
        <w:rPr>
          <w:sz w:val="20"/>
          <w:szCs w:val="20"/>
        </w:rPr>
      </w:pPr>
      <w:r w:rsidRPr="00710868">
        <w:rPr>
          <w:sz w:val="20"/>
          <w:szCs w:val="20"/>
        </w:rPr>
        <w:t xml:space="preserve">Основные способы плавания: кроль на груди и спине, брасс. </w:t>
      </w:r>
    </w:p>
    <w:p w:rsidR="002371CF" w:rsidRPr="00710868" w:rsidRDefault="002371CF" w:rsidP="001E32EB">
      <w:pPr>
        <w:pStyle w:val="a7"/>
        <w:ind w:firstLine="0"/>
        <w:rPr>
          <w:sz w:val="20"/>
          <w:szCs w:val="20"/>
        </w:rPr>
      </w:pPr>
      <w:r w:rsidRPr="00710868">
        <w:rPr>
          <w:sz w:val="20"/>
          <w:szCs w:val="20"/>
        </w:rPr>
        <w:t>Упражнения культурно-этнической направленности: сюжетно-образные и обрядовые игры.</w:t>
      </w:r>
    </w:p>
    <w:p w:rsidR="00D23C5F" w:rsidRDefault="002371CF" w:rsidP="001E32EB">
      <w:pPr>
        <w:pStyle w:val="a7"/>
        <w:ind w:firstLine="0"/>
        <w:rPr>
          <w:sz w:val="20"/>
          <w:szCs w:val="20"/>
        </w:rPr>
      </w:pPr>
      <w:r w:rsidRPr="00710868">
        <w:rPr>
          <w:sz w:val="20"/>
          <w:szCs w:val="20"/>
        </w:rPr>
        <w:t>Элементы техники национальных видов спорта.</w:t>
      </w:r>
    </w:p>
    <w:p w:rsidR="002371CF" w:rsidRPr="00710868" w:rsidRDefault="002371CF" w:rsidP="001E32EB">
      <w:pPr>
        <w:pStyle w:val="a7"/>
        <w:ind w:firstLine="0"/>
        <w:rPr>
          <w:b/>
          <w:i/>
          <w:sz w:val="20"/>
          <w:szCs w:val="20"/>
        </w:rPr>
      </w:pPr>
      <w:r w:rsidRPr="00710868">
        <w:rPr>
          <w:b/>
          <w:i/>
          <w:sz w:val="20"/>
          <w:szCs w:val="20"/>
        </w:rPr>
        <w:t xml:space="preserve"> </w:t>
      </w:r>
    </w:p>
    <w:p w:rsidR="002371CF" w:rsidRPr="00710868" w:rsidRDefault="002371CF" w:rsidP="00053E30">
      <w:pPr>
        <w:autoSpaceDE w:val="0"/>
        <w:autoSpaceDN w:val="0"/>
        <w:adjustRightInd w:val="0"/>
        <w:jc w:val="center"/>
        <w:rPr>
          <w:rStyle w:val="20"/>
          <w:rFonts w:eastAsia="Calibri"/>
          <w:bCs/>
          <w:color w:val="FF0000"/>
          <w:sz w:val="20"/>
          <w:szCs w:val="20"/>
          <w:lang w:eastAsia="en-US"/>
        </w:rPr>
      </w:pPr>
    </w:p>
    <w:p w:rsidR="002371CF" w:rsidRPr="00710868" w:rsidRDefault="002371CF" w:rsidP="00053E30">
      <w:pPr>
        <w:autoSpaceDE w:val="0"/>
        <w:autoSpaceDN w:val="0"/>
        <w:adjustRightInd w:val="0"/>
        <w:jc w:val="center"/>
        <w:rPr>
          <w:color w:val="FF0000"/>
          <w:sz w:val="20"/>
          <w:szCs w:val="20"/>
        </w:rPr>
      </w:pPr>
    </w:p>
    <w:p w:rsidR="00681388" w:rsidRPr="00710868" w:rsidRDefault="0070361C" w:rsidP="00681388">
      <w:pPr>
        <w:rPr>
          <w:rFonts w:ascii="Arial Black" w:hAnsi="Arial Black"/>
          <w:b/>
          <w:i/>
          <w:color w:val="FF0000"/>
          <w:sz w:val="20"/>
          <w:szCs w:val="20"/>
        </w:rPr>
      </w:pPr>
      <w:r w:rsidRPr="00710868">
        <w:rPr>
          <w:rFonts w:ascii="Arial Black" w:hAnsi="Arial Black"/>
          <w:b/>
          <w:i/>
          <w:color w:val="FF0000"/>
          <w:sz w:val="20"/>
          <w:szCs w:val="20"/>
        </w:rPr>
        <w:t>2.4.</w:t>
      </w:r>
      <w:r w:rsidR="00681388" w:rsidRPr="00710868">
        <w:rPr>
          <w:rFonts w:ascii="Arial Black" w:hAnsi="Arial Black"/>
          <w:b/>
          <w:i/>
          <w:color w:val="FF0000"/>
          <w:sz w:val="20"/>
          <w:szCs w:val="20"/>
        </w:rPr>
        <w:t xml:space="preserve">   Программно - методическое обеспечение</w:t>
      </w:r>
      <w:r w:rsidRPr="00710868">
        <w:rPr>
          <w:rFonts w:ascii="Arial Black" w:hAnsi="Arial Black"/>
          <w:b/>
          <w:i/>
          <w:color w:val="FF0000"/>
          <w:sz w:val="20"/>
          <w:szCs w:val="20"/>
        </w:rPr>
        <w:t xml:space="preserve"> основной </w:t>
      </w:r>
      <w:r w:rsidR="00681388" w:rsidRPr="00710868">
        <w:rPr>
          <w:rFonts w:ascii="Arial Black" w:hAnsi="Arial Black"/>
          <w:b/>
          <w:i/>
          <w:color w:val="FF0000"/>
          <w:sz w:val="20"/>
          <w:szCs w:val="20"/>
        </w:rPr>
        <w:t>образовательной программы.</w:t>
      </w:r>
    </w:p>
    <w:p w:rsidR="00B04DF8" w:rsidRPr="00710868" w:rsidRDefault="0070361C" w:rsidP="00681388">
      <w:pPr>
        <w:rPr>
          <w:rFonts w:ascii="Arial Black" w:hAnsi="Arial Black"/>
          <w:b/>
          <w:i/>
          <w:color w:val="FF0000"/>
          <w:sz w:val="20"/>
          <w:szCs w:val="20"/>
        </w:rPr>
      </w:pPr>
      <w:r w:rsidRPr="00710868">
        <w:rPr>
          <w:rFonts w:ascii="Arial Black" w:hAnsi="Arial Black"/>
          <w:b/>
          <w:i/>
          <w:color w:val="FF0000"/>
          <w:sz w:val="20"/>
          <w:szCs w:val="20"/>
        </w:rPr>
        <w:t xml:space="preserve">  </w:t>
      </w:r>
      <w:r w:rsidR="00681388" w:rsidRPr="00710868">
        <w:rPr>
          <w:rFonts w:ascii="Arial Black" w:hAnsi="Arial Black"/>
          <w:b/>
          <w:i/>
          <w:color w:val="FF0000"/>
          <w:sz w:val="20"/>
          <w:szCs w:val="20"/>
        </w:rPr>
        <w:t xml:space="preserve">                         </w:t>
      </w:r>
    </w:p>
    <w:tbl>
      <w:tblPr>
        <w:tblpPr w:leftFromText="180" w:rightFromText="180" w:vertAnchor="text" w:horzAnchor="margin" w:tblpY="-40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817"/>
        <w:gridCol w:w="1418"/>
        <w:gridCol w:w="5670"/>
        <w:gridCol w:w="2268"/>
        <w:gridCol w:w="992"/>
      </w:tblGrid>
      <w:tr w:rsidR="00B04DF8" w:rsidRPr="00EC12AA" w:rsidTr="00390A6C">
        <w:trPr>
          <w:trHeight w:val="224"/>
        </w:trPr>
        <w:tc>
          <w:tcPr>
            <w:tcW w:w="11165" w:type="dxa"/>
            <w:gridSpan w:val="5"/>
            <w:shd w:val="clear" w:color="auto" w:fill="FFFFFF" w:themeFill="background1"/>
          </w:tcPr>
          <w:p w:rsidR="00B04DF8" w:rsidRPr="00EC12AA" w:rsidRDefault="00B04DF8" w:rsidP="00DF22DC">
            <w:pPr>
              <w:pStyle w:val="Default"/>
              <w:jc w:val="center"/>
              <w:rPr>
                <w:b/>
                <w:bCs/>
                <w:sz w:val="20"/>
                <w:szCs w:val="20"/>
              </w:rPr>
            </w:pPr>
            <w:r w:rsidRPr="00EC12AA">
              <w:rPr>
                <w:b/>
                <w:bCs/>
                <w:sz w:val="20"/>
                <w:szCs w:val="20"/>
              </w:rPr>
              <w:lastRenderedPageBreak/>
              <w:t>На ступени начального, основного, среднего образования</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jc w:val="center"/>
              <w:rPr>
                <w:b/>
                <w:bCs/>
                <w:sz w:val="20"/>
                <w:szCs w:val="20"/>
              </w:rPr>
            </w:pPr>
            <w:r w:rsidRPr="00EC12AA">
              <w:rPr>
                <w:b/>
                <w:bCs/>
                <w:sz w:val="20"/>
                <w:szCs w:val="20"/>
              </w:rPr>
              <w:t>1.</w:t>
            </w:r>
          </w:p>
          <w:p w:rsidR="00B04DF8" w:rsidRPr="00EC12AA" w:rsidRDefault="00B04DF8" w:rsidP="00DF22DC">
            <w:pPr>
              <w:pStyle w:val="Default"/>
              <w:jc w:val="center"/>
              <w:rPr>
                <w:sz w:val="20"/>
                <w:szCs w:val="20"/>
              </w:rPr>
            </w:pPr>
          </w:p>
        </w:tc>
        <w:tc>
          <w:tcPr>
            <w:tcW w:w="1418" w:type="dxa"/>
            <w:shd w:val="clear" w:color="auto" w:fill="FFFFFF" w:themeFill="background1"/>
          </w:tcPr>
          <w:p w:rsidR="00B04DF8" w:rsidRPr="00EC12AA" w:rsidRDefault="00B04DF8" w:rsidP="00DF22DC">
            <w:pPr>
              <w:pStyle w:val="Default"/>
              <w:jc w:val="center"/>
              <w:rPr>
                <w:sz w:val="20"/>
                <w:szCs w:val="20"/>
              </w:rPr>
            </w:pPr>
            <w:r w:rsidRPr="00EC12AA">
              <w:rPr>
                <w:b/>
                <w:bCs/>
                <w:sz w:val="20"/>
                <w:szCs w:val="20"/>
              </w:rPr>
              <w:t>2.Статус программы</w:t>
            </w:r>
          </w:p>
        </w:tc>
        <w:tc>
          <w:tcPr>
            <w:tcW w:w="5670" w:type="dxa"/>
            <w:shd w:val="clear" w:color="auto" w:fill="FFFFFF" w:themeFill="background1"/>
          </w:tcPr>
          <w:p w:rsidR="00B04DF8" w:rsidRPr="00EC12AA" w:rsidRDefault="00B04DF8" w:rsidP="00DF22DC">
            <w:pPr>
              <w:pStyle w:val="Default"/>
              <w:jc w:val="center"/>
              <w:rPr>
                <w:sz w:val="20"/>
                <w:szCs w:val="20"/>
              </w:rPr>
            </w:pPr>
            <w:r w:rsidRPr="00EC12AA">
              <w:rPr>
                <w:b/>
                <w:bCs/>
                <w:sz w:val="20"/>
                <w:szCs w:val="20"/>
              </w:rPr>
              <w:t>3.Программа (название, автор)</w:t>
            </w:r>
          </w:p>
        </w:tc>
        <w:tc>
          <w:tcPr>
            <w:tcW w:w="2268" w:type="dxa"/>
            <w:shd w:val="clear" w:color="auto" w:fill="FFFFFF" w:themeFill="background1"/>
          </w:tcPr>
          <w:p w:rsidR="00B04DF8" w:rsidRPr="00EC12AA" w:rsidRDefault="00B04DF8" w:rsidP="00DF22DC">
            <w:pPr>
              <w:pStyle w:val="Default"/>
              <w:jc w:val="center"/>
              <w:rPr>
                <w:sz w:val="20"/>
                <w:szCs w:val="20"/>
              </w:rPr>
            </w:pPr>
            <w:r w:rsidRPr="00EC12AA">
              <w:rPr>
                <w:b/>
                <w:bCs/>
                <w:sz w:val="20"/>
                <w:szCs w:val="20"/>
              </w:rPr>
              <w:t>4.Учебник (название, автор)</w:t>
            </w:r>
          </w:p>
        </w:tc>
        <w:tc>
          <w:tcPr>
            <w:tcW w:w="992" w:type="dxa"/>
            <w:shd w:val="clear" w:color="auto" w:fill="FFFFFF" w:themeFill="background1"/>
          </w:tcPr>
          <w:p w:rsidR="00B04DF8" w:rsidRPr="00EC12AA" w:rsidRDefault="00B04DF8" w:rsidP="00DF22DC">
            <w:pPr>
              <w:pStyle w:val="Default"/>
              <w:jc w:val="center"/>
              <w:rPr>
                <w:b/>
                <w:bCs/>
                <w:sz w:val="20"/>
                <w:szCs w:val="20"/>
              </w:rPr>
            </w:pPr>
            <w:r w:rsidRPr="00EC12AA">
              <w:rPr>
                <w:b/>
                <w:bCs/>
                <w:sz w:val="20"/>
                <w:szCs w:val="20"/>
              </w:rPr>
              <w:t>5.Кол-во</w:t>
            </w:r>
          </w:p>
          <w:p w:rsidR="00B04DF8" w:rsidRPr="00EC12AA" w:rsidRDefault="00B04DF8" w:rsidP="00DF22DC">
            <w:pPr>
              <w:pStyle w:val="Default"/>
              <w:jc w:val="center"/>
              <w:rPr>
                <w:sz w:val="20"/>
                <w:szCs w:val="20"/>
              </w:rPr>
            </w:pPr>
            <w:r w:rsidRPr="00EC12AA">
              <w:rPr>
                <w:b/>
                <w:bCs/>
                <w:sz w:val="20"/>
                <w:szCs w:val="20"/>
              </w:rPr>
              <w:t>часов</w:t>
            </w:r>
          </w:p>
        </w:tc>
      </w:tr>
      <w:tr w:rsidR="00B04DF8" w:rsidRPr="00EC12AA" w:rsidTr="00390A6C">
        <w:trPr>
          <w:trHeight w:val="224"/>
        </w:trPr>
        <w:tc>
          <w:tcPr>
            <w:tcW w:w="11165" w:type="dxa"/>
            <w:gridSpan w:val="5"/>
            <w:shd w:val="clear" w:color="auto" w:fill="FFFFFF" w:themeFill="background1"/>
          </w:tcPr>
          <w:p w:rsidR="00B04DF8" w:rsidRPr="00EC12AA" w:rsidRDefault="00B04DF8" w:rsidP="00DF22DC">
            <w:pPr>
              <w:pStyle w:val="Default"/>
              <w:jc w:val="center"/>
              <w:rPr>
                <w:b/>
                <w:bCs/>
                <w:sz w:val="20"/>
                <w:szCs w:val="20"/>
              </w:rPr>
            </w:pPr>
            <w:r w:rsidRPr="00EC12AA">
              <w:rPr>
                <w:b/>
                <w:bCs/>
                <w:sz w:val="20"/>
                <w:szCs w:val="20"/>
              </w:rPr>
              <w:t>Основное общее образование</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r w:rsidRPr="00EC12AA">
              <w:rPr>
                <w:b/>
                <w:bCs/>
                <w:sz w:val="20"/>
                <w:szCs w:val="20"/>
              </w:rPr>
              <w:t>5А</w:t>
            </w:r>
          </w:p>
        </w:tc>
        <w:tc>
          <w:tcPr>
            <w:tcW w:w="1418" w:type="dxa"/>
            <w:shd w:val="clear" w:color="auto" w:fill="FFFFFF" w:themeFill="background1"/>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Русский язык.</w:t>
            </w:r>
            <w:r w:rsidRPr="00EC12AA">
              <w:rPr>
                <w:sz w:val="20"/>
                <w:szCs w:val="20"/>
              </w:rPr>
              <w:t xml:space="preserve"> Рабочая программа на основе авторской программы  М.Т.Баранова, 2014 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 xml:space="preserve">Русский язык. </w:t>
            </w:r>
            <w:proofErr w:type="spellStart"/>
            <w:r w:rsidRPr="00EC12AA">
              <w:rPr>
                <w:sz w:val="20"/>
                <w:szCs w:val="20"/>
              </w:rPr>
              <w:t>Т.А.Ладыженская</w:t>
            </w:r>
            <w:proofErr w:type="spellEnd"/>
            <w:r w:rsidRPr="00EC12AA">
              <w:rPr>
                <w:sz w:val="20"/>
                <w:szCs w:val="20"/>
              </w:rPr>
              <w:t xml:space="preserve"> . 2014г. </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175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w:t>
            </w:r>
            <w:r w:rsidRPr="00EC12AA">
              <w:rPr>
                <w:sz w:val="20"/>
                <w:szCs w:val="20"/>
                <w:shd w:val="clear" w:color="auto" w:fill="FFFFFF"/>
              </w:rPr>
              <w:t>2014 г</w:t>
            </w:r>
            <w:r w:rsidRPr="00EC12AA">
              <w:rPr>
                <w:sz w:val="20"/>
                <w:szCs w:val="20"/>
              </w:rPr>
              <w:t>.</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Литература. В.Я.Коровина. 2014/2015г.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w:t>
            </w:r>
            <w:proofErr w:type="spellStart"/>
            <w:r w:rsidRPr="00EC12AA">
              <w:rPr>
                <w:sz w:val="20"/>
                <w:szCs w:val="20"/>
              </w:rPr>
              <w:t>Альпакова</w:t>
            </w:r>
            <w:proofErr w:type="spellEnd"/>
            <w:r w:rsidRPr="00EC12AA">
              <w:rPr>
                <w:sz w:val="20"/>
                <w:szCs w:val="20"/>
              </w:rPr>
              <w:t>, 2016г.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Английский язык. Ю.Е. Ваулина. 2014/2015г.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Математика.</w:t>
            </w:r>
            <w:r w:rsidRPr="00EC12AA">
              <w:rPr>
                <w:b/>
                <w:bCs/>
                <w:sz w:val="20"/>
                <w:szCs w:val="20"/>
              </w:rPr>
              <w:t xml:space="preserve"> </w:t>
            </w:r>
            <w:r w:rsidRPr="00EC12AA">
              <w:rPr>
                <w:sz w:val="20"/>
                <w:szCs w:val="20"/>
              </w:rPr>
              <w:t xml:space="preserve">Рабочая программа  на основе авторской учебной программы  </w:t>
            </w:r>
            <w:r w:rsidRPr="00EC12AA">
              <w:rPr>
                <w:b/>
                <w:sz w:val="20"/>
                <w:szCs w:val="20"/>
              </w:rPr>
              <w:t>В.И.Жохова,</w:t>
            </w:r>
            <w:r w:rsidRPr="00EC12AA">
              <w:rPr>
                <w:sz w:val="20"/>
                <w:szCs w:val="20"/>
              </w:rPr>
              <w:t xml:space="preserve"> 2014г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Математика</w:t>
            </w:r>
            <w:proofErr w:type="gramStart"/>
            <w:r w:rsidRPr="00EC12AA">
              <w:rPr>
                <w:sz w:val="20"/>
                <w:szCs w:val="20"/>
              </w:rPr>
              <w:t>.Н</w:t>
            </w:r>
            <w:proofErr w:type="gramEnd"/>
            <w:r w:rsidRPr="00EC12AA">
              <w:rPr>
                <w:sz w:val="20"/>
                <w:szCs w:val="20"/>
              </w:rPr>
              <w:t>.Я</w:t>
            </w:r>
            <w:proofErr w:type="spellEnd"/>
            <w:r w:rsidRPr="00EC12AA">
              <w:rPr>
                <w:sz w:val="20"/>
                <w:szCs w:val="20"/>
              </w:rPr>
              <w:t xml:space="preserve">. </w:t>
            </w:r>
            <w:proofErr w:type="spellStart"/>
            <w:r w:rsidRPr="00EC12AA">
              <w:rPr>
                <w:sz w:val="20"/>
                <w:szCs w:val="20"/>
              </w:rPr>
              <w:t>Виленкин</w:t>
            </w:r>
            <w:proofErr w:type="spellEnd"/>
            <w:r w:rsidRPr="00EC12AA">
              <w:rPr>
                <w:sz w:val="20"/>
                <w:szCs w:val="20"/>
              </w:rPr>
              <w:t>. 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175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b/>
                <w:bCs/>
                <w:sz w:val="20"/>
                <w:szCs w:val="20"/>
              </w:rPr>
            </w:pPr>
            <w:r w:rsidRPr="00EC12AA">
              <w:rPr>
                <w:b/>
                <w:sz w:val="20"/>
                <w:szCs w:val="20"/>
              </w:rPr>
              <w:t>История.</w:t>
            </w:r>
            <w:r w:rsidRPr="00EC12AA">
              <w:rPr>
                <w:b/>
                <w:bCs/>
                <w:sz w:val="20"/>
                <w:szCs w:val="20"/>
              </w:rPr>
              <w:t xml:space="preserve"> </w:t>
            </w:r>
            <w:r w:rsidRPr="00EC12AA">
              <w:rPr>
                <w:sz w:val="20"/>
                <w:szCs w:val="20"/>
              </w:rPr>
              <w:t xml:space="preserve">Рабочая программа на основе авторской программы  АА. </w:t>
            </w:r>
            <w:proofErr w:type="spellStart"/>
            <w:r w:rsidRPr="00EC12AA">
              <w:rPr>
                <w:sz w:val="20"/>
                <w:szCs w:val="20"/>
              </w:rPr>
              <w:t>Вигасина</w:t>
            </w:r>
            <w:proofErr w:type="spellEnd"/>
            <w:r w:rsidRPr="00EC12AA">
              <w:rPr>
                <w:sz w:val="20"/>
                <w:szCs w:val="20"/>
              </w:rPr>
              <w:t xml:space="preserve">, Г. И. </w:t>
            </w:r>
            <w:proofErr w:type="spellStart"/>
            <w:r w:rsidRPr="00EC12AA">
              <w:rPr>
                <w:sz w:val="20"/>
                <w:szCs w:val="20"/>
              </w:rPr>
              <w:t>Годера</w:t>
            </w:r>
            <w:proofErr w:type="spellEnd"/>
            <w:r w:rsidRPr="00EC12AA">
              <w:rPr>
                <w:sz w:val="20"/>
                <w:szCs w:val="20"/>
              </w:rPr>
              <w:t xml:space="preserve">, И. С. </w:t>
            </w:r>
            <w:proofErr w:type="spellStart"/>
            <w:r w:rsidRPr="00EC12AA">
              <w:rPr>
                <w:sz w:val="20"/>
                <w:szCs w:val="20"/>
              </w:rPr>
              <w:t>Свеницкой</w:t>
            </w:r>
            <w:proofErr w:type="spellEnd"/>
            <w:r w:rsidRPr="00EC12AA">
              <w:rPr>
                <w:sz w:val="20"/>
                <w:szCs w:val="20"/>
              </w:rPr>
              <w:t>, 201</w:t>
            </w:r>
            <w:r w:rsidR="00460A26">
              <w:rPr>
                <w:sz w:val="20"/>
                <w:szCs w:val="20"/>
              </w:rPr>
              <w:t>8</w:t>
            </w:r>
            <w:r w:rsidRPr="00EC12AA">
              <w:rPr>
                <w:sz w:val="20"/>
                <w:szCs w:val="20"/>
              </w:rPr>
              <w:t>г.</w:t>
            </w: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 xml:space="preserve">История древнего мира. А. А. </w:t>
            </w:r>
            <w:proofErr w:type="spellStart"/>
            <w:r w:rsidRPr="00EC12AA">
              <w:rPr>
                <w:sz w:val="20"/>
                <w:szCs w:val="20"/>
              </w:rPr>
              <w:t>Вигасин</w:t>
            </w:r>
            <w:proofErr w:type="spellEnd"/>
            <w:r w:rsidRPr="00EC12AA">
              <w:rPr>
                <w:sz w:val="20"/>
                <w:szCs w:val="20"/>
              </w:rPr>
              <w:t>. 201</w:t>
            </w:r>
            <w:r w:rsidR="00460A26">
              <w:rPr>
                <w:sz w:val="20"/>
                <w:szCs w:val="20"/>
              </w:rPr>
              <w:t>7</w:t>
            </w:r>
            <w:r w:rsidRPr="00EC12AA">
              <w:rPr>
                <w:sz w:val="20"/>
                <w:szCs w:val="20"/>
              </w:rPr>
              <w:t>/201</w:t>
            </w:r>
            <w:r w:rsidR="00460A26">
              <w:rPr>
                <w:sz w:val="20"/>
                <w:szCs w:val="20"/>
              </w:rPr>
              <w:t>8</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w:t>
            </w:r>
            <w:r w:rsidR="00460A26">
              <w:rPr>
                <w:sz w:val="20"/>
                <w:szCs w:val="20"/>
              </w:rPr>
              <w:t>6</w:t>
            </w:r>
            <w:r w:rsidRPr="00EC12AA">
              <w:rPr>
                <w:sz w:val="20"/>
                <w:szCs w:val="20"/>
              </w:rPr>
              <w:t>г.</w:t>
            </w: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Боголюбов Л.Н. Обществознание. 201</w:t>
            </w:r>
            <w:r w:rsidR="00460A26">
              <w:rPr>
                <w:sz w:val="20"/>
                <w:szCs w:val="20"/>
              </w:rPr>
              <w:t>6</w:t>
            </w:r>
            <w:r w:rsidRPr="00EC12AA">
              <w:rPr>
                <w:sz w:val="20"/>
                <w:szCs w:val="20"/>
              </w:rPr>
              <w:t>/201</w:t>
            </w:r>
            <w:r w:rsidR="00460A26">
              <w:rPr>
                <w:sz w:val="20"/>
                <w:szCs w:val="20"/>
              </w:rPr>
              <w:t>7</w:t>
            </w:r>
            <w:r w:rsidRPr="00EC12AA">
              <w:rPr>
                <w:sz w:val="20"/>
                <w:szCs w:val="20"/>
              </w:rPr>
              <w:t xml:space="preserve"> г. </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w:t>
            </w:r>
            <w:r w:rsidR="00460A26">
              <w:rPr>
                <w:color w:val="auto"/>
                <w:sz w:val="20"/>
                <w:szCs w:val="20"/>
              </w:rPr>
              <w:t>7</w:t>
            </w:r>
            <w:r w:rsidRPr="00EC12AA">
              <w:rPr>
                <w:color w:val="auto"/>
                <w:sz w:val="20"/>
                <w:szCs w:val="20"/>
              </w:rPr>
              <w:t>г</w:t>
            </w: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Биология.  В. В. Пасечник 201</w:t>
            </w:r>
            <w:r w:rsidR="00460A26">
              <w:rPr>
                <w:sz w:val="20"/>
                <w:szCs w:val="20"/>
              </w:rPr>
              <w:t>7</w:t>
            </w:r>
            <w:r w:rsidRPr="00EC12AA">
              <w:rPr>
                <w:sz w:val="20"/>
                <w:szCs w:val="20"/>
              </w:rPr>
              <w:t>/201</w:t>
            </w:r>
            <w:r w:rsidR="00460A26">
              <w:rPr>
                <w:sz w:val="20"/>
                <w:szCs w:val="20"/>
              </w:rPr>
              <w:t>8</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b/>
                <w:bCs/>
                <w:sz w:val="20"/>
                <w:szCs w:val="20"/>
              </w:rPr>
            </w:pPr>
            <w:r w:rsidRPr="00EC12AA">
              <w:rPr>
                <w:b/>
                <w:bCs/>
                <w:sz w:val="20"/>
                <w:szCs w:val="20"/>
              </w:rPr>
              <w:t xml:space="preserve">Технология. </w:t>
            </w:r>
            <w:r w:rsidRPr="00EC12AA">
              <w:rPr>
                <w:sz w:val="20"/>
                <w:szCs w:val="20"/>
              </w:rPr>
              <w:t>Рабочие программы на основе авторской программы В.Д. Симоненко, 201</w:t>
            </w:r>
            <w:r w:rsidR="00460A26">
              <w:rPr>
                <w:sz w:val="20"/>
                <w:szCs w:val="20"/>
              </w:rPr>
              <w:t>6</w:t>
            </w:r>
            <w:r w:rsidRPr="00EC12AA">
              <w:rPr>
                <w:sz w:val="20"/>
                <w:szCs w:val="20"/>
              </w:rPr>
              <w:t xml:space="preserve"> г.</w:t>
            </w:r>
          </w:p>
        </w:tc>
        <w:tc>
          <w:tcPr>
            <w:tcW w:w="2268" w:type="dxa"/>
            <w:shd w:val="clear" w:color="auto" w:fill="FFFFFF" w:themeFill="background1"/>
          </w:tcPr>
          <w:p w:rsidR="00B04DF8" w:rsidRPr="00EC12AA" w:rsidRDefault="00B04DF8" w:rsidP="00460A26">
            <w:pPr>
              <w:rPr>
                <w:sz w:val="20"/>
                <w:szCs w:val="20"/>
              </w:rPr>
            </w:pPr>
            <w:r w:rsidRPr="00EC12AA">
              <w:rPr>
                <w:sz w:val="20"/>
                <w:szCs w:val="20"/>
              </w:rPr>
              <w:t xml:space="preserve">Технология.  Технологии ведения </w:t>
            </w:r>
            <w:proofErr w:type="spellStart"/>
            <w:r w:rsidRPr="00EC12AA">
              <w:rPr>
                <w:sz w:val="20"/>
                <w:szCs w:val="20"/>
              </w:rPr>
              <w:t>дома</w:t>
            </w:r>
            <w:proofErr w:type="gramStart"/>
            <w:r w:rsidRPr="00EC12AA">
              <w:rPr>
                <w:sz w:val="20"/>
                <w:szCs w:val="20"/>
              </w:rPr>
              <w:t>.С</w:t>
            </w:r>
            <w:proofErr w:type="gramEnd"/>
            <w:r w:rsidRPr="00EC12AA">
              <w:rPr>
                <w:sz w:val="20"/>
                <w:szCs w:val="20"/>
              </w:rPr>
              <w:t>иница</w:t>
            </w:r>
            <w:proofErr w:type="spellEnd"/>
            <w:r w:rsidRPr="00EC12AA">
              <w:rPr>
                <w:sz w:val="20"/>
                <w:szCs w:val="20"/>
              </w:rPr>
              <w:t xml:space="preserve"> Н.В.Симоненко  В.Д. 201</w:t>
            </w:r>
            <w:r w:rsidR="00460A26">
              <w:rPr>
                <w:sz w:val="20"/>
                <w:szCs w:val="20"/>
              </w:rPr>
              <w:t>4</w:t>
            </w:r>
            <w:r w:rsidRPr="00EC12AA">
              <w:rPr>
                <w:sz w:val="20"/>
                <w:szCs w:val="20"/>
              </w:rPr>
              <w:t xml:space="preserve">/2016г. </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Смирнов А.Т. Основы безопасности жизнедеятельности. 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 xml:space="preserve">Музыка. </w:t>
            </w:r>
            <w:r w:rsidRPr="00EC12AA">
              <w:rPr>
                <w:sz w:val="20"/>
                <w:szCs w:val="20"/>
              </w:rPr>
              <w:t>Рабочая программа на основе авторской программы Г.П. Сергеевой, Е. Д. Критской, 201</w:t>
            </w:r>
            <w:r w:rsidR="00460A26">
              <w:rPr>
                <w:sz w:val="20"/>
                <w:szCs w:val="20"/>
              </w:rPr>
              <w:t>6</w:t>
            </w:r>
            <w:r w:rsidRPr="00EC12AA">
              <w:rPr>
                <w:sz w:val="20"/>
                <w:szCs w:val="20"/>
              </w:rPr>
              <w:t>г.</w:t>
            </w:r>
          </w:p>
        </w:tc>
        <w:tc>
          <w:tcPr>
            <w:tcW w:w="2268" w:type="dxa"/>
            <w:shd w:val="clear" w:color="auto" w:fill="FFFFFF" w:themeFill="background1"/>
          </w:tcPr>
          <w:p w:rsidR="00B04DF8" w:rsidRPr="00EC12AA" w:rsidRDefault="00B04DF8" w:rsidP="00460A26">
            <w:pPr>
              <w:rPr>
                <w:sz w:val="20"/>
                <w:szCs w:val="20"/>
              </w:rPr>
            </w:pPr>
            <w:r w:rsidRPr="00EC12AA">
              <w:rPr>
                <w:sz w:val="20"/>
                <w:szCs w:val="20"/>
              </w:rPr>
              <w:t>«Музыка. 5 класс», Г. П. Сергеева, Е.Д.Критская, 2014/201</w:t>
            </w:r>
            <w:r w:rsidR="00460A26">
              <w:rPr>
                <w:sz w:val="20"/>
                <w:szCs w:val="20"/>
              </w:rPr>
              <w:t>6</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Изобразительное искусство </w:t>
            </w:r>
            <w:r w:rsidRPr="00EC12AA">
              <w:rPr>
                <w:sz w:val="20"/>
                <w:szCs w:val="20"/>
              </w:rPr>
              <w:t xml:space="preserve">Рабочая программа на основе авторской программы  </w:t>
            </w:r>
            <w:proofErr w:type="spellStart"/>
            <w:r w:rsidRPr="00EC12AA">
              <w:rPr>
                <w:sz w:val="20"/>
                <w:szCs w:val="20"/>
              </w:rPr>
              <w:t>Б.М.Неменский</w:t>
            </w:r>
            <w:proofErr w:type="spellEnd"/>
            <w:r w:rsidRPr="00EC12AA">
              <w:rPr>
                <w:sz w:val="20"/>
                <w:szCs w:val="20"/>
              </w:rPr>
              <w:t>, 2014 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 xml:space="preserve">«Изобразительное искусство», </w:t>
            </w:r>
            <w:proofErr w:type="spellStart"/>
            <w:r w:rsidRPr="00EC12AA">
              <w:rPr>
                <w:sz w:val="20"/>
                <w:szCs w:val="20"/>
              </w:rPr>
              <w:t>Б.М.Неменский</w:t>
            </w:r>
            <w:proofErr w:type="spellEnd"/>
            <w:r w:rsidRPr="00EC12AA">
              <w:rPr>
                <w:sz w:val="20"/>
                <w:szCs w:val="20"/>
              </w:rPr>
              <w:t xml:space="preserve">  2014/2 015г.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w:t>
            </w:r>
            <w:proofErr w:type="spellStart"/>
            <w:r w:rsidRPr="00EC12AA">
              <w:rPr>
                <w:sz w:val="20"/>
                <w:szCs w:val="20"/>
              </w:rPr>
              <w:t>А.А.Зданевича</w:t>
            </w:r>
            <w:proofErr w:type="spellEnd"/>
            <w:r w:rsidRPr="00EC12AA">
              <w:rPr>
                <w:sz w:val="20"/>
                <w:szCs w:val="20"/>
              </w:rPr>
              <w:t xml:space="preserve">.  Сост. А.Н.  Каинов,  Г.И.  </w:t>
            </w:r>
            <w:proofErr w:type="spellStart"/>
            <w:r w:rsidRPr="00EC12AA">
              <w:rPr>
                <w:sz w:val="20"/>
                <w:szCs w:val="20"/>
              </w:rPr>
              <w:t>Курьерова</w:t>
            </w:r>
            <w:proofErr w:type="spellEnd"/>
          </w:p>
        </w:tc>
        <w:tc>
          <w:tcPr>
            <w:tcW w:w="2268" w:type="dxa"/>
            <w:shd w:val="clear" w:color="auto" w:fill="FFFFFF" w:themeFill="background1"/>
          </w:tcPr>
          <w:p w:rsidR="00B04DF8" w:rsidRPr="00EC12AA" w:rsidRDefault="00B04DF8" w:rsidP="00DF22DC">
            <w:pPr>
              <w:pStyle w:val="Default"/>
              <w:jc w:val="both"/>
              <w:rPr>
                <w:b/>
                <w:bCs/>
                <w:sz w:val="20"/>
                <w:szCs w:val="20"/>
              </w:rPr>
            </w:pPr>
            <w:r w:rsidRPr="00EC12AA">
              <w:rPr>
                <w:sz w:val="20"/>
                <w:szCs w:val="20"/>
              </w:rPr>
              <w:t xml:space="preserve">«Физическая культура. Учебник для общеобразовательных учреждений. 5 класс», М. Я. </w:t>
            </w:r>
            <w:proofErr w:type="spellStart"/>
            <w:r w:rsidRPr="00EC12AA">
              <w:rPr>
                <w:sz w:val="20"/>
                <w:szCs w:val="20"/>
              </w:rPr>
              <w:t>Виленский</w:t>
            </w:r>
            <w:proofErr w:type="spellEnd"/>
            <w:r w:rsidRPr="00EC12AA">
              <w:rPr>
                <w:sz w:val="20"/>
                <w:szCs w:val="20"/>
              </w:rPr>
              <w:t>,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 xml:space="preserve">Рабочая программа на  основе  авторской  программы  И.И.Бариновой, В.П.Дронова, </w:t>
            </w:r>
            <w:proofErr w:type="spellStart"/>
            <w:r w:rsidRPr="00EC12AA">
              <w:rPr>
                <w:sz w:val="20"/>
                <w:szCs w:val="20"/>
              </w:rPr>
              <w:t>И.В.Душиной</w:t>
            </w:r>
            <w:proofErr w:type="spellEnd"/>
            <w:r w:rsidRPr="00EC12AA">
              <w:rPr>
                <w:sz w:val="20"/>
                <w:szCs w:val="20"/>
              </w:rPr>
              <w:t>, В.И.Сиротин, 2015г.</w:t>
            </w:r>
          </w:p>
        </w:tc>
        <w:tc>
          <w:tcPr>
            <w:tcW w:w="2268" w:type="dxa"/>
            <w:shd w:val="clear" w:color="auto" w:fill="FFFFFF" w:themeFill="background1"/>
          </w:tcPr>
          <w:p w:rsidR="00B04DF8" w:rsidRPr="00EC12AA" w:rsidRDefault="00B04DF8" w:rsidP="00DF22DC">
            <w:pPr>
              <w:pStyle w:val="Default"/>
              <w:jc w:val="both"/>
              <w:rPr>
                <w:sz w:val="20"/>
                <w:szCs w:val="20"/>
              </w:rPr>
            </w:pPr>
            <w:r w:rsidRPr="00EC12AA">
              <w:rPr>
                <w:sz w:val="20"/>
                <w:szCs w:val="20"/>
              </w:rPr>
              <w:t>География. В.П. Дронов,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r w:rsidRPr="00EC12AA">
              <w:rPr>
                <w:b/>
                <w:bCs/>
                <w:sz w:val="20"/>
                <w:szCs w:val="20"/>
              </w:rPr>
              <w:t>5Б</w:t>
            </w:r>
          </w:p>
        </w:tc>
        <w:tc>
          <w:tcPr>
            <w:tcW w:w="1418" w:type="dxa"/>
            <w:shd w:val="clear" w:color="auto" w:fill="FFFFFF" w:themeFill="background1"/>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 xml:space="preserve">Русский язык. </w:t>
            </w:r>
            <w:r w:rsidRPr="00EC12AA">
              <w:rPr>
                <w:sz w:val="20"/>
                <w:szCs w:val="20"/>
              </w:rPr>
              <w:t xml:space="preserve">Рабочая программа на основе авторской программы В.В. </w:t>
            </w:r>
            <w:proofErr w:type="spellStart"/>
            <w:r w:rsidRPr="00EC12AA">
              <w:rPr>
                <w:sz w:val="20"/>
                <w:szCs w:val="20"/>
              </w:rPr>
              <w:t>Бабайцевой</w:t>
            </w:r>
            <w:proofErr w:type="spellEnd"/>
            <w:r w:rsidRPr="00EC12AA">
              <w:rPr>
                <w:sz w:val="20"/>
                <w:szCs w:val="20"/>
              </w:rPr>
              <w:t>, 2014г.</w:t>
            </w: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 xml:space="preserve">Русский </w:t>
            </w:r>
            <w:proofErr w:type="spellStart"/>
            <w:r w:rsidRPr="00EC12AA">
              <w:rPr>
                <w:sz w:val="20"/>
                <w:szCs w:val="20"/>
              </w:rPr>
              <w:t>язык</w:t>
            </w:r>
            <w:proofErr w:type="gramStart"/>
            <w:r w:rsidRPr="00EC12AA">
              <w:rPr>
                <w:sz w:val="20"/>
                <w:szCs w:val="20"/>
              </w:rPr>
              <w:t>.А</w:t>
            </w:r>
            <w:proofErr w:type="gramEnd"/>
            <w:r w:rsidRPr="00EC12AA">
              <w:rPr>
                <w:sz w:val="20"/>
                <w:szCs w:val="20"/>
              </w:rPr>
              <w:t>.Ю</w:t>
            </w:r>
            <w:proofErr w:type="spellEnd"/>
            <w:r w:rsidRPr="00EC12AA">
              <w:rPr>
                <w:sz w:val="20"/>
                <w:szCs w:val="20"/>
              </w:rPr>
              <w:t xml:space="preserve">. Купалова, Е.И.Никитина. 2014/2015 г. </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175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w:t>
            </w:r>
            <w:r w:rsidRPr="00EC12AA">
              <w:rPr>
                <w:sz w:val="20"/>
                <w:szCs w:val="20"/>
                <w:shd w:val="clear" w:color="auto" w:fill="FFFFFF"/>
              </w:rPr>
              <w:t>2014 г</w:t>
            </w:r>
            <w:r w:rsidRPr="00EC12AA">
              <w:rPr>
                <w:sz w:val="20"/>
                <w:szCs w:val="20"/>
              </w:rPr>
              <w:t>.</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Литература. В.Я.Коровина.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w:t>
            </w:r>
            <w:proofErr w:type="spellStart"/>
            <w:r w:rsidRPr="00EC12AA">
              <w:rPr>
                <w:sz w:val="20"/>
                <w:szCs w:val="20"/>
              </w:rPr>
              <w:t>Альпакова</w:t>
            </w:r>
            <w:proofErr w:type="spellEnd"/>
            <w:r w:rsidRPr="00EC12AA">
              <w:rPr>
                <w:sz w:val="20"/>
                <w:szCs w:val="20"/>
              </w:rPr>
              <w:t>, 2016г.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Английский язык. Ваулина Ю. Е. 2014/2015</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Математика.</w:t>
            </w:r>
            <w:r w:rsidRPr="00EC12AA">
              <w:rPr>
                <w:b/>
                <w:bCs/>
                <w:sz w:val="20"/>
                <w:szCs w:val="20"/>
              </w:rPr>
              <w:t xml:space="preserve"> </w:t>
            </w:r>
            <w:r w:rsidRPr="00EC12AA">
              <w:rPr>
                <w:sz w:val="20"/>
                <w:szCs w:val="20"/>
              </w:rPr>
              <w:t xml:space="preserve">Рабочая программа  на основе авторской учебной программы  </w:t>
            </w:r>
            <w:r w:rsidRPr="00EC12AA">
              <w:rPr>
                <w:b/>
                <w:sz w:val="20"/>
                <w:szCs w:val="20"/>
              </w:rPr>
              <w:t>В.И.Жохова,</w:t>
            </w:r>
            <w:r w:rsidRPr="00EC12AA">
              <w:rPr>
                <w:sz w:val="20"/>
                <w:szCs w:val="20"/>
              </w:rPr>
              <w:t xml:space="preserve"> 2014г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Математика. М.И.Моро. 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175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b/>
                <w:bCs/>
                <w:sz w:val="20"/>
                <w:szCs w:val="20"/>
              </w:rPr>
            </w:pPr>
            <w:r w:rsidRPr="00EC12AA">
              <w:rPr>
                <w:b/>
                <w:sz w:val="20"/>
                <w:szCs w:val="20"/>
              </w:rPr>
              <w:t>История.</w:t>
            </w:r>
            <w:r w:rsidRPr="00EC12AA">
              <w:rPr>
                <w:b/>
                <w:bCs/>
                <w:sz w:val="20"/>
                <w:szCs w:val="20"/>
              </w:rPr>
              <w:t xml:space="preserve"> </w:t>
            </w:r>
            <w:r w:rsidRPr="00EC12AA">
              <w:rPr>
                <w:sz w:val="20"/>
                <w:szCs w:val="20"/>
              </w:rPr>
              <w:t xml:space="preserve">Рабочая программа на основе авторской программы  АА. </w:t>
            </w:r>
            <w:proofErr w:type="spellStart"/>
            <w:r w:rsidRPr="00EC12AA">
              <w:rPr>
                <w:sz w:val="20"/>
                <w:szCs w:val="20"/>
              </w:rPr>
              <w:t>Вигасина</w:t>
            </w:r>
            <w:proofErr w:type="spellEnd"/>
            <w:r w:rsidRPr="00EC12AA">
              <w:rPr>
                <w:sz w:val="20"/>
                <w:szCs w:val="20"/>
              </w:rPr>
              <w:t xml:space="preserve">, Г. И. </w:t>
            </w:r>
            <w:proofErr w:type="spellStart"/>
            <w:r w:rsidRPr="00EC12AA">
              <w:rPr>
                <w:sz w:val="20"/>
                <w:szCs w:val="20"/>
              </w:rPr>
              <w:t>Годера</w:t>
            </w:r>
            <w:proofErr w:type="spellEnd"/>
            <w:r w:rsidRPr="00EC12AA">
              <w:rPr>
                <w:sz w:val="20"/>
                <w:szCs w:val="20"/>
              </w:rPr>
              <w:t xml:space="preserve">, И. С. </w:t>
            </w:r>
            <w:proofErr w:type="spellStart"/>
            <w:r w:rsidRPr="00EC12AA">
              <w:rPr>
                <w:sz w:val="20"/>
                <w:szCs w:val="20"/>
              </w:rPr>
              <w:t>Свеницкой</w:t>
            </w:r>
            <w:proofErr w:type="spellEnd"/>
            <w:r w:rsidRPr="00EC12AA">
              <w:rPr>
                <w:sz w:val="20"/>
                <w:szCs w:val="20"/>
              </w:rPr>
              <w:t>, 201</w:t>
            </w:r>
            <w:r w:rsidR="00460A26">
              <w:rPr>
                <w:sz w:val="20"/>
                <w:szCs w:val="20"/>
              </w:rPr>
              <w:t>6</w:t>
            </w:r>
            <w:r w:rsidRPr="00EC12AA">
              <w:rPr>
                <w:sz w:val="20"/>
                <w:szCs w:val="20"/>
              </w:rPr>
              <w:t>г.</w:t>
            </w: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 xml:space="preserve">История древнего мира. А. А. </w:t>
            </w:r>
            <w:proofErr w:type="spellStart"/>
            <w:r w:rsidRPr="00EC12AA">
              <w:rPr>
                <w:sz w:val="20"/>
                <w:szCs w:val="20"/>
              </w:rPr>
              <w:t>Вигасин</w:t>
            </w:r>
            <w:proofErr w:type="spellEnd"/>
            <w:r w:rsidRPr="00EC12AA">
              <w:rPr>
                <w:sz w:val="20"/>
                <w:szCs w:val="20"/>
              </w:rPr>
              <w:t>. 2014/201</w:t>
            </w:r>
            <w:r w:rsidR="00460A26">
              <w:rPr>
                <w:sz w:val="20"/>
                <w:szCs w:val="20"/>
              </w:rPr>
              <w:t>6</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w:t>
            </w:r>
            <w:r w:rsidR="00460A26">
              <w:rPr>
                <w:sz w:val="20"/>
                <w:szCs w:val="20"/>
              </w:rPr>
              <w:t>6</w:t>
            </w:r>
            <w:r w:rsidRPr="00EC12AA">
              <w:rPr>
                <w:sz w:val="20"/>
                <w:szCs w:val="20"/>
              </w:rPr>
              <w:t>г.</w:t>
            </w: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Боголюбов Л.Н. Обществознание. 2014/201</w:t>
            </w:r>
            <w:r w:rsidR="00460A26">
              <w:rPr>
                <w:sz w:val="20"/>
                <w:szCs w:val="20"/>
              </w:rPr>
              <w:t xml:space="preserve">6 </w:t>
            </w:r>
            <w:r w:rsidRPr="00EC12AA">
              <w:rPr>
                <w:sz w:val="20"/>
                <w:szCs w:val="20"/>
              </w:rPr>
              <w:t>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w:t>
            </w:r>
            <w:r w:rsidR="00460A26">
              <w:rPr>
                <w:color w:val="auto"/>
                <w:sz w:val="20"/>
                <w:szCs w:val="20"/>
              </w:rPr>
              <w:t>6</w:t>
            </w:r>
            <w:r w:rsidRPr="00EC12AA">
              <w:rPr>
                <w:color w:val="auto"/>
                <w:sz w:val="20"/>
                <w:szCs w:val="20"/>
              </w:rPr>
              <w:t>г</w:t>
            </w: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Биология.  В. В. Пасечник 2014/201</w:t>
            </w:r>
            <w:r w:rsidR="00460A26">
              <w:rPr>
                <w:sz w:val="20"/>
                <w:szCs w:val="20"/>
              </w:rPr>
              <w:t>6</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b/>
                <w:bCs/>
                <w:sz w:val="20"/>
                <w:szCs w:val="20"/>
              </w:rPr>
            </w:pPr>
            <w:r w:rsidRPr="00EC12AA">
              <w:rPr>
                <w:b/>
                <w:bCs/>
                <w:sz w:val="20"/>
                <w:szCs w:val="20"/>
              </w:rPr>
              <w:t xml:space="preserve">Технология. </w:t>
            </w:r>
            <w:r w:rsidRPr="00EC12AA">
              <w:rPr>
                <w:sz w:val="20"/>
                <w:szCs w:val="20"/>
              </w:rPr>
              <w:t>Рабочие программы на основе авторской программы В.Д. Симоненко, 201</w:t>
            </w:r>
            <w:r w:rsidR="00460A26">
              <w:rPr>
                <w:sz w:val="20"/>
                <w:szCs w:val="20"/>
              </w:rPr>
              <w:t>7</w:t>
            </w:r>
            <w:r w:rsidRPr="00EC12AA">
              <w:rPr>
                <w:sz w:val="20"/>
                <w:szCs w:val="20"/>
              </w:rPr>
              <w:t xml:space="preserve"> г.</w:t>
            </w:r>
          </w:p>
        </w:tc>
        <w:tc>
          <w:tcPr>
            <w:tcW w:w="2268" w:type="dxa"/>
            <w:shd w:val="clear" w:color="auto" w:fill="FFFFFF" w:themeFill="background1"/>
          </w:tcPr>
          <w:p w:rsidR="00B04DF8" w:rsidRPr="00EC12AA" w:rsidRDefault="00B04DF8" w:rsidP="00460A26">
            <w:pPr>
              <w:rPr>
                <w:sz w:val="20"/>
                <w:szCs w:val="20"/>
              </w:rPr>
            </w:pPr>
            <w:r w:rsidRPr="00EC12AA">
              <w:rPr>
                <w:sz w:val="20"/>
                <w:szCs w:val="20"/>
              </w:rPr>
              <w:t xml:space="preserve">Технология.  Технологии ведения </w:t>
            </w:r>
            <w:proofErr w:type="spellStart"/>
            <w:r w:rsidRPr="00EC12AA">
              <w:rPr>
                <w:sz w:val="20"/>
                <w:szCs w:val="20"/>
              </w:rPr>
              <w:t>дома</w:t>
            </w:r>
            <w:proofErr w:type="gramStart"/>
            <w:r w:rsidRPr="00EC12AA">
              <w:rPr>
                <w:sz w:val="20"/>
                <w:szCs w:val="20"/>
              </w:rPr>
              <w:t>.С</w:t>
            </w:r>
            <w:proofErr w:type="gramEnd"/>
            <w:r w:rsidRPr="00EC12AA">
              <w:rPr>
                <w:sz w:val="20"/>
                <w:szCs w:val="20"/>
              </w:rPr>
              <w:t>иница</w:t>
            </w:r>
            <w:proofErr w:type="spellEnd"/>
            <w:r w:rsidRPr="00EC12AA">
              <w:rPr>
                <w:sz w:val="20"/>
                <w:szCs w:val="20"/>
              </w:rPr>
              <w:t xml:space="preserve"> Н.В., Симоненко  В.Д. 201</w:t>
            </w:r>
            <w:r w:rsidR="00460A26">
              <w:rPr>
                <w:sz w:val="20"/>
                <w:szCs w:val="20"/>
              </w:rPr>
              <w:t>4</w:t>
            </w:r>
            <w:r w:rsidRPr="00EC12AA">
              <w:rPr>
                <w:sz w:val="20"/>
                <w:szCs w:val="20"/>
              </w:rPr>
              <w:t>/201</w:t>
            </w:r>
            <w:r w:rsidR="00460A26">
              <w:rPr>
                <w:sz w:val="20"/>
                <w:szCs w:val="20"/>
              </w:rPr>
              <w:t>7</w:t>
            </w:r>
            <w:r w:rsidRPr="00EC12AA">
              <w:rPr>
                <w:sz w:val="20"/>
                <w:szCs w:val="20"/>
              </w:rPr>
              <w:t xml:space="preserve">г. </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Смирнов А.Т. Основы безопасности жизнедеятельности. 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 xml:space="preserve">Музыка. </w:t>
            </w:r>
            <w:r w:rsidRPr="00EC12AA">
              <w:rPr>
                <w:sz w:val="20"/>
                <w:szCs w:val="20"/>
              </w:rPr>
              <w:t>Рабочая программа на основе авторской программы Г.П. Сергеевой, Е. Д. Критской, 201</w:t>
            </w:r>
            <w:r w:rsidR="00460A26">
              <w:rPr>
                <w:sz w:val="20"/>
                <w:szCs w:val="20"/>
              </w:rPr>
              <w:t>6</w:t>
            </w:r>
            <w:r w:rsidRPr="00EC12AA">
              <w:rPr>
                <w:sz w:val="20"/>
                <w:szCs w:val="20"/>
              </w:rPr>
              <w:t>г.</w:t>
            </w:r>
          </w:p>
        </w:tc>
        <w:tc>
          <w:tcPr>
            <w:tcW w:w="2268" w:type="dxa"/>
            <w:shd w:val="clear" w:color="auto" w:fill="FFFFFF" w:themeFill="background1"/>
          </w:tcPr>
          <w:p w:rsidR="00B04DF8" w:rsidRPr="00EC12AA" w:rsidRDefault="00B04DF8" w:rsidP="00460A26">
            <w:pPr>
              <w:rPr>
                <w:sz w:val="20"/>
                <w:szCs w:val="20"/>
              </w:rPr>
            </w:pPr>
            <w:r w:rsidRPr="00EC12AA">
              <w:rPr>
                <w:sz w:val="20"/>
                <w:szCs w:val="20"/>
              </w:rPr>
              <w:t>«Музыка. 5 класс», Г. П. Сергеева, Е.Д.Критская, 2014/201</w:t>
            </w:r>
            <w:r w:rsidR="00460A26">
              <w:rPr>
                <w:sz w:val="20"/>
                <w:szCs w:val="20"/>
              </w:rPr>
              <w:t>6</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Изобразительное искусство </w:t>
            </w:r>
            <w:r w:rsidRPr="00EC12AA">
              <w:rPr>
                <w:sz w:val="20"/>
                <w:szCs w:val="20"/>
              </w:rPr>
              <w:t xml:space="preserve">Рабочая программа на основе авторской программы  </w:t>
            </w:r>
            <w:proofErr w:type="spellStart"/>
            <w:r w:rsidRPr="00EC12AA">
              <w:rPr>
                <w:sz w:val="20"/>
                <w:szCs w:val="20"/>
              </w:rPr>
              <w:t>Б.М.Неменский</w:t>
            </w:r>
            <w:proofErr w:type="spellEnd"/>
            <w:r w:rsidRPr="00EC12AA">
              <w:rPr>
                <w:sz w:val="20"/>
                <w:szCs w:val="20"/>
              </w:rPr>
              <w:t>, 2014 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 xml:space="preserve">«Изобразительное искусство», </w:t>
            </w:r>
            <w:proofErr w:type="spellStart"/>
            <w:r w:rsidRPr="00EC12AA">
              <w:rPr>
                <w:sz w:val="20"/>
                <w:szCs w:val="20"/>
              </w:rPr>
              <w:t>Б.М.Неменский</w:t>
            </w:r>
            <w:proofErr w:type="spellEnd"/>
            <w:r w:rsidRPr="00EC12AA">
              <w:rPr>
                <w:sz w:val="20"/>
                <w:szCs w:val="20"/>
              </w:rPr>
              <w:t xml:space="preserve">  2014/2 015г.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w:t>
            </w:r>
            <w:proofErr w:type="spellStart"/>
            <w:r w:rsidRPr="00EC12AA">
              <w:rPr>
                <w:sz w:val="20"/>
                <w:szCs w:val="20"/>
              </w:rPr>
              <w:t>А.А.Зданевича</w:t>
            </w:r>
            <w:proofErr w:type="spellEnd"/>
            <w:r w:rsidRPr="00EC12AA">
              <w:rPr>
                <w:sz w:val="20"/>
                <w:szCs w:val="20"/>
              </w:rPr>
              <w:t xml:space="preserve">.  Сост. А.Н.  Каинов,  Г.И.  </w:t>
            </w:r>
            <w:proofErr w:type="spellStart"/>
            <w:r w:rsidRPr="00EC12AA">
              <w:rPr>
                <w:sz w:val="20"/>
                <w:szCs w:val="20"/>
              </w:rPr>
              <w:t>Курьерова</w:t>
            </w:r>
            <w:proofErr w:type="spellEnd"/>
          </w:p>
        </w:tc>
        <w:tc>
          <w:tcPr>
            <w:tcW w:w="2268" w:type="dxa"/>
            <w:shd w:val="clear" w:color="auto" w:fill="FFFFFF" w:themeFill="background1"/>
          </w:tcPr>
          <w:p w:rsidR="00B04DF8" w:rsidRPr="00EC12AA" w:rsidRDefault="00B04DF8" w:rsidP="00DF22DC">
            <w:pPr>
              <w:pStyle w:val="Default"/>
              <w:jc w:val="both"/>
              <w:rPr>
                <w:b/>
                <w:bCs/>
                <w:sz w:val="20"/>
                <w:szCs w:val="20"/>
              </w:rPr>
            </w:pPr>
            <w:r w:rsidRPr="00EC12AA">
              <w:rPr>
                <w:sz w:val="20"/>
                <w:szCs w:val="20"/>
              </w:rPr>
              <w:t xml:space="preserve">«Физическая культура. Учебник для общеобразовательных учреждений. 5 класс», М. Я. </w:t>
            </w:r>
            <w:proofErr w:type="spellStart"/>
            <w:r w:rsidRPr="00EC12AA">
              <w:rPr>
                <w:sz w:val="20"/>
                <w:szCs w:val="20"/>
              </w:rPr>
              <w:t>Виленский</w:t>
            </w:r>
            <w:proofErr w:type="spellEnd"/>
            <w:r w:rsidRPr="00EC12AA">
              <w:rPr>
                <w:sz w:val="20"/>
                <w:szCs w:val="20"/>
              </w:rPr>
              <w:t>,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 xml:space="preserve">Рабочая программа на  основе  авторской  программы  И.И.Бариновой, В.П.Дронова, </w:t>
            </w:r>
            <w:proofErr w:type="spellStart"/>
            <w:r w:rsidRPr="00EC12AA">
              <w:rPr>
                <w:sz w:val="20"/>
                <w:szCs w:val="20"/>
              </w:rPr>
              <w:t>И.В.Душиной</w:t>
            </w:r>
            <w:proofErr w:type="spellEnd"/>
            <w:r w:rsidRPr="00EC12AA">
              <w:rPr>
                <w:sz w:val="20"/>
                <w:szCs w:val="20"/>
              </w:rPr>
              <w:t>, В.И.Сиротин, 2015г.</w:t>
            </w:r>
          </w:p>
        </w:tc>
        <w:tc>
          <w:tcPr>
            <w:tcW w:w="2268" w:type="dxa"/>
            <w:shd w:val="clear" w:color="auto" w:fill="FFFFFF" w:themeFill="background1"/>
          </w:tcPr>
          <w:p w:rsidR="00B04DF8" w:rsidRPr="00EC12AA" w:rsidRDefault="00B04DF8" w:rsidP="00DF22DC">
            <w:pPr>
              <w:pStyle w:val="Default"/>
              <w:jc w:val="both"/>
              <w:rPr>
                <w:sz w:val="20"/>
                <w:szCs w:val="20"/>
              </w:rPr>
            </w:pPr>
            <w:r w:rsidRPr="00EC12AA">
              <w:rPr>
                <w:sz w:val="20"/>
                <w:szCs w:val="20"/>
              </w:rPr>
              <w:t>География. В.П. Дронов,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r w:rsidRPr="00EC12AA">
              <w:rPr>
                <w:b/>
                <w:bCs/>
                <w:sz w:val="20"/>
                <w:szCs w:val="20"/>
              </w:rPr>
              <w:t>6А</w:t>
            </w:r>
          </w:p>
        </w:tc>
        <w:tc>
          <w:tcPr>
            <w:tcW w:w="1418" w:type="dxa"/>
            <w:shd w:val="clear" w:color="auto" w:fill="FFFFFF" w:themeFill="background1"/>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 xml:space="preserve">Русский язык. </w:t>
            </w:r>
            <w:r w:rsidRPr="00EC12AA">
              <w:rPr>
                <w:sz w:val="20"/>
                <w:szCs w:val="20"/>
              </w:rPr>
              <w:t xml:space="preserve">Рабочая программа на основе авторской программы В.В. </w:t>
            </w:r>
            <w:proofErr w:type="spellStart"/>
            <w:r w:rsidRPr="00EC12AA">
              <w:rPr>
                <w:sz w:val="20"/>
                <w:szCs w:val="20"/>
              </w:rPr>
              <w:t>Бабайцевой</w:t>
            </w:r>
            <w:proofErr w:type="spellEnd"/>
            <w:r w:rsidRPr="00EC12AA">
              <w:rPr>
                <w:sz w:val="20"/>
                <w:szCs w:val="20"/>
              </w:rPr>
              <w:t>, 2014г.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Лидман-Орлова</w:t>
            </w:r>
            <w:proofErr w:type="spellEnd"/>
            <w:r w:rsidRPr="00EC12AA">
              <w:rPr>
                <w:sz w:val="20"/>
                <w:szCs w:val="20"/>
              </w:rPr>
              <w:t xml:space="preserve"> Г.К., Никитина Е.И. Русский язык. 2015/2016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210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2014 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Полухина</w:t>
            </w:r>
            <w:proofErr w:type="spellEnd"/>
            <w:r w:rsidRPr="00EC12AA">
              <w:rPr>
                <w:sz w:val="20"/>
                <w:szCs w:val="20"/>
              </w:rPr>
              <w:t xml:space="preserve"> В.П. Литература.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w:t>
            </w:r>
            <w:proofErr w:type="spellStart"/>
            <w:r w:rsidRPr="00EC12AA">
              <w:rPr>
                <w:sz w:val="20"/>
                <w:szCs w:val="20"/>
              </w:rPr>
              <w:t>Альпакова</w:t>
            </w:r>
            <w:proofErr w:type="spellEnd"/>
            <w:r w:rsidRPr="00EC12AA">
              <w:rPr>
                <w:sz w:val="20"/>
                <w:szCs w:val="20"/>
              </w:rPr>
              <w:t>, 2016г.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Ваулина Ю.Е. Английский язык. 2014/2015г.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Математика.</w:t>
            </w:r>
            <w:r w:rsidRPr="00EC12AA">
              <w:rPr>
                <w:b/>
                <w:bCs/>
                <w:sz w:val="20"/>
                <w:szCs w:val="20"/>
              </w:rPr>
              <w:t xml:space="preserve"> </w:t>
            </w:r>
            <w:r w:rsidRPr="00EC12AA">
              <w:rPr>
                <w:sz w:val="20"/>
                <w:szCs w:val="20"/>
              </w:rPr>
              <w:t>Рабочая программа на основе авторской учебной программы В.И.Жохова 2014г.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Виленкин</w:t>
            </w:r>
            <w:proofErr w:type="spellEnd"/>
            <w:r w:rsidRPr="00EC12AA">
              <w:rPr>
                <w:sz w:val="20"/>
                <w:szCs w:val="20"/>
              </w:rPr>
              <w:t xml:space="preserve"> Н.Я. Математика. 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175</w:t>
            </w:r>
          </w:p>
        </w:tc>
      </w:tr>
      <w:tr w:rsidR="00B04DF8" w:rsidRPr="00EC12AA" w:rsidTr="00390A6C">
        <w:trPr>
          <w:trHeight w:val="224"/>
        </w:trPr>
        <w:tc>
          <w:tcPr>
            <w:tcW w:w="817" w:type="dxa"/>
            <w:vMerge w:val="restart"/>
            <w:shd w:val="clear" w:color="auto" w:fill="FFFFFF" w:themeFill="background1"/>
          </w:tcPr>
          <w:p w:rsidR="00B04DF8" w:rsidRPr="00EC12AA" w:rsidRDefault="00B04DF8" w:rsidP="00DF22DC">
            <w:pPr>
              <w:pStyle w:val="Default"/>
              <w:rPr>
                <w:b/>
                <w:bCs/>
                <w:sz w:val="20"/>
                <w:szCs w:val="20"/>
              </w:rPr>
            </w:pPr>
          </w:p>
        </w:tc>
        <w:tc>
          <w:tcPr>
            <w:tcW w:w="1418" w:type="dxa"/>
            <w:vMerge w:val="restart"/>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История России.</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Данилова, О.Н.Журавлевой и И.Е.Барыкиной, 2016г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Агибалова</w:t>
            </w:r>
            <w:proofErr w:type="spellEnd"/>
            <w:r w:rsidRPr="00EC12AA">
              <w:rPr>
                <w:sz w:val="20"/>
                <w:szCs w:val="20"/>
              </w:rPr>
              <w:t xml:space="preserve"> Е.В. История средних веков 2014/2015 г.</w:t>
            </w:r>
          </w:p>
        </w:tc>
        <w:tc>
          <w:tcPr>
            <w:tcW w:w="992" w:type="dxa"/>
            <w:vMerge w:val="restart"/>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vMerge/>
            <w:shd w:val="clear" w:color="auto" w:fill="FFFFFF" w:themeFill="background1"/>
          </w:tcPr>
          <w:p w:rsidR="00B04DF8" w:rsidRPr="00EC12AA" w:rsidRDefault="00B04DF8" w:rsidP="00DF22DC">
            <w:pPr>
              <w:pStyle w:val="Default"/>
              <w:rPr>
                <w:b/>
                <w:bCs/>
                <w:sz w:val="20"/>
                <w:szCs w:val="20"/>
              </w:rPr>
            </w:pPr>
          </w:p>
        </w:tc>
        <w:tc>
          <w:tcPr>
            <w:tcW w:w="1418" w:type="dxa"/>
            <w:vMerge/>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История России.</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Данилова, О.Н.Журавлевой и И.Е.Барыкиной, 2016г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Арсентьев Н.М. История России. 2016 г.</w:t>
            </w:r>
          </w:p>
        </w:tc>
        <w:tc>
          <w:tcPr>
            <w:tcW w:w="992" w:type="dxa"/>
            <w:vMerge/>
            <w:shd w:val="clear" w:color="auto" w:fill="FFFFFF" w:themeFill="background1"/>
          </w:tcPr>
          <w:p w:rsidR="00B04DF8" w:rsidRPr="00EC12AA" w:rsidRDefault="00B04DF8" w:rsidP="00DF22DC">
            <w:pPr>
              <w:pStyle w:val="Default"/>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w:t>
            </w:r>
            <w:proofErr w:type="spellStart"/>
            <w:r w:rsidRPr="00EC12AA">
              <w:rPr>
                <w:sz w:val="20"/>
                <w:szCs w:val="20"/>
              </w:rPr>
              <w:t>Вигасина</w:t>
            </w:r>
            <w:proofErr w:type="spellEnd"/>
            <w:r w:rsidRPr="00EC12AA">
              <w:rPr>
                <w:sz w:val="20"/>
                <w:szCs w:val="20"/>
              </w:rPr>
              <w:t xml:space="preserve">, </w:t>
            </w:r>
            <w:proofErr w:type="spellStart"/>
            <w:r w:rsidRPr="00EC12AA">
              <w:rPr>
                <w:sz w:val="20"/>
                <w:szCs w:val="20"/>
              </w:rPr>
              <w:t>Г.И.Годер</w:t>
            </w:r>
            <w:proofErr w:type="spellEnd"/>
            <w:r w:rsidRPr="00EC12AA">
              <w:rPr>
                <w:sz w:val="20"/>
                <w:szCs w:val="20"/>
              </w:rPr>
              <w:t>, Н.И.Шевченко, 2014 г</w:t>
            </w: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Боголюбов Л.Н. Обществознание.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 xml:space="preserve">Рабочая программа на  основе  авторской  программы  И.И.Бариновой, В.П.Дронова, </w:t>
            </w:r>
            <w:proofErr w:type="spellStart"/>
            <w:r w:rsidRPr="00EC12AA">
              <w:rPr>
                <w:sz w:val="20"/>
                <w:szCs w:val="20"/>
              </w:rPr>
              <w:t>И.В.Душиной</w:t>
            </w:r>
            <w:proofErr w:type="spellEnd"/>
            <w:r w:rsidRPr="00EC12AA">
              <w:rPr>
                <w:sz w:val="20"/>
                <w:szCs w:val="20"/>
              </w:rPr>
              <w:t>, В.И.Сиротин, 2015г.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Дронов В.П. География.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w:t>
            </w:r>
            <w:r w:rsidR="00460A26">
              <w:rPr>
                <w:color w:val="auto"/>
                <w:sz w:val="20"/>
                <w:szCs w:val="20"/>
              </w:rPr>
              <w:t>6</w:t>
            </w:r>
            <w:r w:rsidRPr="00EC12AA">
              <w:rPr>
                <w:color w:val="auto"/>
                <w:sz w:val="20"/>
                <w:szCs w:val="20"/>
              </w:rPr>
              <w:t>г</w:t>
            </w: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Пасечник В.В. Биология. 2014/201</w:t>
            </w:r>
            <w:r w:rsidR="00460A26">
              <w:rPr>
                <w:sz w:val="20"/>
                <w:szCs w:val="20"/>
              </w:rPr>
              <w:t>6</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Технология.</w:t>
            </w:r>
            <w:r w:rsidRPr="00EC12AA">
              <w:rPr>
                <w:sz w:val="20"/>
                <w:szCs w:val="20"/>
              </w:rPr>
              <w:t xml:space="preserve"> Рабочие программы на основе авторской программы  В.Д. Симоненко, 201</w:t>
            </w:r>
            <w:r w:rsidR="00460A26">
              <w:rPr>
                <w:sz w:val="20"/>
                <w:szCs w:val="20"/>
              </w:rPr>
              <w:t>6</w:t>
            </w:r>
            <w:r w:rsidRPr="00EC12AA">
              <w:rPr>
                <w:sz w:val="20"/>
                <w:szCs w:val="20"/>
              </w:rPr>
              <w:t xml:space="preserve"> г.</w:t>
            </w:r>
          </w:p>
        </w:tc>
        <w:tc>
          <w:tcPr>
            <w:tcW w:w="2268" w:type="dxa"/>
            <w:shd w:val="clear" w:color="auto" w:fill="FFFFFF" w:themeFill="background1"/>
          </w:tcPr>
          <w:p w:rsidR="00B04DF8" w:rsidRPr="00EC12AA" w:rsidRDefault="00B04DF8" w:rsidP="00460A26">
            <w:pPr>
              <w:rPr>
                <w:sz w:val="20"/>
                <w:szCs w:val="20"/>
              </w:rPr>
            </w:pPr>
            <w:r w:rsidRPr="00EC12AA">
              <w:rPr>
                <w:sz w:val="20"/>
                <w:szCs w:val="20"/>
              </w:rPr>
              <w:t>Синица Н.В., Симоненко В.Д. Технология ведения дома. 201</w:t>
            </w:r>
            <w:r w:rsidR="00460A26">
              <w:rPr>
                <w:sz w:val="20"/>
                <w:szCs w:val="20"/>
              </w:rPr>
              <w:t>5</w:t>
            </w:r>
            <w:r w:rsidRPr="00EC12AA">
              <w:rPr>
                <w:sz w:val="20"/>
                <w:szCs w:val="20"/>
              </w:rPr>
              <w:t xml:space="preserve">/2016. </w:t>
            </w:r>
            <w:r w:rsidRPr="00EC12AA">
              <w:rPr>
                <w:sz w:val="20"/>
                <w:szCs w:val="20"/>
              </w:rPr>
              <w:lastRenderedPageBreak/>
              <w:t>Технология. Индустриальные технологии, Тищенко А. Т., Симоненко В.Д., 2014/2016.</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lastRenderedPageBreak/>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Смирнов А.Т. Основы безопасности жизнедеятельности. 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 xml:space="preserve">Музыка. </w:t>
            </w:r>
            <w:r w:rsidRPr="00EC12AA">
              <w:rPr>
                <w:sz w:val="20"/>
                <w:szCs w:val="20"/>
              </w:rPr>
              <w:t>Рабочая программа на основе авторской программы Г.П. Сергеевой, Е. Д. Критской, 201</w:t>
            </w:r>
            <w:r w:rsidR="00460A26">
              <w:rPr>
                <w:sz w:val="20"/>
                <w:szCs w:val="20"/>
              </w:rPr>
              <w:t>6</w:t>
            </w:r>
            <w:r w:rsidRPr="00EC12AA">
              <w:rPr>
                <w:sz w:val="20"/>
                <w:szCs w:val="20"/>
              </w:rPr>
              <w:t>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«Музыка. 6 класс», Г. П. Сергеева, Е.Д.Критская,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Изобразительное искусство </w:t>
            </w:r>
            <w:r w:rsidRPr="00EC12AA">
              <w:rPr>
                <w:sz w:val="20"/>
                <w:szCs w:val="20"/>
              </w:rPr>
              <w:t xml:space="preserve">Рабочая программа на основе авторской программы  </w:t>
            </w:r>
            <w:proofErr w:type="spellStart"/>
            <w:r w:rsidRPr="00EC12AA">
              <w:rPr>
                <w:sz w:val="20"/>
                <w:szCs w:val="20"/>
              </w:rPr>
              <w:t>Б.М.Неменский</w:t>
            </w:r>
            <w:proofErr w:type="spellEnd"/>
            <w:r w:rsidRPr="00EC12AA">
              <w:rPr>
                <w:sz w:val="20"/>
                <w:szCs w:val="20"/>
              </w:rPr>
              <w:t>, 2014 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 xml:space="preserve">«Изобразительное искусство. Учебник для 6 класса общеобразовательных учреждений».  </w:t>
            </w:r>
            <w:proofErr w:type="spellStart"/>
            <w:r w:rsidRPr="00EC12AA">
              <w:rPr>
                <w:sz w:val="20"/>
                <w:szCs w:val="20"/>
              </w:rPr>
              <w:t>Б.М.Неменский</w:t>
            </w:r>
            <w:proofErr w:type="spellEnd"/>
            <w:r w:rsidRPr="00EC12AA">
              <w:rPr>
                <w:sz w:val="20"/>
                <w:szCs w:val="20"/>
              </w:rPr>
              <w:t>, 2014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w:t>
            </w:r>
            <w:proofErr w:type="spellStart"/>
            <w:r w:rsidRPr="00EC12AA">
              <w:rPr>
                <w:sz w:val="20"/>
                <w:szCs w:val="20"/>
              </w:rPr>
              <w:t>А.А.Зданевича</w:t>
            </w:r>
            <w:proofErr w:type="spellEnd"/>
            <w:r w:rsidRPr="00EC12AA">
              <w:rPr>
                <w:sz w:val="20"/>
                <w:szCs w:val="20"/>
              </w:rPr>
              <w:t xml:space="preserve">.  Сост. А.Н.  Каинов,  Г.И.  </w:t>
            </w:r>
            <w:proofErr w:type="spellStart"/>
            <w:r w:rsidRPr="00EC12AA">
              <w:rPr>
                <w:sz w:val="20"/>
                <w:szCs w:val="20"/>
              </w:rPr>
              <w:t>Курьерова</w:t>
            </w:r>
            <w:proofErr w:type="spellEnd"/>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 xml:space="preserve">«Физическая культура. Учебник для общеобразовательных учреждений. 6 класс», М. Я. </w:t>
            </w:r>
            <w:proofErr w:type="spellStart"/>
            <w:r w:rsidRPr="00EC12AA">
              <w:rPr>
                <w:sz w:val="20"/>
                <w:szCs w:val="20"/>
              </w:rPr>
              <w:t>Виленский</w:t>
            </w:r>
            <w:proofErr w:type="spellEnd"/>
            <w:r w:rsidRPr="00EC12AA">
              <w:rPr>
                <w:sz w:val="20"/>
                <w:szCs w:val="20"/>
              </w:rPr>
              <w:t>,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jc w:val="center"/>
              <w:rPr>
                <w:b/>
                <w:bCs/>
                <w:sz w:val="20"/>
                <w:szCs w:val="20"/>
              </w:rPr>
            </w:pPr>
            <w:r w:rsidRPr="00EC12AA">
              <w:rPr>
                <w:b/>
                <w:bCs/>
                <w:sz w:val="20"/>
                <w:szCs w:val="20"/>
              </w:rPr>
              <w:t>6Б</w:t>
            </w:r>
          </w:p>
        </w:tc>
        <w:tc>
          <w:tcPr>
            <w:tcW w:w="1418" w:type="dxa"/>
            <w:shd w:val="clear" w:color="auto" w:fill="FFFFFF" w:themeFill="background1"/>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Русский язык.</w:t>
            </w:r>
            <w:r w:rsidRPr="00EC12AA">
              <w:rPr>
                <w:sz w:val="20"/>
                <w:szCs w:val="20"/>
              </w:rPr>
              <w:t xml:space="preserve">  Рабочая программа на основе авторской программы М.Т.Баранова, 2014г.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Баранов М.Т. Русский язык. 2014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210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w:t>
            </w:r>
            <w:r w:rsidRPr="00EC12AA">
              <w:rPr>
                <w:sz w:val="20"/>
                <w:szCs w:val="20"/>
                <w:shd w:val="clear" w:color="auto" w:fill="FFFFFF"/>
              </w:rPr>
              <w:t>2014 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Полухина</w:t>
            </w:r>
            <w:proofErr w:type="spellEnd"/>
            <w:r w:rsidRPr="00EC12AA">
              <w:rPr>
                <w:sz w:val="20"/>
                <w:szCs w:val="20"/>
              </w:rPr>
              <w:t xml:space="preserve"> В.П. Литература.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w:t>
            </w:r>
            <w:proofErr w:type="spellStart"/>
            <w:r w:rsidRPr="00EC12AA">
              <w:rPr>
                <w:sz w:val="20"/>
                <w:szCs w:val="20"/>
              </w:rPr>
              <w:t>Альпакова</w:t>
            </w:r>
            <w:proofErr w:type="spellEnd"/>
            <w:r w:rsidRPr="00EC12AA">
              <w:rPr>
                <w:sz w:val="20"/>
                <w:szCs w:val="20"/>
              </w:rPr>
              <w:t>, 2016г.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Ваулина Ю.Е. Английский язык. 2014/2015г.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Математика.</w:t>
            </w:r>
            <w:r w:rsidRPr="00EC12AA">
              <w:rPr>
                <w:b/>
                <w:bCs/>
                <w:sz w:val="20"/>
                <w:szCs w:val="20"/>
              </w:rPr>
              <w:t xml:space="preserve"> </w:t>
            </w:r>
            <w:r w:rsidRPr="00EC12AA">
              <w:rPr>
                <w:sz w:val="20"/>
                <w:szCs w:val="20"/>
              </w:rPr>
              <w:t>Рабочая программа на основе авторской учебной программы В.И.Жохова 2014г.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Виленкин</w:t>
            </w:r>
            <w:proofErr w:type="spellEnd"/>
            <w:r w:rsidRPr="00EC12AA">
              <w:rPr>
                <w:sz w:val="20"/>
                <w:szCs w:val="20"/>
              </w:rPr>
              <w:t xml:space="preserve"> Н.Я. Математика. 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175</w:t>
            </w:r>
          </w:p>
        </w:tc>
      </w:tr>
      <w:tr w:rsidR="00B04DF8" w:rsidRPr="00EC12AA" w:rsidTr="00390A6C">
        <w:trPr>
          <w:trHeight w:val="224"/>
        </w:trPr>
        <w:tc>
          <w:tcPr>
            <w:tcW w:w="817" w:type="dxa"/>
            <w:vMerge w:val="restart"/>
            <w:shd w:val="clear" w:color="auto" w:fill="FFFFFF" w:themeFill="background1"/>
          </w:tcPr>
          <w:p w:rsidR="00B04DF8" w:rsidRPr="00EC12AA" w:rsidRDefault="00B04DF8" w:rsidP="00DF22DC">
            <w:pPr>
              <w:pStyle w:val="Default"/>
              <w:rPr>
                <w:b/>
                <w:bCs/>
                <w:sz w:val="20"/>
                <w:szCs w:val="20"/>
              </w:rPr>
            </w:pPr>
          </w:p>
        </w:tc>
        <w:tc>
          <w:tcPr>
            <w:tcW w:w="1418" w:type="dxa"/>
            <w:vMerge w:val="restart"/>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История России.</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Данилова, О.Н.Журавлевой и И.Е.Барыкиной, 2016г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Агибалова</w:t>
            </w:r>
            <w:proofErr w:type="spellEnd"/>
            <w:r w:rsidRPr="00EC12AA">
              <w:rPr>
                <w:sz w:val="20"/>
                <w:szCs w:val="20"/>
              </w:rPr>
              <w:t xml:space="preserve"> Е.В. История средних веков 2014/2015 г.</w:t>
            </w:r>
          </w:p>
        </w:tc>
        <w:tc>
          <w:tcPr>
            <w:tcW w:w="992" w:type="dxa"/>
            <w:vMerge w:val="restart"/>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vMerge/>
            <w:shd w:val="clear" w:color="auto" w:fill="FFFFFF" w:themeFill="background1"/>
          </w:tcPr>
          <w:p w:rsidR="00B04DF8" w:rsidRPr="00EC12AA" w:rsidRDefault="00B04DF8" w:rsidP="00DF22DC">
            <w:pPr>
              <w:pStyle w:val="Default"/>
              <w:rPr>
                <w:b/>
                <w:bCs/>
                <w:sz w:val="20"/>
                <w:szCs w:val="20"/>
              </w:rPr>
            </w:pPr>
          </w:p>
        </w:tc>
        <w:tc>
          <w:tcPr>
            <w:tcW w:w="1418" w:type="dxa"/>
            <w:vMerge/>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w:t>
            </w:r>
            <w:proofErr w:type="spellStart"/>
            <w:r w:rsidRPr="00EC12AA">
              <w:rPr>
                <w:sz w:val="20"/>
                <w:szCs w:val="20"/>
              </w:rPr>
              <w:t>Вигасина</w:t>
            </w:r>
            <w:proofErr w:type="spellEnd"/>
            <w:r w:rsidRPr="00EC12AA">
              <w:rPr>
                <w:sz w:val="20"/>
                <w:szCs w:val="20"/>
              </w:rPr>
              <w:t xml:space="preserve">, </w:t>
            </w:r>
            <w:proofErr w:type="spellStart"/>
            <w:r w:rsidRPr="00EC12AA">
              <w:rPr>
                <w:sz w:val="20"/>
                <w:szCs w:val="20"/>
              </w:rPr>
              <w:t>Г.И.Годер</w:t>
            </w:r>
            <w:proofErr w:type="spellEnd"/>
            <w:r w:rsidRPr="00EC12AA">
              <w:rPr>
                <w:sz w:val="20"/>
                <w:szCs w:val="20"/>
              </w:rPr>
              <w:t>, Н.И.Шевченко, 2014 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Арсентьев Н.М. История России. 2016 г.</w:t>
            </w:r>
          </w:p>
        </w:tc>
        <w:tc>
          <w:tcPr>
            <w:tcW w:w="992" w:type="dxa"/>
            <w:vMerge/>
            <w:shd w:val="clear" w:color="auto" w:fill="FFFFFF" w:themeFill="background1"/>
          </w:tcPr>
          <w:p w:rsidR="00B04DF8" w:rsidRPr="00EC12AA" w:rsidRDefault="00B04DF8" w:rsidP="00DF22DC">
            <w:pPr>
              <w:pStyle w:val="Default"/>
              <w:jc w:val="center"/>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2013г.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Боголюбов Л.Н. Обществознание. 2013/2014/2015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 xml:space="preserve">Рабочая программа на  основе  авторской  программы  И.И.Бариновой, В.П.Дронова, </w:t>
            </w:r>
            <w:proofErr w:type="spellStart"/>
            <w:r w:rsidRPr="00EC12AA">
              <w:rPr>
                <w:sz w:val="20"/>
                <w:szCs w:val="20"/>
              </w:rPr>
              <w:t>И.В.Душиной</w:t>
            </w:r>
            <w:proofErr w:type="spellEnd"/>
            <w:r w:rsidRPr="00EC12AA">
              <w:rPr>
                <w:sz w:val="20"/>
                <w:szCs w:val="20"/>
              </w:rPr>
              <w:t>, В.И.Сиротин, 2015г.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Дронов В.П. География.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w:t>
            </w:r>
            <w:r w:rsidR="00460A26">
              <w:rPr>
                <w:color w:val="auto"/>
                <w:sz w:val="20"/>
                <w:szCs w:val="20"/>
              </w:rPr>
              <w:t>5</w:t>
            </w:r>
            <w:r w:rsidRPr="00EC12AA">
              <w:rPr>
                <w:color w:val="auto"/>
                <w:sz w:val="20"/>
                <w:szCs w:val="20"/>
              </w:rPr>
              <w:t>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Пасечник В.В. Биология.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Технология.</w:t>
            </w:r>
            <w:r w:rsidRPr="00EC12AA">
              <w:rPr>
                <w:sz w:val="20"/>
                <w:szCs w:val="20"/>
              </w:rPr>
              <w:t xml:space="preserve"> Рабочие программы на основе авторской программы  В.Д. Симоненко, 201</w:t>
            </w:r>
            <w:r w:rsidR="00460A26">
              <w:rPr>
                <w:sz w:val="20"/>
                <w:szCs w:val="20"/>
              </w:rPr>
              <w:t>6</w:t>
            </w:r>
            <w:r w:rsidRPr="00EC12AA">
              <w:rPr>
                <w:sz w:val="20"/>
                <w:szCs w:val="20"/>
              </w:rPr>
              <w:t>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Синица Н.В., Симоненко В.Д. Технология ведения дома. 2013/2016. Технология. Индустриальные технологии, Тищенко А. Т., Симоненко В.Д., 2014/2016.</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 xml:space="preserve">Рабочая программа на основе примерной программы основного общего образования по основам безопасности жизнедеятельности и   </w:t>
            </w:r>
            <w:r w:rsidRPr="00EC12AA">
              <w:rPr>
                <w:sz w:val="20"/>
                <w:szCs w:val="20"/>
              </w:rPr>
              <w:lastRenderedPageBreak/>
              <w:t>авторской программы  А.Т.Смирнова, Б.О. Хренникова,  2014г.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lastRenderedPageBreak/>
              <w:t xml:space="preserve">Смирнов А.Т. Основы безопасности жизнедеятельности. </w:t>
            </w:r>
            <w:r w:rsidRPr="00EC12AA">
              <w:rPr>
                <w:sz w:val="20"/>
                <w:szCs w:val="20"/>
              </w:rPr>
              <w:lastRenderedPageBreak/>
              <w:t>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lastRenderedPageBreak/>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 xml:space="preserve">Музыка. </w:t>
            </w:r>
            <w:r w:rsidRPr="00EC12AA">
              <w:rPr>
                <w:sz w:val="20"/>
                <w:szCs w:val="20"/>
              </w:rPr>
              <w:t>Рабочая программа на основе авторской программы Г.П. Сергеевой, Е. Д. Критской, 201</w:t>
            </w:r>
            <w:r w:rsidR="00460A26">
              <w:rPr>
                <w:sz w:val="20"/>
                <w:szCs w:val="20"/>
              </w:rPr>
              <w:t>5</w:t>
            </w:r>
            <w:r w:rsidRPr="00EC12AA">
              <w:rPr>
                <w:sz w:val="20"/>
                <w:szCs w:val="20"/>
              </w:rPr>
              <w:t>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«Музыка. 6 класс», Г. П. Сергеева, Е.Д.Критская,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Изобразительное искусство </w:t>
            </w:r>
            <w:r w:rsidRPr="00EC12AA">
              <w:rPr>
                <w:sz w:val="20"/>
                <w:szCs w:val="20"/>
              </w:rPr>
              <w:t xml:space="preserve">Рабочая программа на основе авторской программы  </w:t>
            </w:r>
            <w:proofErr w:type="spellStart"/>
            <w:r w:rsidRPr="00EC12AA">
              <w:rPr>
                <w:sz w:val="20"/>
                <w:szCs w:val="20"/>
              </w:rPr>
              <w:t>Б.М.Неменский</w:t>
            </w:r>
            <w:proofErr w:type="spellEnd"/>
            <w:r w:rsidRPr="00EC12AA">
              <w:rPr>
                <w:sz w:val="20"/>
                <w:szCs w:val="20"/>
              </w:rPr>
              <w:t>, 2014 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 xml:space="preserve">«Изобразительное искусство. Учебник для 6 класса общеобразовательных учреждений».  </w:t>
            </w:r>
            <w:proofErr w:type="spellStart"/>
            <w:r w:rsidRPr="00EC12AA">
              <w:rPr>
                <w:sz w:val="20"/>
                <w:szCs w:val="20"/>
              </w:rPr>
              <w:t>Б.М.Неменский</w:t>
            </w:r>
            <w:proofErr w:type="spellEnd"/>
            <w:r w:rsidRPr="00EC12AA">
              <w:rPr>
                <w:sz w:val="20"/>
                <w:szCs w:val="20"/>
              </w:rPr>
              <w:t>, 2014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w:t>
            </w:r>
            <w:proofErr w:type="spellStart"/>
            <w:r w:rsidRPr="00EC12AA">
              <w:rPr>
                <w:sz w:val="20"/>
                <w:szCs w:val="20"/>
              </w:rPr>
              <w:t>А.А.Зданевича</w:t>
            </w:r>
            <w:proofErr w:type="spellEnd"/>
            <w:r w:rsidRPr="00EC12AA">
              <w:rPr>
                <w:sz w:val="20"/>
                <w:szCs w:val="20"/>
              </w:rPr>
              <w:t xml:space="preserve">.  Сост. А.Н.  Каинов,  Г.И.  </w:t>
            </w:r>
            <w:proofErr w:type="spellStart"/>
            <w:r w:rsidRPr="00EC12AA">
              <w:rPr>
                <w:sz w:val="20"/>
                <w:szCs w:val="20"/>
              </w:rPr>
              <w:t>Курьерова</w:t>
            </w:r>
            <w:proofErr w:type="spellEnd"/>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 xml:space="preserve">«Физическая культура. Учебник для общеобразовательных учреждений. 6 класс», М. Я. </w:t>
            </w:r>
            <w:proofErr w:type="spellStart"/>
            <w:r w:rsidRPr="00EC12AA">
              <w:rPr>
                <w:sz w:val="20"/>
                <w:szCs w:val="20"/>
              </w:rPr>
              <w:t>Виленский</w:t>
            </w:r>
            <w:proofErr w:type="spellEnd"/>
            <w:r w:rsidRPr="00EC12AA">
              <w:rPr>
                <w:sz w:val="20"/>
                <w:szCs w:val="20"/>
              </w:rPr>
              <w:t>,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jc w:val="center"/>
              <w:rPr>
                <w:b/>
                <w:bCs/>
                <w:sz w:val="20"/>
                <w:szCs w:val="20"/>
              </w:rPr>
            </w:pPr>
            <w:r w:rsidRPr="00EC12AA">
              <w:rPr>
                <w:b/>
                <w:bCs/>
                <w:sz w:val="20"/>
                <w:szCs w:val="20"/>
              </w:rPr>
              <w:t>7А</w:t>
            </w:r>
          </w:p>
          <w:p w:rsidR="00B04DF8" w:rsidRPr="00EC12AA" w:rsidRDefault="00B04DF8" w:rsidP="00DF22DC">
            <w:pPr>
              <w:pStyle w:val="Default"/>
              <w:jc w:val="center"/>
              <w:rPr>
                <w:b/>
                <w:bCs/>
                <w:sz w:val="20"/>
                <w:szCs w:val="20"/>
              </w:rPr>
            </w:pPr>
          </w:p>
        </w:tc>
        <w:tc>
          <w:tcPr>
            <w:tcW w:w="1418" w:type="dxa"/>
            <w:shd w:val="clear" w:color="auto" w:fill="FFFFFF" w:themeFill="background1"/>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Русский язык.</w:t>
            </w:r>
            <w:r w:rsidRPr="00EC12AA">
              <w:rPr>
                <w:sz w:val="20"/>
                <w:szCs w:val="20"/>
              </w:rPr>
              <w:t xml:space="preserve">  Рабочая программа на основе авторской программы М.Т.Баранова, 2014г.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Баранов М.Т. Русский язык.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175</w:t>
            </w:r>
          </w:p>
        </w:tc>
      </w:tr>
      <w:tr w:rsidR="00B04DF8" w:rsidRPr="00EC12AA" w:rsidTr="00390A6C">
        <w:trPr>
          <w:trHeight w:val="24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w:t>
            </w:r>
            <w:r w:rsidRPr="00EC12AA">
              <w:rPr>
                <w:sz w:val="20"/>
                <w:szCs w:val="20"/>
                <w:shd w:val="clear" w:color="auto" w:fill="FFFFFF"/>
              </w:rPr>
              <w:t>2014 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Коровина В.Я. Литература. 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w:t>
            </w:r>
            <w:proofErr w:type="spellStart"/>
            <w:r w:rsidRPr="00EC12AA">
              <w:rPr>
                <w:sz w:val="20"/>
                <w:szCs w:val="20"/>
              </w:rPr>
              <w:t>Альпакова</w:t>
            </w:r>
            <w:proofErr w:type="spellEnd"/>
            <w:r w:rsidRPr="00EC12AA">
              <w:rPr>
                <w:sz w:val="20"/>
                <w:szCs w:val="20"/>
              </w:rPr>
              <w:t>, 2016г.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Ваулина Ю.Е. Английский язык. 2014/2015</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highlight w:val="yellow"/>
              </w:rPr>
            </w:pPr>
            <w:r w:rsidRPr="00EC12AA">
              <w:rPr>
                <w:b/>
                <w:bCs/>
                <w:sz w:val="20"/>
                <w:szCs w:val="20"/>
              </w:rPr>
              <w:t>Алгебра.</w:t>
            </w:r>
            <w:r w:rsidRPr="00EC12AA">
              <w:rPr>
                <w:sz w:val="20"/>
                <w:szCs w:val="20"/>
              </w:rPr>
              <w:t xml:space="preserve"> Рабочая программа  на основе авторской программы Ю.Н. Макарычева, 2014г.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Макарычев Ю.Н. Алгебра.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Геометрия. </w:t>
            </w:r>
            <w:r w:rsidRPr="00EC12AA">
              <w:rPr>
                <w:sz w:val="20"/>
                <w:szCs w:val="20"/>
              </w:rPr>
              <w:t xml:space="preserve">Рабочая программа на основе авторской программы </w:t>
            </w:r>
            <w:proofErr w:type="spellStart"/>
            <w:r w:rsidRPr="00EC12AA">
              <w:rPr>
                <w:sz w:val="20"/>
                <w:szCs w:val="20"/>
              </w:rPr>
              <w:t>Л.С.Атанасяна</w:t>
            </w:r>
            <w:proofErr w:type="spellEnd"/>
            <w:r w:rsidRPr="00EC12AA">
              <w:rPr>
                <w:sz w:val="20"/>
                <w:szCs w:val="20"/>
              </w:rPr>
              <w:t xml:space="preserve"> 2014г.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Атанасян</w:t>
            </w:r>
            <w:proofErr w:type="spellEnd"/>
            <w:r w:rsidRPr="00EC12AA">
              <w:rPr>
                <w:sz w:val="20"/>
                <w:szCs w:val="20"/>
              </w:rPr>
              <w:t xml:space="preserve"> Л.С. Геометрия 2013/2016г.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vMerge w:val="restart"/>
            <w:shd w:val="clear" w:color="auto" w:fill="FFFFFF" w:themeFill="background1"/>
          </w:tcPr>
          <w:p w:rsidR="00B04DF8" w:rsidRPr="00EC12AA" w:rsidRDefault="00B04DF8" w:rsidP="00DF22DC">
            <w:pPr>
              <w:pStyle w:val="Default"/>
              <w:rPr>
                <w:b/>
                <w:bCs/>
                <w:sz w:val="20"/>
                <w:szCs w:val="20"/>
              </w:rPr>
            </w:pPr>
          </w:p>
        </w:tc>
        <w:tc>
          <w:tcPr>
            <w:tcW w:w="1418" w:type="dxa"/>
            <w:vMerge w:val="restart"/>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rPr>
                <w:sz w:val="20"/>
                <w:szCs w:val="20"/>
              </w:rPr>
            </w:pPr>
            <w:r w:rsidRPr="00EC12AA">
              <w:rPr>
                <w:b/>
                <w:bCs/>
                <w:sz w:val="20"/>
                <w:szCs w:val="20"/>
              </w:rPr>
              <w:t xml:space="preserve">История России. </w:t>
            </w:r>
            <w:r w:rsidRPr="00EC12AA">
              <w:rPr>
                <w:sz w:val="20"/>
                <w:szCs w:val="20"/>
              </w:rPr>
              <w:t xml:space="preserve">Рабочая программа на основе авторских программ А. А. Данилова, Л. Г. </w:t>
            </w:r>
            <w:proofErr w:type="spellStart"/>
            <w:r w:rsidRPr="00EC12AA">
              <w:rPr>
                <w:sz w:val="20"/>
                <w:szCs w:val="20"/>
              </w:rPr>
              <w:t>Косулиной</w:t>
            </w:r>
            <w:proofErr w:type="spellEnd"/>
            <w:r w:rsidRPr="00EC12AA">
              <w:rPr>
                <w:sz w:val="20"/>
                <w:szCs w:val="20"/>
              </w:rPr>
              <w:t>, 2014 г.</w:t>
            </w:r>
          </w:p>
        </w:tc>
        <w:tc>
          <w:tcPr>
            <w:tcW w:w="2268" w:type="dxa"/>
            <w:shd w:val="clear" w:color="auto" w:fill="FFFFFF" w:themeFill="background1"/>
          </w:tcPr>
          <w:p w:rsidR="00B04DF8" w:rsidRPr="00EC12AA" w:rsidRDefault="00B04DF8" w:rsidP="00DF22DC">
            <w:pPr>
              <w:pStyle w:val="Default"/>
              <w:rPr>
                <w:sz w:val="20"/>
                <w:szCs w:val="20"/>
                <w:highlight w:val="yellow"/>
              </w:rPr>
            </w:pPr>
            <w:proofErr w:type="spellStart"/>
            <w:r w:rsidRPr="00EC12AA">
              <w:rPr>
                <w:sz w:val="20"/>
                <w:szCs w:val="20"/>
              </w:rPr>
              <w:t>Юдовская</w:t>
            </w:r>
            <w:proofErr w:type="spellEnd"/>
            <w:r w:rsidRPr="00EC12AA">
              <w:rPr>
                <w:sz w:val="20"/>
                <w:szCs w:val="20"/>
              </w:rPr>
              <w:t xml:space="preserve"> А.Я. Всеобщая история. 2014/2015 г.</w:t>
            </w:r>
          </w:p>
        </w:tc>
        <w:tc>
          <w:tcPr>
            <w:tcW w:w="992" w:type="dxa"/>
            <w:vMerge w:val="restart"/>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165"/>
        </w:trPr>
        <w:tc>
          <w:tcPr>
            <w:tcW w:w="817" w:type="dxa"/>
            <w:vMerge/>
            <w:shd w:val="clear" w:color="auto" w:fill="FFFFFF" w:themeFill="background1"/>
          </w:tcPr>
          <w:p w:rsidR="00B04DF8" w:rsidRPr="00EC12AA" w:rsidRDefault="00B04DF8" w:rsidP="00DF22DC">
            <w:pPr>
              <w:pStyle w:val="Default"/>
              <w:rPr>
                <w:b/>
                <w:bCs/>
                <w:sz w:val="20"/>
                <w:szCs w:val="20"/>
              </w:rPr>
            </w:pPr>
          </w:p>
        </w:tc>
        <w:tc>
          <w:tcPr>
            <w:tcW w:w="1418" w:type="dxa"/>
            <w:vMerge/>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w:t>
            </w:r>
            <w:proofErr w:type="spellStart"/>
            <w:r w:rsidRPr="00EC12AA">
              <w:rPr>
                <w:sz w:val="20"/>
                <w:szCs w:val="20"/>
              </w:rPr>
              <w:t>Вигасина</w:t>
            </w:r>
            <w:proofErr w:type="spellEnd"/>
            <w:r w:rsidRPr="00EC12AA">
              <w:rPr>
                <w:sz w:val="20"/>
                <w:szCs w:val="20"/>
              </w:rPr>
              <w:t xml:space="preserve">, </w:t>
            </w:r>
            <w:proofErr w:type="spellStart"/>
            <w:r w:rsidRPr="00EC12AA">
              <w:rPr>
                <w:sz w:val="20"/>
                <w:szCs w:val="20"/>
              </w:rPr>
              <w:t>Г.И.Годер</w:t>
            </w:r>
            <w:proofErr w:type="spellEnd"/>
            <w:r w:rsidRPr="00EC12AA">
              <w:rPr>
                <w:sz w:val="20"/>
                <w:szCs w:val="20"/>
              </w:rPr>
              <w:t>, Н.И.Шевченко, 2014 г</w:t>
            </w:r>
          </w:p>
        </w:tc>
        <w:tc>
          <w:tcPr>
            <w:tcW w:w="2268" w:type="dxa"/>
            <w:shd w:val="clear" w:color="auto" w:fill="FFFFFF" w:themeFill="background1"/>
          </w:tcPr>
          <w:p w:rsidR="00B04DF8" w:rsidRPr="00EC12AA" w:rsidRDefault="00B04DF8" w:rsidP="00460A26">
            <w:pPr>
              <w:rPr>
                <w:sz w:val="20"/>
                <w:szCs w:val="20"/>
              </w:rPr>
            </w:pPr>
            <w:r w:rsidRPr="00EC12AA">
              <w:rPr>
                <w:sz w:val="20"/>
                <w:szCs w:val="20"/>
              </w:rPr>
              <w:t>Данилов А.А. История России. 2014/2015 г.</w:t>
            </w:r>
          </w:p>
        </w:tc>
        <w:tc>
          <w:tcPr>
            <w:tcW w:w="992" w:type="dxa"/>
            <w:vMerge/>
            <w:shd w:val="clear" w:color="auto" w:fill="FFFFFF" w:themeFill="background1"/>
          </w:tcPr>
          <w:p w:rsidR="00B04DF8" w:rsidRPr="00EC12AA" w:rsidRDefault="00B04DF8" w:rsidP="00DF22DC">
            <w:pPr>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w:t>
            </w:r>
            <w:r w:rsidR="00460A26">
              <w:rPr>
                <w:sz w:val="20"/>
                <w:szCs w:val="20"/>
              </w:rPr>
              <w:t>6</w:t>
            </w:r>
            <w:r w:rsidRPr="00EC12AA">
              <w:rPr>
                <w:sz w:val="20"/>
                <w:szCs w:val="20"/>
              </w:rPr>
              <w:t>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Боголюбов Л.Н. Обществознание.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 xml:space="preserve">Рабочая программа на  основе  авторской  программы  И.И.Бариновой, В.П.Дронова, </w:t>
            </w:r>
            <w:proofErr w:type="spellStart"/>
            <w:r w:rsidRPr="00EC12AA">
              <w:rPr>
                <w:sz w:val="20"/>
                <w:szCs w:val="20"/>
              </w:rPr>
              <w:t>И.В.Душиной</w:t>
            </w:r>
            <w:proofErr w:type="spellEnd"/>
            <w:r w:rsidRPr="00EC12AA">
              <w:rPr>
                <w:sz w:val="20"/>
                <w:szCs w:val="20"/>
              </w:rPr>
              <w:t>, В.И.Сиротин, 2015г.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Душина</w:t>
            </w:r>
            <w:proofErr w:type="spellEnd"/>
            <w:r w:rsidRPr="00EC12AA">
              <w:rPr>
                <w:sz w:val="20"/>
                <w:szCs w:val="20"/>
              </w:rPr>
              <w:t xml:space="preserve"> И.В. География. 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Физика. </w:t>
            </w:r>
            <w:r w:rsidRPr="00EC12AA">
              <w:rPr>
                <w:sz w:val="20"/>
                <w:szCs w:val="20"/>
              </w:rPr>
              <w:t xml:space="preserve">Рабочая программа на основе авторской программы Е. М. </w:t>
            </w:r>
            <w:proofErr w:type="spellStart"/>
            <w:r w:rsidRPr="00EC12AA">
              <w:rPr>
                <w:sz w:val="20"/>
                <w:szCs w:val="20"/>
              </w:rPr>
              <w:t>Гутник</w:t>
            </w:r>
            <w:proofErr w:type="spellEnd"/>
            <w:r w:rsidRPr="00EC12AA">
              <w:rPr>
                <w:sz w:val="20"/>
                <w:szCs w:val="20"/>
              </w:rPr>
              <w:t xml:space="preserve">, </w:t>
            </w:r>
          </w:p>
          <w:p w:rsidR="00B04DF8" w:rsidRPr="00EC12AA" w:rsidRDefault="00B04DF8" w:rsidP="00460A26">
            <w:pPr>
              <w:pStyle w:val="Default"/>
              <w:rPr>
                <w:sz w:val="20"/>
                <w:szCs w:val="20"/>
              </w:rPr>
            </w:pPr>
            <w:r w:rsidRPr="00EC12AA">
              <w:rPr>
                <w:sz w:val="20"/>
                <w:szCs w:val="20"/>
              </w:rPr>
              <w:t xml:space="preserve">А. В. </w:t>
            </w:r>
            <w:proofErr w:type="spellStart"/>
            <w:r w:rsidRPr="00EC12AA">
              <w:rPr>
                <w:sz w:val="20"/>
                <w:szCs w:val="20"/>
              </w:rPr>
              <w:t>Перышкина</w:t>
            </w:r>
            <w:proofErr w:type="spellEnd"/>
            <w:r w:rsidRPr="00EC12AA">
              <w:rPr>
                <w:sz w:val="20"/>
                <w:szCs w:val="20"/>
              </w:rPr>
              <w:t>, 201</w:t>
            </w:r>
            <w:r w:rsidR="00460A26">
              <w:rPr>
                <w:sz w:val="20"/>
                <w:szCs w:val="20"/>
              </w:rPr>
              <w:t>6</w:t>
            </w:r>
            <w:r w:rsidRPr="00EC12AA">
              <w:rPr>
                <w:sz w:val="20"/>
                <w:szCs w:val="20"/>
              </w:rPr>
              <w:t xml:space="preserve"> 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Перышкин</w:t>
            </w:r>
            <w:proofErr w:type="spellEnd"/>
            <w:r w:rsidRPr="00EC12AA">
              <w:rPr>
                <w:sz w:val="20"/>
                <w:szCs w:val="20"/>
              </w:rPr>
              <w:t xml:space="preserve"> А.В. Физика. 2014/2016г.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w:t>
            </w:r>
            <w:r w:rsidR="00460A26">
              <w:rPr>
                <w:color w:val="auto"/>
                <w:sz w:val="20"/>
                <w:szCs w:val="20"/>
              </w:rPr>
              <w:t>6</w:t>
            </w:r>
            <w:r w:rsidRPr="00EC12AA">
              <w:rPr>
                <w:color w:val="auto"/>
                <w:sz w:val="20"/>
                <w:szCs w:val="20"/>
              </w:rPr>
              <w:t>г</w:t>
            </w:r>
          </w:p>
        </w:tc>
        <w:tc>
          <w:tcPr>
            <w:tcW w:w="2268" w:type="dxa"/>
            <w:shd w:val="clear" w:color="auto" w:fill="FFFFFF" w:themeFill="background1"/>
          </w:tcPr>
          <w:p w:rsidR="00B04DF8" w:rsidRPr="00EC12AA" w:rsidRDefault="00B04DF8" w:rsidP="00460A26">
            <w:pPr>
              <w:pStyle w:val="Default"/>
              <w:rPr>
                <w:sz w:val="20"/>
                <w:szCs w:val="20"/>
              </w:rPr>
            </w:pPr>
            <w:proofErr w:type="spellStart"/>
            <w:r w:rsidRPr="00EC12AA">
              <w:rPr>
                <w:sz w:val="20"/>
                <w:szCs w:val="20"/>
              </w:rPr>
              <w:t>Латюшин</w:t>
            </w:r>
            <w:proofErr w:type="spellEnd"/>
            <w:r w:rsidRPr="00EC12AA">
              <w:rPr>
                <w:sz w:val="20"/>
                <w:szCs w:val="20"/>
              </w:rPr>
              <w:t xml:space="preserve"> В.В. Биология. 201</w:t>
            </w:r>
            <w:r w:rsidR="00460A26">
              <w:rPr>
                <w:sz w:val="20"/>
                <w:szCs w:val="20"/>
              </w:rPr>
              <w:t>4</w:t>
            </w:r>
            <w:r w:rsidRPr="00EC12AA">
              <w:rPr>
                <w:sz w:val="20"/>
                <w:szCs w:val="20"/>
              </w:rPr>
              <w:t>/2016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vMerge w:val="restart"/>
            <w:shd w:val="clear" w:color="auto" w:fill="FFFFFF" w:themeFill="background1"/>
          </w:tcPr>
          <w:p w:rsidR="00B04DF8" w:rsidRPr="00EC12AA" w:rsidRDefault="00B04DF8" w:rsidP="00DF22DC">
            <w:pPr>
              <w:pStyle w:val="Default"/>
              <w:rPr>
                <w:b/>
                <w:bCs/>
                <w:sz w:val="20"/>
                <w:szCs w:val="20"/>
              </w:rPr>
            </w:pPr>
          </w:p>
        </w:tc>
        <w:tc>
          <w:tcPr>
            <w:tcW w:w="1418" w:type="dxa"/>
            <w:vMerge w:val="restart"/>
            <w:shd w:val="clear" w:color="auto" w:fill="FFFFFF" w:themeFill="background1"/>
          </w:tcPr>
          <w:p w:rsidR="00B04DF8" w:rsidRPr="00EC12AA" w:rsidRDefault="00B04DF8" w:rsidP="00DF22DC">
            <w:pPr>
              <w:pStyle w:val="Default"/>
              <w:rPr>
                <w:b/>
                <w:bCs/>
                <w:sz w:val="20"/>
                <w:szCs w:val="20"/>
              </w:rPr>
            </w:pPr>
          </w:p>
        </w:tc>
        <w:tc>
          <w:tcPr>
            <w:tcW w:w="5670" w:type="dxa"/>
            <w:vMerge w:val="restart"/>
            <w:shd w:val="clear" w:color="auto" w:fill="FFFFFF" w:themeFill="background1"/>
          </w:tcPr>
          <w:p w:rsidR="00B04DF8" w:rsidRPr="00EC12AA" w:rsidRDefault="00B04DF8" w:rsidP="00DF22DC">
            <w:pPr>
              <w:rPr>
                <w:sz w:val="20"/>
                <w:szCs w:val="20"/>
              </w:rPr>
            </w:pPr>
            <w:r w:rsidRPr="00EC12AA">
              <w:rPr>
                <w:b/>
                <w:bCs/>
                <w:sz w:val="20"/>
                <w:szCs w:val="20"/>
              </w:rPr>
              <w:t>Технология.</w:t>
            </w:r>
            <w:r w:rsidRPr="00EC12AA">
              <w:rPr>
                <w:sz w:val="20"/>
                <w:szCs w:val="20"/>
              </w:rPr>
              <w:t xml:space="preserve"> Рабочая программа на основе авторской программы В.Д. Симоненко, 201</w:t>
            </w:r>
            <w:r w:rsidR="00460A26">
              <w:rPr>
                <w:sz w:val="20"/>
                <w:szCs w:val="20"/>
              </w:rPr>
              <w:t>6</w:t>
            </w:r>
            <w:r w:rsidRPr="00EC12AA">
              <w:rPr>
                <w:sz w:val="20"/>
                <w:szCs w:val="20"/>
              </w:rPr>
              <w:t xml:space="preserve"> г.</w:t>
            </w:r>
          </w:p>
          <w:p w:rsidR="00B04DF8" w:rsidRPr="00EC12AA" w:rsidRDefault="00B04DF8" w:rsidP="00DF22DC">
            <w:pPr>
              <w:rPr>
                <w:sz w:val="20"/>
                <w:szCs w:val="20"/>
              </w:rPr>
            </w:pP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Синица Н.В. Технология ведения дома. 2013/2015 г.</w:t>
            </w:r>
          </w:p>
        </w:tc>
        <w:tc>
          <w:tcPr>
            <w:tcW w:w="992" w:type="dxa"/>
            <w:vMerge w:val="restart"/>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vMerge/>
            <w:shd w:val="clear" w:color="auto" w:fill="FFFFFF" w:themeFill="background1"/>
          </w:tcPr>
          <w:p w:rsidR="00B04DF8" w:rsidRPr="00EC12AA" w:rsidRDefault="00B04DF8" w:rsidP="00DF22DC">
            <w:pPr>
              <w:pStyle w:val="Default"/>
              <w:rPr>
                <w:b/>
                <w:bCs/>
                <w:sz w:val="20"/>
                <w:szCs w:val="20"/>
              </w:rPr>
            </w:pPr>
          </w:p>
        </w:tc>
        <w:tc>
          <w:tcPr>
            <w:tcW w:w="1418" w:type="dxa"/>
            <w:vMerge/>
            <w:shd w:val="clear" w:color="auto" w:fill="FFFFFF" w:themeFill="background1"/>
          </w:tcPr>
          <w:p w:rsidR="00B04DF8" w:rsidRPr="00EC12AA" w:rsidRDefault="00B04DF8" w:rsidP="00DF22DC">
            <w:pPr>
              <w:pStyle w:val="Default"/>
              <w:rPr>
                <w:b/>
                <w:bCs/>
                <w:sz w:val="20"/>
                <w:szCs w:val="20"/>
              </w:rPr>
            </w:pPr>
          </w:p>
        </w:tc>
        <w:tc>
          <w:tcPr>
            <w:tcW w:w="5670" w:type="dxa"/>
            <w:vMerge/>
            <w:shd w:val="clear" w:color="auto" w:fill="FFFFFF" w:themeFill="background1"/>
          </w:tcPr>
          <w:p w:rsidR="00B04DF8" w:rsidRPr="00EC12AA" w:rsidRDefault="00B04DF8" w:rsidP="00DF22DC">
            <w:pPr>
              <w:pStyle w:val="Default"/>
              <w:rPr>
                <w:sz w:val="20"/>
                <w:szCs w:val="20"/>
              </w:rPr>
            </w:pPr>
          </w:p>
        </w:tc>
        <w:tc>
          <w:tcPr>
            <w:tcW w:w="2268" w:type="dxa"/>
            <w:shd w:val="clear" w:color="auto" w:fill="FFFFFF" w:themeFill="background1"/>
          </w:tcPr>
          <w:p w:rsidR="00B04DF8" w:rsidRPr="00EC12AA" w:rsidRDefault="00B04DF8" w:rsidP="00460A26">
            <w:pPr>
              <w:pStyle w:val="Default"/>
              <w:rPr>
                <w:sz w:val="20"/>
                <w:szCs w:val="20"/>
              </w:rPr>
            </w:pPr>
            <w:r w:rsidRPr="00EC12AA">
              <w:rPr>
                <w:sz w:val="20"/>
                <w:szCs w:val="20"/>
              </w:rPr>
              <w:t xml:space="preserve">Тищенко А.Т. Индустриальные </w:t>
            </w:r>
            <w:proofErr w:type="spellStart"/>
            <w:r w:rsidRPr="00EC12AA">
              <w:rPr>
                <w:sz w:val="20"/>
                <w:szCs w:val="20"/>
              </w:rPr>
              <w:t>ехнологии</w:t>
            </w:r>
            <w:proofErr w:type="spellEnd"/>
            <w:r w:rsidRPr="00EC12AA">
              <w:rPr>
                <w:sz w:val="20"/>
                <w:szCs w:val="20"/>
              </w:rPr>
              <w:t>. 201</w:t>
            </w:r>
            <w:r w:rsidR="00460A26">
              <w:rPr>
                <w:sz w:val="20"/>
                <w:szCs w:val="20"/>
              </w:rPr>
              <w:t>5</w:t>
            </w:r>
            <w:r w:rsidRPr="00EC12AA">
              <w:rPr>
                <w:sz w:val="20"/>
                <w:szCs w:val="20"/>
              </w:rPr>
              <w:t>/2016 г.</w:t>
            </w:r>
          </w:p>
        </w:tc>
        <w:tc>
          <w:tcPr>
            <w:tcW w:w="992" w:type="dxa"/>
            <w:vMerge/>
            <w:shd w:val="clear" w:color="auto" w:fill="FFFFFF" w:themeFill="background1"/>
          </w:tcPr>
          <w:p w:rsidR="00B04DF8" w:rsidRPr="00EC12AA" w:rsidRDefault="00B04DF8" w:rsidP="00DF22DC">
            <w:pPr>
              <w:pStyle w:val="Default"/>
              <w:jc w:val="center"/>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Смирнов А.Т. ОБЖ. 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 xml:space="preserve">Музыка. </w:t>
            </w:r>
            <w:r w:rsidRPr="00EC12AA">
              <w:rPr>
                <w:sz w:val="20"/>
                <w:szCs w:val="20"/>
              </w:rPr>
              <w:t>Рабочая программа на основе авторской программы Г.П. Сергеевой, Е. Д. Критской, 201</w:t>
            </w:r>
            <w:r w:rsidR="00460A26">
              <w:rPr>
                <w:sz w:val="20"/>
                <w:szCs w:val="20"/>
              </w:rPr>
              <w:t>5</w:t>
            </w:r>
            <w:r w:rsidRPr="00EC12AA">
              <w:rPr>
                <w:sz w:val="20"/>
                <w:szCs w:val="20"/>
              </w:rPr>
              <w:t>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«Музыка. 7 класс», Г. П. Сергеева, Е. Д. Критская,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p w:rsidR="00B04DF8" w:rsidRPr="00EC12AA" w:rsidRDefault="00B04DF8" w:rsidP="00DF22DC">
            <w:pPr>
              <w:pStyle w:val="Default"/>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460A26">
            <w:pPr>
              <w:pStyle w:val="Default"/>
              <w:rPr>
                <w:sz w:val="20"/>
                <w:szCs w:val="20"/>
              </w:rPr>
            </w:pPr>
            <w:r w:rsidRPr="00EC12AA">
              <w:rPr>
                <w:b/>
                <w:bCs/>
                <w:sz w:val="20"/>
                <w:szCs w:val="20"/>
              </w:rPr>
              <w:t xml:space="preserve">Изобразительное искусство </w:t>
            </w:r>
            <w:r w:rsidRPr="00EC12AA">
              <w:rPr>
                <w:sz w:val="20"/>
                <w:szCs w:val="20"/>
              </w:rPr>
              <w:t xml:space="preserve">Рабочая программа на основе авторской программы  Т. Я. </w:t>
            </w:r>
            <w:proofErr w:type="spellStart"/>
            <w:r w:rsidRPr="00EC12AA">
              <w:rPr>
                <w:sz w:val="20"/>
                <w:szCs w:val="20"/>
              </w:rPr>
              <w:t>Шпикаловой</w:t>
            </w:r>
            <w:proofErr w:type="spellEnd"/>
            <w:r w:rsidRPr="00EC12AA">
              <w:rPr>
                <w:sz w:val="20"/>
                <w:szCs w:val="20"/>
              </w:rPr>
              <w:t>, Л. В. Ершовой и др., 201</w:t>
            </w:r>
            <w:r w:rsidR="00460A26">
              <w:rPr>
                <w:sz w:val="20"/>
                <w:szCs w:val="20"/>
              </w:rPr>
              <w:t>6</w:t>
            </w:r>
            <w:r w:rsidRPr="00EC12AA">
              <w:rPr>
                <w:sz w:val="20"/>
                <w:szCs w:val="20"/>
              </w:rPr>
              <w:t xml:space="preserve"> 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 xml:space="preserve">«Изобразительное искусство. Учебник для 7 класса общеобразовательных </w:t>
            </w:r>
            <w:r w:rsidRPr="00EC12AA">
              <w:rPr>
                <w:sz w:val="20"/>
                <w:szCs w:val="20"/>
              </w:rPr>
              <w:lastRenderedPageBreak/>
              <w:t>учреждений»</w:t>
            </w:r>
            <w:proofErr w:type="gramStart"/>
            <w:r w:rsidRPr="00EC12AA">
              <w:rPr>
                <w:sz w:val="20"/>
                <w:szCs w:val="20"/>
              </w:rPr>
              <w:t xml:space="preserve"> .</w:t>
            </w:r>
            <w:proofErr w:type="gramEnd"/>
            <w:r w:rsidRPr="00EC12AA">
              <w:rPr>
                <w:sz w:val="20"/>
                <w:szCs w:val="20"/>
              </w:rPr>
              <w:t>Б.М. Неменский,20145/2015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lastRenderedPageBreak/>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w:t>
            </w:r>
            <w:proofErr w:type="spellStart"/>
            <w:r w:rsidRPr="00EC12AA">
              <w:rPr>
                <w:sz w:val="20"/>
                <w:szCs w:val="20"/>
              </w:rPr>
              <w:t>А.А.Зданевича</w:t>
            </w:r>
            <w:proofErr w:type="spellEnd"/>
            <w:r w:rsidRPr="00EC12AA">
              <w:rPr>
                <w:sz w:val="20"/>
                <w:szCs w:val="20"/>
              </w:rPr>
              <w:t xml:space="preserve">.  Сост. А.Н.  Каинов,  Г.И.  </w:t>
            </w:r>
            <w:proofErr w:type="spellStart"/>
            <w:r w:rsidRPr="00EC12AA">
              <w:rPr>
                <w:sz w:val="20"/>
                <w:szCs w:val="20"/>
              </w:rPr>
              <w:t>Курьерова</w:t>
            </w:r>
            <w:proofErr w:type="spellEnd"/>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 xml:space="preserve">«Физическая культура. Учебник для общеобразовательных учреждений. 7 класс», М. Я. </w:t>
            </w:r>
            <w:proofErr w:type="spellStart"/>
            <w:r w:rsidRPr="00EC12AA">
              <w:rPr>
                <w:sz w:val="20"/>
                <w:szCs w:val="20"/>
              </w:rPr>
              <w:t>Виленский</w:t>
            </w:r>
            <w:proofErr w:type="spellEnd"/>
            <w:r w:rsidRPr="00EC12AA">
              <w:rPr>
                <w:sz w:val="20"/>
                <w:szCs w:val="20"/>
              </w:rPr>
              <w:t>,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jc w:val="center"/>
              <w:rPr>
                <w:b/>
                <w:bCs/>
                <w:sz w:val="20"/>
                <w:szCs w:val="20"/>
              </w:rPr>
            </w:pPr>
            <w:r w:rsidRPr="00EC12AA">
              <w:rPr>
                <w:b/>
                <w:bCs/>
                <w:sz w:val="20"/>
                <w:szCs w:val="20"/>
              </w:rPr>
              <w:t>7Б</w:t>
            </w:r>
          </w:p>
          <w:p w:rsidR="00B04DF8" w:rsidRPr="00EC12AA" w:rsidRDefault="00B04DF8" w:rsidP="00DF22DC">
            <w:pPr>
              <w:pStyle w:val="Default"/>
              <w:jc w:val="center"/>
              <w:rPr>
                <w:b/>
                <w:bCs/>
                <w:sz w:val="20"/>
                <w:szCs w:val="20"/>
              </w:rPr>
            </w:pPr>
          </w:p>
        </w:tc>
        <w:tc>
          <w:tcPr>
            <w:tcW w:w="1418" w:type="dxa"/>
            <w:shd w:val="clear" w:color="auto" w:fill="FFFFFF" w:themeFill="background1"/>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Русский язык.</w:t>
            </w:r>
            <w:r w:rsidRPr="00EC12AA">
              <w:rPr>
                <w:sz w:val="20"/>
                <w:szCs w:val="20"/>
              </w:rPr>
              <w:t xml:space="preserve">  Рабочая программа на основе авторской программы М.Т.Баранова, 2014г.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Баранов М.Т. Русский язык.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175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Литература. </w:t>
            </w:r>
            <w:r w:rsidRPr="00EC12AA">
              <w:rPr>
                <w:sz w:val="20"/>
                <w:szCs w:val="20"/>
              </w:rPr>
              <w:t xml:space="preserve">Рабочая программа на основе авторской программы В.Я.Коровиной, </w:t>
            </w:r>
            <w:r w:rsidRPr="00EC12AA">
              <w:rPr>
                <w:sz w:val="20"/>
                <w:szCs w:val="20"/>
                <w:shd w:val="clear" w:color="auto" w:fill="FFFFFF"/>
              </w:rPr>
              <w:t>2014г.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Коровина В.Я. Литература. 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w:t>
            </w:r>
            <w:proofErr w:type="spellStart"/>
            <w:r w:rsidRPr="00EC12AA">
              <w:rPr>
                <w:sz w:val="20"/>
                <w:szCs w:val="20"/>
              </w:rPr>
              <w:t>Альпакова</w:t>
            </w:r>
            <w:proofErr w:type="spellEnd"/>
            <w:r w:rsidRPr="00EC12AA">
              <w:rPr>
                <w:sz w:val="20"/>
                <w:szCs w:val="20"/>
              </w:rPr>
              <w:t>, 2016г.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Ваулина Ю.Е. Английский язык. 2014/2015</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highlight w:val="yellow"/>
              </w:rPr>
            </w:pPr>
            <w:r w:rsidRPr="00EC12AA">
              <w:rPr>
                <w:b/>
                <w:bCs/>
                <w:sz w:val="20"/>
                <w:szCs w:val="20"/>
              </w:rPr>
              <w:t>Алгебра.</w:t>
            </w:r>
            <w:r w:rsidRPr="00EC12AA">
              <w:rPr>
                <w:sz w:val="20"/>
                <w:szCs w:val="20"/>
              </w:rPr>
              <w:t xml:space="preserve"> Рабочая программа  на основе авторской программы Ю.Н. Макарычева, 2014г.</w:t>
            </w:r>
          </w:p>
        </w:tc>
        <w:tc>
          <w:tcPr>
            <w:tcW w:w="2268" w:type="dxa"/>
            <w:shd w:val="clear" w:color="auto" w:fill="FFFFFF" w:themeFill="background1"/>
          </w:tcPr>
          <w:p w:rsidR="00B04DF8" w:rsidRPr="00EC12AA" w:rsidRDefault="00B04DF8" w:rsidP="00DF22DC">
            <w:pPr>
              <w:pStyle w:val="Default"/>
              <w:rPr>
                <w:sz w:val="20"/>
                <w:szCs w:val="20"/>
                <w:highlight w:val="yellow"/>
              </w:rPr>
            </w:pPr>
            <w:r w:rsidRPr="00EC12AA">
              <w:rPr>
                <w:sz w:val="20"/>
                <w:szCs w:val="20"/>
              </w:rPr>
              <w:t>Макарычев Ю.Н. Алгебра.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Геометрия. </w:t>
            </w:r>
            <w:r w:rsidRPr="00EC12AA">
              <w:rPr>
                <w:sz w:val="20"/>
                <w:szCs w:val="20"/>
              </w:rPr>
              <w:t xml:space="preserve">Рабочая программа на основе авторской программы </w:t>
            </w:r>
            <w:proofErr w:type="spellStart"/>
            <w:r w:rsidRPr="00EC12AA">
              <w:rPr>
                <w:sz w:val="20"/>
                <w:szCs w:val="20"/>
              </w:rPr>
              <w:t>Л.С.Атанасяна</w:t>
            </w:r>
            <w:proofErr w:type="spellEnd"/>
            <w:r w:rsidRPr="00EC12AA">
              <w:rPr>
                <w:sz w:val="20"/>
                <w:szCs w:val="20"/>
              </w:rPr>
              <w:t xml:space="preserve"> 2014г.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Атанасян</w:t>
            </w:r>
            <w:proofErr w:type="spellEnd"/>
            <w:r w:rsidRPr="00EC12AA">
              <w:rPr>
                <w:sz w:val="20"/>
                <w:szCs w:val="20"/>
              </w:rPr>
              <w:t xml:space="preserve"> Л.С. Геометрия 2013/2016г.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43"/>
        </w:trPr>
        <w:tc>
          <w:tcPr>
            <w:tcW w:w="817" w:type="dxa"/>
            <w:vMerge w:val="restart"/>
            <w:shd w:val="clear" w:color="auto" w:fill="FFFFFF" w:themeFill="background1"/>
          </w:tcPr>
          <w:p w:rsidR="00B04DF8" w:rsidRPr="00EC12AA" w:rsidRDefault="00B04DF8" w:rsidP="00DF22DC">
            <w:pPr>
              <w:pStyle w:val="Default"/>
              <w:rPr>
                <w:b/>
                <w:bCs/>
                <w:sz w:val="20"/>
                <w:szCs w:val="20"/>
              </w:rPr>
            </w:pPr>
          </w:p>
        </w:tc>
        <w:tc>
          <w:tcPr>
            <w:tcW w:w="1418" w:type="dxa"/>
            <w:vMerge w:val="restart"/>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rPr>
                <w:sz w:val="20"/>
                <w:szCs w:val="20"/>
              </w:rPr>
            </w:pPr>
            <w:r w:rsidRPr="00EC12AA">
              <w:rPr>
                <w:b/>
                <w:bCs/>
                <w:sz w:val="20"/>
                <w:szCs w:val="20"/>
              </w:rPr>
              <w:t xml:space="preserve">История России. </w:t>
            </w:r>
            <w:r w:rsidRPr="00EC12AA">
              <w:rPr>
                <w:sz w:val="20"/>
                <w:szCs w:val="20"/>
              </w:rPr>
              <w:t xml:space="preserve">Рабочая программа на основе авторских программ А. А. Данилова, Л. Г. </w:t>
            </w:r>
            <w:proofErr w:type="spellStart"/>
            <w:r w:rsidRPr="00EC12AA">
              <w:rPr>
                <w:sz w:val="20"/>
                <w:szCs w:val="20"/>
              </w:rPr>
              <w:t>Косулиной</w:t>
            </w:r>
            <w:proofErr w:type="spellEnd"/>
            <w:r w:rsidRPr="00EC12AA">
              <w:rPr>
                <w:sz w:val="20"/>
                <w:szCs w:val="20"/>
              </w:rPr>
              <w:t>, 2014 г.</w:t>
            </w:r>
          </w:p>
        </w:tc>
        <w:tc>
          <w:tcPr>
            <w:tcW w:w="2268" w:type="dxa"/>
            <w:vMerge w:val="restart"/>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Юдовская</w:t>
            </w:r>
            <w:proofErr w:type="spellEnd"/>
            <w:r w:rsidRPr="00EC12AA">
              <w:rPr>
                <w:sz w:val="20"/>
                <w:szCs w:val="20"/>
              </w:rPr>
              <w:t xml:space="preserve"> А.Я. Всеобщая история. 2014/2015 г </w:t>
            </w:r>
          </w:p>
          <w:p w:rsidR="00B04DF8" w:rsidRPr="00EC12AA" w:rsidRDefault="00B04DF8" w:rsidP="00DF22DC">
            <w:pPr>
              <w:pStyle w:val="Default"/>
              <w:rPr>
                <w:sz w:val="20"/>
                <w:szCs w:val="20"/>
                <w:highlight w:val="yellow"/>
              </w:rPr>
            </w:pPr>
            <w:r w:rsidRPr="00EC12AA">
              <w:rPr>
                <w:sz w:val="20"/>
                <w:szCs w:val="20"/>
              </w:rPr>
              <w:t>Данилов А.А. История России. 2013/2014/2015 г.</w:t>
            </w:r>
          </w:p>
        </w:tc>
        <w:tc>
          <w:tcPr>
            <w:tcW w:w="992" w:type="dxa"/>
            <w:vMerge w:val="restart"/>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42"/>
        </w:trPr>
        <w:tc>
          <w:tcPr>
            <w:tcW w:w="817" w:type="dxa"/>
            <w:vMerge/>
            <w:shd w:val="clear" w:color="auto" w:fill="FFFFFF" w:themeFill="background1"/>
          </w:tcPr>
          <w:p w:rsidR="00B04DF8" w:rsidRPr="00EC12AA" w:rsidRDefault="00B04DF8" w:rsidP="00DF22DC">
            <w:pPr>
              <w:pStyle w:val="Default"/>
              <w:rPr>
                <w:b/>
                <w:bCs/>
                <w:sz w:val="20"/>
                <w:szCs w:val="20"/>
              </w:rPr>
            </w:pPr>
          </w:p>
        </w:tc>
        <w:tc>
          <w:tcPr>
            <w:tcW w:w="1418" w:type="dxa"/>
            <w:vMerge/>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w:t>
            </w:r>
            <w:proofErr w:type="spellStart"/>
            <w:r w:rsidRPr="00EC12AA">
              <w:rPr>
                <w:sz w:val="20"/>
                <w:szCs w:val="20"/>
              </w:rPr>
              <w:t>Вигасина</w:t>
            </w:r>
            <w:proofErr w:type="spellEnd"/>
            <w:r w:rsidRPr="00EC12AA">
              <w:rPr>
                <w:sz w:val="20"/>
                <w:szCs w:val="20"/>
              </w:rPr>
              <w:t xml:space="preserve">, </w:t>
            </w:r>
            <w:proofErr w:type="spellStart"/>
            <w:r w:rsidRPr="00EC12AA">
              <w:rPr>
                <w:sz w:val="20"/>
                <w:szCs w:val="20"/>
              </w:rPr>
              <w:t>Г.И.Годер</w:t>
            </w:r>
            <w:proofErr w:type="spellEnd"/>
            <w:r w:rsidRPr="00EC12AA">
              <w:rPr>
                <w:sz w:val="20"/>
                <w:szCs w:val="20"/>
              </w:rPr>
              <w:t>, Н.И.Шевченко, 2014 г</w:t>
            </w:r>
          </w:p>
        </w:tc>
        <w:tc>
          <w:tcPr>
            <w:tcW w:w="2268" w:type="dxa"/>
            <w:vMerge/>
            <w:shd w:val="clear" w:color="auto" w:fill="FFFFFF" w:themeFill="background1"/>
          </w:tcPr>
          <w:p w:rsidR="00B04DF8" w:rsidRPr="00EC12AA" w:rsidRDefault="00B04DF8" w:rsidP="00DF22DC">
            <w:pPr>
              <w:pStyle w:val="Default"/>
              <w:rPr>
                <w:sz w:val="20"/>
                <w:szCs w:val="20"/>
              </w:rPr>
            </w:pPr>
          </w:p>
        </w:tc>
        <w:tc>
          <w:tcPr>
            <w:tcW w:w="992" w:type="dxa"/>
            <w:vMerge/>
            <w:shd w:val="clear" w:color="auto" w:fill="FFFFFF" w:themeFill="background1"/>
          </w:tcPr>
          <w:p w:rsidR="00B04DF8" w:rsidRPr="00EC12AA" w:rsidRDefault="00B04DF8" w:rsidP="00DF22DC">
            <w:pPr>
              <w:pStyle w:val="Default"/>
              <w:jc w:val="center"/>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Боголюбов Л.Н. Обществознание.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 xml:space="preserve">Рабочая программа на  основе  авторской  программы  И.И.Бариновой, В.П.Дронова, </w:t>
            </w:r>
            <w:proofErr w:type="spellStart"/>
            <w:r w:rsidRPr="00EC12AA">
              <w:rPr>
                <w:sz w:val="20"/>
                <w:szCs w:val="20"/>
              </w:rPr>
              <w:t>И.В.Душиной</w:t>
            </w:r>
            <w:proofErr w:type="spellEnd"/>
            <w:r w:rsidRPr="00EC12AA">
              <w:rPr>
                <w:sz w:val="20"/>
                <w:szCs w:val="20"/>
              </w:rPr>
              <w:t>, В.И.Сиротин, 2015г.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Душина</w:t>
            </w:r>
            <w:proofErr w:type="spellEnd"/>
            <w:r w:rsidRPr="00EC12AA">
              <w:rPr>
                <w:sz w:val="20"/>
                <w:szCs w:val="20"/>
              </w:rPr>
              <w:t xml:space="preserve"> И.В. География. 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Физика. </w:t>
            </w:r>
            <w:r w:rsidRPr="00EC12AA">
              <w:rPr>
                <w:sz w:val="20"/>
                <w:szCs w:val="20"/>
              </w:rPr>
              <w:t xml:space="preserve">Рабочая программа на основе авторской программы Е. М. </w:t>
            </w:r>
            <w:proofErr w:type="spellStart"/>
            <w:r w:rsidRPr="00EC12AA">
              <w:rPr>
                <w:sz w:val="20"/>
                <w:szCs w:val="20"/>
              </w:rPr>
              <w:t>Гутник</w:t>
            </w:r>
            <w:proofErr w:type="spellEnd"/>
            <w:r w:rsidRPr="00EC12AA">
              <w:rPr>
                <w:sz w:val="20"/>
                <w:szCs w:val="20"/>
              </w:rPr>
              <w:t xml:space="preserve">, </w:t>
            </w:r>
          </w:p>
          <w:p w:rsidR="00B04DF8" w:rsidRPr="00EC12AA" w:rsidRDefault="00B04DF8" w:rsidP="00390A6C">
            <w:pPr>
              <w:pStyle w:val="Default"/>
              <w:rPr>
                <w:sz w:val="20"/>
                <w:szCs w:val="20"/>
              </w:rPr>
            </w:pPr>
            <w:r w:rsidRPr="00EC12AA">
              <w:rPr>
                <w:sz w:val="20"/>
                <w:szCs w:val="20"/>
              </w:rPr>
              <w:t xml:space="preserve">А. В. </w:t>
            </w:r>
            <w:proofErr w:type="spellStart"/>
            <w:r w:rsidRPr="00EC12AA">
              <w:rPr>
                <w:sz w:val="20"/>
                <w:szCs w:val="20"/>
              </w:rPr>
              <w:t>Перышкина</w:t>
            </w:r>
            <w:proofErr w:type="spellEnd"/>
            <w:r w:rsidRPr="00EC12AA">
              <w:rPr>
                <w:sz w:val="20"/>
                <w:szCs w:val="20"/>
              </w:rPr>
              <w:t>, 201</w:t>
            </w:r>
            <w:r w:rsidR="00390A6C">
              <w:rPr>
                <w:sz w:val="20"/>
                <w:szCs w:val="20"/>
              </w:rPr>
              <w:t>6</w:t>
            </w:r>
            <w:r w:rsidRPr="00EC12AA">
              <w:rPr>
                <w:sz w:val="20"/>
                <w:szCs w:val="20"/>
              </w:rPr>
              <w:t xml:space="preserve"> 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Перышкин</w:t>
            </w:r>
            <w:proofErr w:type="spellEnd"/>
            <w:r w:rsidRPr="00EC12AA">
              <w:rPr>
                <w:sz w:val="20"/>
                <w:szCs w:val="20"/>
              </w:rPr>
              <w:t xml:space="preserve"> А.В. Физика. 2014/2016г.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w:t>
            </w:r>
            <w:r w:rsidR="00390A6C">
              <w:rPr>
                <w:color w:val="auto"/>
                <w:sz w:val="20"/>
                <w:szCs w:val="20"/>
              </w:rPr>
              <w:t>6</w:t>
            </w:r>
            <w:r w:rsidRPr="00EC12AA">
              <w:rPr>
                <w:color w:val="auto"/>
                <w:sz w:val="20"/>
                <w:szCs w:val="20"/>
              </w:rPr>
              <w:t>г</w:t>
            </w:r>
          </w:p>
        </w:tc>
        <w:tc>
          <w:tcPr>
            <w:tcW w:w="2268" w:type="dxa"/>
            <w:shd w:val="clear" w:color="auto" w:fill="FFFFFF" w:themeFill="background1"/>
          </w:tcPr>
          <w:p w:rsidR="00B04DF8" w:rsidRPr="00EC12AA" w:rsidRDefault="00B04DF8" w:rsidP="00390A6C">
            <w:pPr>
              <w:pStyle w:val="Default"/>
              <w:rPr>
                <w:sz w:val="20"/>
                <w:szCs w:val="20"/>
                <w:highlight w:val="yellow"/>
              </w:rPr>
            </w:pPr>
            <w:proofErr w:type="spellStart"/>
            <w:r w:rsidRPr="00EC12AA">
              <w:rPr>
                <w:sz w:val="20"/>
                <w:szCs w:val="20"/>
              </w:rPr>
              <w:t>Латюшин</w:t>
            </w:r>
            <w:proofErr w:type="spellEnd"/>
            <w:r w:rsidRPr="00EC12AA">
              <w:rPr>
                <w:sz w:val="20"/>
                <w:szCs w:val="20"/>
              </w:rPr>
              <w:t xml:space="preserve"> В.В. Биология. 201</w:t>
            </w:r>
            <w:r w:rsidR="00390A6C">
              <w:rPr>
                <w:sz w:val="20"/>
                <w:szCs w:val="20"/>
              </w:rPr>
              <w:t>5</w:t>
            </w:r>
            <w:r w:rsidRPr="00EC12AA">
              <w:rPr>
                <w:sz w:val="20"/>
                <w:szCs w:val="20"/>
              </w:rPr>
              <w:t>/2016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2235" w:type="dxa"/>
            <w:gridSpan w:val="2"/>
            <w:vMerge w:val="restart"/>
            <w:shd w:val="clear" w:color="auto" w:fill="FFFFFF" w:themeFill="background1"/>
          </w:tcPr>
          <w:p w:rsidR="00B04DF8" w:rsidRPr="00EC12AA" w:rsidRDefault="00B04DF8" w:rsidP="00DF22DC">
            <w:pPr>
              <w:pStyle w:val="Default"/>
              <w:rPr>
                <w:b/>
                <w:bCs/>
                <w:sz w:val="20"/>
                <w:szCs w:val="20"/>
              </w:rPr>
            </w:pPr>
          </w:p>
        </w:tc>
        <w:tc>
          <w:tcPr>
            <w:tcW w:w="5670" w:type="dxa"/>
            <w:vMerge w:val="restart"/>
            <w:shd w:val="clear" w:color="auto" w:fill="FFFFFF" w:themeFill="background1"/>
          </w:tcPr>
          <w:p w:rsidR="00B04DF8" w:rsidRPr="00EC12AA" w:rsidRDefault="00B04DF8" w:rsidP="00DF22DC">
            <w:pPr>
              <w:rPr>
                <w:sz w:val="20"/>
                <w:szCs w:val="20"/>
              </w:rPr>
            </w:pPr>
            <w:r w:rsidRPr="00EC12AA">
              <w:rPr>
                <w:b/>
                <w:bCs/>
                <w:sz w:val="20"/>
                <w:szCs w:val="20"/>
              </w:rPr>
              <w:t>Технология.</w:t>
            </w:r>
            <w:r w:rsidRPr="00EC12AA">
              <w:rPr>
                <w:sz w:val="20"/>
                <w:szCs w:val="20"/>
              </w:rPr>
              <w:t xml:space="preserve"> Рабочая программа на основе авторской программы В.Д. Симоненко, 201</w:t>
            </w:r>
            <w:r w:rsidR="00390A6C">
              <w:rPr>
                <w:sz w:val="20"/>
                <w:szCs w:val="20"/>
              </w:rPr>
              <w:t>6</w:t>
            </w:r>
            <w:r w:rsidRPr="00EC12AA">
              <w:rPr>
                <w:sz w:val="20"/>
                <w:szCs w:val="20"/>
              </w:rPr>
              <w:t xml:space="preserve"> г.</w:t>
            </w:r>
          </w:p>
          <w:p w:rsidR="00B04DF8" w:rsidRPr="00EC12AA" w:rsidRDefault="00B04DF8" w:rsidP="00DF22DC">
            <w:pPr>
              <w:rPr>
                <w:sz w:val="20"/>
                <w:szCs w:val="20"/>
              </w:rPr>
            </w:pP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Синица Н.В. Технология ведения дома. 201</w:t>
            </w:r>
            <w:r w:rsidR="00390A6C">
              <w:rPr>
                <w:sz w:val="20"/>
                <w:szCs w:val="20"/>
              </w:rPr>
              <w:t>4</w:t>
            </w:r>
            <w:r w:rsidRPr="00EC12AA">
              <w:rPr>
                <w:sz w:val="20"/>
                <w:szCs w:val="20"/>
              </w:rPr>
              <w:t>/2015 г.</w:t>
            </w:r>
          </w:p>
        </w:tc>
        <w:tc>
          <w:tcPr>
            <w:tcW w:w="992" w:type="dxa"/>
            <w:vMerge w:val="restart"/>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2235" w:type="dxa"/>
            <w:gridSpan w:val="2"/>
            <w:vMerge/>
            <w:shd w:val="clear" w:color="auto" w:fill="FFFFFF" w:themeFill="background1"/>
          </w:tcPr>
          <w:p w:rsidR="00B04DF8" w:rsidRPr="00EC12AA" w:rsidRDefault="00B04DF8" w:rsidP="00DF22DC">
            <w:pPr>
              <w:pStyle w:val="Default"/>
              <w:rPr>
                <w:b/>
                <w:bCs/>
                <w:sz w:val="20"/>
                <w:szCs w:val="20"/>
              </w:rPr>
            </w:pPr>
          </w:p>
        </w:tc>
        <w:tc>
          <w:tcPr>
            <w:tcW w:w="5670" w:type="dxa"/>
            <w:vMerge/>
            <w:shd w:val="clear" w:color="auto" w:fill="FFFFFF" w:themeFill="background1"/>
          </w:tcPr>
          <w:p w:rsidR="00B04DF8" w:rsidRPr="00EC12AA" w:rsidRDefault="00B04DF8" w:rsidP="00DF22DC">
            <w:pPr>
              <w:pStyle w:val="Default"/>
              <w:rPr>
                <w:sz w:val="20"/>
                <w:szCs w:val="20"/>
              </w:rPr>
            </w:pP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 xml:space="preserve">Тищенко А.Т. Индустриальные </w:t>
            </w:r>
            <w:proofErr w:type="spellStart"/>
            <w:r w:rsidRPr="00EC12AA">
              <w:rPr>
                <w:sz w:val="20"/>
                <w:szCs w:val="20"/>
              </w:rPr>
              <w:t>ехнологии</w:t>
            </w:r>
            <w:proofErr w:type="spellEnd"/>
            <w:r w:rsidRPr="00EC12AA">
              <w:rPr>
                <w:sz w:val="20"/>
                <w:szCs w:val="20"/>
              </w:rPr>
              <w:t>. 2013/2016 г.</w:t>
            </w:r>
          </w:p>
        </w:tc>
        <w:tc>
          <w:tcPr>
            <w:tcW w:w="992" w:type="dxa"/>
            <w:vMerge/>
            <w:shd w:val="clear" w:color="auto" w:fill="FFFFFF" w:themeFill="background1"/>
          </w:tcPr>
          <w:p w:rsidR="00B04DF8" w:rsidRPr="00EC12AA" w:rsidRDefault="00B04DF8" w:rsidP="00DF22DC">
            <w:pPr>
              <w:pStyle w:val="Default"/>
              <w:jc w:val="center"/>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Смирнов А.Т. ОБЖ. 2015г.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 xml:space="preserve">Музыка. </w:t>
            </w:r>
            <w:r w:rsidRPr="00EC12AA">
              <w:rPr>
                <w:sz w:val="20"/>
                <w:szCs w:val="20"/>
              </w:rPr>
              <w:t>Рабочая программа на основе авторской программы Г.П. Сергеевой, Е. Д. Критской,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«Музыка. 7 класс», Г. П. Сергеева, Е. Д. Критская,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p w:rsidR="00B04DF8" w:rsidRPr="00EC12AA" w:rsidRDefault="00B04DF8" w:rsidP="00DF22DC">
            <w:pPr>
              <w:pStyle w:val="Default"/>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 xml:space="preserve">Изобразительное искусство </w:t>
            </w:r>
            <w:r w:rsidRPr="00EC12AA">
              <w:rPr>
                <w:sz w:val="20"/>
                <w:szCs w:val="20"/>
              </w:rPr>
              <w:t xml:space="preserve">Рабочая программа на основе авторской программы  Т. Я. </w:t>
            </w:r>
            <w:proofErr w:type="spellStart"/>
            <w:r w:rsidRPr="00EC12AA">
              <w:rPr>
                <w:sz w:val="20"/>
                <w:szCs w:val="20"/>
              </w:rPr>
              <w:t>Шпикаловой</w:t>
            </w:r>
            <w:proofErr w:type="spellEnd"/>
            <w:r w:rsidRPr="00EC12AA">
              <w:rPr>
                <w:sz w:val="20"/>
                <w:szCs w:val="20"/>
              </w:rPr>
              <w:t>, Л. В. Ершовой и др., 201</w:t>
            </w:r>
            <w:r w:rsidR="00390A6C">
              <w:rPr>
                <w:sz w:val="20"/>
                <w:szCs w:val="20"/>
              </w:rPr>
              <w:t>5</w:t>
            </w:r>
            <w:r w:rsidRPr="00EC12AA">
              <w:rPr>
                <w:sz w:val="20"/>
                <w:szCs w:val="20"/>
              </w:rPr>
              <w:t>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«Изобразительное искусство. Учебник для 7 класса общеобразовательных учреждений»</w:t>
            </w:r>
            <w:proofErr w:type="gramStart"/>
            <w:r w:rsidRPr="00EC12AA">
              <w:rPr>
                <w:sz w:val="20"/>
                <w:szCs w:val="20"/>
              </w:rPr>
              <w:t xml:space="preserve"> .</w:t>
            </w:r>
            <w:proofErr w:type="gramEnd"/>
            <w:r w:rsidRPr="00EC12AA">
              <w:rPr>
                <w:sz w:val="20"/>
                <w:szCs w:val="20"/>
              </w:rPr>
              <w:t>Б.М. Неменский,20145/2015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w:t>
            </w:r>
            <w:proofErr w:type="spellStart"/>
            <w:r w:rsidRPr="00EC12AA">
              <w:rPr>
                <w:sz w:val="20"/>
                <w:szCs w:val="20"/>
              </w:rPr>
              <w:t>А.А.Зданевича</w:t>
            </w:r>
            <w:proofErr w:type="spellEnd"/>
            <w:r w:rsidRPr="00EC12AA">
              <w:rPr>
                <w:sz w:val="20"/>
                <w:szCs w:val="20"/>
              </w:rPr>
              <w:t xml:space="preserve">.  Сост. А.Н.  Каинов,  Г.И.  </w:t>
            </w:r>
            <w:proofErr w:type="spellStart"/>
            <w:r w:rsidRPr="00EC12AA">
              <w:rPr>
                <w:sz w:val="20"/>
                <w:szCs w:val="20"/>
              </w:rPr>
              <w:t>Курьерова</w:t>
            </w:r>
            <w:proofErr w:type="spellEnd"/>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 xml:space="preserve">«Физическая культура. Учебник для общеобразовательных учреждений. 7 класс», М. Я. </w:t>
            </w:r>
            <w:proofErr w:type="spellStart"/>
            <w:r w:rsidRPr="00EC12AA">
              <w:rPr>
                <w:sz w:val="20"/>
                <w:szCs w:val="20"/>
              </w:rPr>
              <w:t>Виленский</w:t>
            </w:r>
            <w:proofErr w:type="spellEnd"/>
            <w:r w:rsidRPr="00EC12AA">
              <w:rPr>
                <w:sz w:val="20"/>
                <w:szCs w:val="20"/>
              </w:rPr>
              <w:t>,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r w:rsidRPr="00EC12AA">
              <w:rPr>
                <w:b/>
                <w:bCs/>
                <w:sz w:val="20"/>
                <w:szCs w:val="20"/>
              </w:rPr>
              <w:lastRenderedPageBreak/>
              <w:t>8АБ</w:t>
            </w:r>
          </w:p>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Русский язык.</w:t>
            </w:r>
            <w:r w:rsidRPr="00EC12AA">
              <w:rPr>
                <w:b/>
                <w:bCs/>
                <w:sz w:val="20"/>
                <w:szCs w:val="20"/>
              </w:rPr>
              <w:t xml:space="preserve"> </w:t>
            </w:r>
            <w:r w:rsidRPr="00EC12AA">
              <w:rPr>
                <w:sz w:val="20"/>
                <w:szCs w:val="20"/>
              </w:rPr>
              <w:t>Рабочая программа на основе авторской программы М.Т.Баранова, 2014 г.</w:t>
            </w:r>
          </w:p>
        </w:tc>
        <w:tc>
          <w:tcPr>
            <w:tcW w:w="2268" w:type="dxa"/>
            <w:shd w:val="clear" w:color="auto" w:fill="FFFFFF" w:themeFill="background1"/>
          </w:tcPr>
          <w:p w:rsidR="00B04DF8" w:rsidRPr="00EC12AA" w:rsidRDefault="00B04DF8" w:rsidP="00390A6C">
            <w:pPr>
              <w:pStyle w:val="Default"/>
              <w:rPr>
                <w:sz w:val="20"/>
                <w:szCs w:val="20"/>
              </w:rPr>
            </w:pPr>
            <w:proofErr w:type="spellStart"/>
            <w:r w:rsidRPr="00EC12AA">
              <w:rPr>
                <w:sz w:val="20"/>
                <w:szCs w:val="20"/>
              </w:rPr>
              <w:t>Тростенцова</w:t>
            </w:r>
            <w:proofErr w:type="spellEnd"/>
            <w:r w:rsidRPr="00EC12AA">
              <w:rPr>
                <w:sz w:val="20"/>
                <w:szCs w:val="20"/>
              </w:rPr>
              <w:t xml:space="preserve"> Л.А. Русский язык. 201</w:t>
            </w:r>
            <w:r w:rsidR="00390A6C">
              <w:rPr>
                <w:sz w:val="20"/>
                <w:szCs w:val="20"/>
              </w:rPr>
              <w:t>5</w:t>
            </w:r>
            <w:r w:rsidRPr="00EC12AA">
              <w:rPr>
                <w:sz w:val="20"/>
                <w:szCs w:val="20"/>
              </w:rPr>
              <w:t>/2016</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140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w:t>
            </w:r>
            <w:r w:rsidRPr="00EC12AA">
              <w:rPr>
                <w:sz w:val="20"/>
                <w:szCs w:val="20"/>
                <w:shd w:val="clear" w:color="auto" w:fill="FFFFFF"/>
              </w:rPr>
              <w:t>2014 г.</w:t>
            </w:r>
          </w:p>
        </w:tc>
        <w:tc>
          <w:tcPr>
            <w:tcW w:w="2268" w:type="dxa"/>
            <w:shd w:val="clear" w:color="auto" w:fill="FFFFFF" w:themeFill="background1"/>
          </w:tcPr>
          <w:p w:rsidR="00B04DF8" w:rsidRPr="00EC12AA" w:rsidRDefault="00B04DF8" w:rsidP="00390A6C">
            <w:pPr>
              <w:pStyle w:val="Default"/>
              <w:rPr>
                <w:sz w:val="20"/>
                <w:szCs w:val="20"/>
                <w:highlight w:val="yellow"/>
              </w:rPr>
            </w:pPr>
            <w:r w:rsidRPr="00EC12AA">
              <w:rPr>
                <w:sz w:val="20"/>
                <w:szCs w:val="20"/>
              </w:rPr>
              <w:t>Коровина В.Я. Литература. 2012</w:t>
            </w:r>
            <w:r w:rsidRPr="00EC12AA">
              <w:rPr>
                <w:sz w:val="20"/>
                <w:szCs w:val="20"/>
              </w:rPr>
              <w:br/>
              <w:t>201</w:t>
            </w:r>
            <w:r w:rsidR="00390A6C">
              <w:rPr>
                <w:sz w:val="20"/>
                <w:szCs w:val="20"/>
              </w:rPr>
              <w:t>4</w:t>
            </w:r>
            <w:r w:rsidRPr="00EC12AA">
              <w:rPr>
                <w:sz w:val="20"/>
                <w:szCs w:val="20"/>
              </w:rPr>
              <w:t>/2015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w:t>
            </w:r>
            <w:proofErr w:type="spellStart"/>
            <w:r w:rsidRPr="00EC12AA">
              <w:rPr>
                <w:sz w:val="20"/>
                <w:szCs w:val="20"/>
              </w:rPr>
              <w:t>Альпакова</w:t>
            </w:r>
            <w:proofErr w:type="spellEnd"/>
            <w:r w:rsidRPr="00EC12AA">
              <w:rPr>
                <w:sz w:val="20"/>
                <w:szCs w:val="20"/>
              </w:rPr>
              <w:t>, 2016г.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Ваулина Ю.Е. Английский язык. 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sz w:val="20"/>
                <w:szCs w:val="20"/>
              </w:rPr>
              <w:t>Алгебра.</w:t>
            </w:r>
            <w:r w:rsidRPr="00EC12AA">
              <w:rPr>
                <w:sz w:val="20"/>
                <w:szCs w:val="20"/>
              </w:rPr>
              <w:t xml:space="preserve"> Рабочая программа  на основе авторской программы Ю.Н. Макарычева,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Макарычев Ю.Н. Алгебра. 201</w:t>
            </w:r>
            <w:r w:rsidR="00390A6C">
              <w:rPr>
                <w:sz w:val="20"/>
                <w:szCs w:val="20"/>
              </w:rPr>
              <w:t>4</w:t>
            </w:r>
            <w:r w:rsidRPr="00EC12AA">
              <w:rPr>
                <w:sz w:val="20"/>
                <w:szCs w:val="20"/>
              </w:rPr>
              <w:t>/201</w:t>
            </w:r>
            <w:r w:rsidR="00390A6C">
              <w:rPr>
                <w:sz w:val="20"/>
                <w:szCs w:val="20"/>
              </w:rPr>
              <w:t>6</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sz w:val="20"/>
                <w:szCs w:val="20"/>
              </w:rPr>
              <w:t>Геометрия.</w:t>
            </w:r>
            <w:r w:rsidRPr="00EC12AA">
              <w:rPr>
                <w:b/>
                <w:bCs/>
                <w:sz w:val="20"/>
                <w:szCs w:val="20"/>
              </w:rPr>
              <w:t xml:space="preserve"> </w:t>
            </w:r>
            <w:r w:rsidRPr="00EC12AA">
              <w:rPr>
                <w:sz w:val="20"/>
                <w:szCs w:val="20"/>
              </w:rPr>
              <w:t xml:space="preserve">Рабочая программа  на основе авторской программы </w:t>
            </w:r>
            <w:proofErr w:type="spellStart"/>
            <w:r w:rsidRPr="00EC12AA">
              <w:rPr>
                <w:sz w:val="20"/>
                <w:szCs w:val="20"/>
              </w:rPr>
              <w:t>Л.С.Атанасяна</w:t>
            </w:r>
            <w:proofErr w:type="spellEnd"/>
            <w:r w:rsidRPr="00EC12AA">
              <w:rPr>
                <w:sz w:val="20"/>
                <w:szCs w:val="20"/>
              </w:rPr>
              <w:t xml:space="preserve">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proofErr w:type="spellStart"/>
            <w:r w:rsidRPr="00EC12AA">
              <w:rPr>
                <w:sz w:val="20"/>
                <w:szCs w:val="20"/>
              </w:rPr>
              <w:t>Атанасян</w:t>
            </w:r>
            <w:proofErr w:type="spellEnd"/>
            <w:r w:rsidRPr="00EC12AA">
              <w:rPr>
                <w:sz w:val="20"/>
                <w:szCs w:val="20"/>
              </w:rPr>
              <w:t xml:space="preserve"> Л.С. Геометрия 201</w:t>
            </w:r>
            <w:r w:rsidR="00390A6C">
              <w:rPr>
                <w:sz w:val="20"/>
                <w:szCs w:val="20"/>
              </w:rPr>
              <w:t>5</w:t>
            </w:r>
            <w:r w:rsidRPr="00EC12AA">
              <w:rPr>
                <w:sz w:val="20"/>
                <w:szCs w:val="20"/>
              </w:rPr>
              <w:t>/2016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Информатика.</w:t>
            </w:r>
            <w:r w:rsidRPr="00EC12AA">
              <w:rPr>
                <w:sz w:val="20"/>
                <w:szCs w:val="20"/>
              </w:rPr>
              <w:t xml:space="preserve"> Рабочая программа на основе авторской программы </w:t>
            </w:r>
            <w:proofErr w:type="spellStart"/>
            <w:r w:rsidRPr="00EC12AA">
              <w:rPr>
                <w:sz w:val="20"/>
                <w:szCs w:val="20"/>
              </w:rPr>
              <w:t>Н.Д.Угриновича</w:t>
            </w:r>
            <w:proofErr w:type="spellEnd"/>
            <w:r w:rsidRPr="00EC12AA">
              <w:rPr>
                <w:sz w:val="20"/>
                <w:szCs w:val="20"/>
              </w:rPr>
              <w:t>,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proofErr w:type="spellStart"/>
            <w:r w:rsidRPr="00EC12AA">
              <w:rPr>
                <w:sz w:val="20"/>
                <w:szCs w:val="20"/>
              </w:rPr>
              <w:t>Угринович</w:t>
            </w:r>
            <w:proofErr w:type="spellEnd"/>
            <w:r w:rsidRPr="00EC12AA">
              <w:rPr>
                <w:sz w:val="20"/>
                <w:szCs w:val="20"/>
              </w:rPr>
              <w:t xml:space="preserve"> Н.Д. Информатика и ИКТ. 201</w:t>
            </w:r>
            <w:r w:rsidR="00390A6C">
              <w:rPr>
                <w:sz w:val="20"/>
                <w:szCs w:val="20"/>
              </w:rPr>
              <w:t>6</w:t>
            </w:r>
            <w:r w:rsidRPr="00EC12AA">
              <w:rPr>
                <w:sz w:val="20"/>
                <w:szCs w:val="20"/>
              </w:rPr>
              <w:t>/201</w:t>
            </w:r>
            <w:r w:rsidR="00390A6C">
              <w:rPr>
                <w:sz w:val="20"/>
                <w:szCs w:val="20"/>
              </w:rPr>
              <w:t>7</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vMerge w:val="restart"/>
            <w:shd w:val="clear" w:color="auto" w:fill="FFFFFF" w:themeFill="background1"/>
          </w:tcPr>
          <w:p w:rsidR="00B04DF8" w:rsidRPr="00EC12AA" w:rsidRDefault="00B04DF8" w:rsidP="00DF22DC">
            <w:pPr>
              <w:pStyle w:val="Default"/>
              <w:rPr>
                <w:b/>
                <w:bCs/>
                <w:sz w:val="20"/>
                <w:szCs w:val="20"/>
              </w:rPr>
            </w:pPr>
          </w:p>
        </w:tc>
        <w:tc>
          <w:tcPr>
            <w:tcW w:w="1418" w:type="dxa"/>
            <w:vMerge w:val="restart"/>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rPr>
                <w:sz w:val="20"/>
                <w:szCs w:val="20"/>
              </w:rPr>
            </w:pPr>
            <w:r w:rsidRPr="00EC12AA">
              <w:rPr>
                <w:b/>
                <w:bCs/>
                <w:sz w:val="20"/>
                <w:szCs w:val="20"/>
              </w:rPr>
              <w:t xml:space="preserve">История России. </w:t>
            </w:r>
            <w:r w:rsidRPr="00EC12AA">
              <w:rPr>
                <w:sz w:val="20"/>
                <w:szCs w:val="20"/>
              </w:rPr>
              <w:t xml:space="preserve">Рабочая программа на основе авторских программ А. А. Данилова, Л. Г. </w:t>
            </w:r>
            <w:proofErr w:type="spellStart"/>
            <w:r w:rsidRPr="00EC12AA">
              <w:rPr>
                <w:sz w:val="20"/>
                <w:szCs w:val="20"/>
              </w:rPr>
              <w:t>Косулиной</w:t>
            </w:r>
            <w:proofErr w:type="spellEnd"/>
            <w:r w:rsidRPr="00EC12AA">
              <w:rPr>
                <w:sz w:val="20"/>
                <w:szCs w:val="20"/>
              </w:rPr>
              <w:t>, 2014 г.</w:t>
            </w:r>
          </w:p>
        </w:tc>
        <w:tc>
          <w:tcPr>
            <w:tcW w:w="2268" w:type="dxa"/>
            <w:shd w:val="clear" w:color="auto" w:fill="FFFFFF" w:themeFill="background1"/>
          </w:tcPr>
          <w:p w:rsidR="00B04DF8" w:rsidRPr="00EC12AA" w:rsidRDefault="00B04DF8" w:rsidP="00390A6C">
            <w:pPr>
              <w:pStyle w:val="Default"/>
              <w:rPr>
                <w:sz w:val="20"/>
                <w:szCs w:val="20"/>
              </w:rPr>
            </w:pPr>
            <w:proofErr w:type="spellStart"/>
            <w:r w:rsidRPr="00EC12AA">
              <w:rPr>
                <w:sz w:val="20"/>
                <w:szCs w:val="20"/>
              </w:rPr>
              <w:t>Юдовская</w:t>
            </w:r>
            <w:proofErr w:type="spellEnd"/>
            <w:r w:rsidRPr="00EC12AA">
              <w:rPr>
                <w:sz w:val="20"/>
                <w:szCs w:val="20"/>
              </w:rPr>
              <w:t xml:space="preserve"> А.Я. Всеобщая история. 201</w:t>
            </w:r>
            <w:r w:rsidR="00390A6C">
              <w:rPr>
                <w:sz w:val="20"/>
                <w:szCs w:val="20"/>
              </w:rPr>
              <w:t>4</w:t>
            </w:r>
            <w:r w:rsidRPr="00EC12AA">
              <w:rPr>
                <w:sz w:val="20"/>
                <w:szCs w:val="20"/>
              </w:rPr>
              <w:t>/2016г.</w:t>
            </w:r>
          </w:p>
        </w:tc>
        <w:tc>
          <w:tcPr>
            <w:tcW w:w="992" w:type="dxa"/>
            <w:vMerge w:val="restart"/>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vMerge/>
            <w:shd w:val="clear" w:color="auto" w:fill="FFFFFF" w:themeFill="background1"/>
          </w:tcPr>
          <w:p w:rsidR="00B04DF8" w:rsidRPr="00EC12AA" w:rsidRDefault="00B04DF8" w:rsidP="00DF22DC">
            <w:pPr>
              <w:pStyle w:val="Default"/>
              <w:rPr>
                <w:b/>
                <w:bCs/>
                <w:sz w:val="20"/>
                <w:szCs w:val="20"/>
              </w:rPr>
            </w:pPr>
          </w:p>
        </w:tc>
        <w:tc>
          <w:tcPr>
            <w:tcW w:w="1418" w:type="dxa"/>
            <w:vMerge/>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w:t>
            </w:r>
            <w:proofErr w:type="spellStart"/>
            <w:r w:rsidRPr="00EC12AA">
              <w:rPr>
                <w:sz w:val="20"/>
                <w:szCs w:val="20"/>
              </w:rPr>
              <w:t>Вигасина</w:t>
            </w:r>
            <w:proofErr w:type="spellEnd"/>
            <w:r w:rsidRPr="00EC12AA">
              <w:rPr>
                <w:sz w:val="20"/>
                <w:szCs w:val="20"/>
              </w:rPr>
              <w:t xml:space="preserve">, </w:t>
            </w:r>
            <w:proofErr w:type="spellStart"/>
            <w:r w:rsidRPr="00EC12AA">
              <w:rPr>
                <w:sz w:val="20"/>
                <w:szCs w:val="20"/>
              </w:rPr>
              <w:t>Г.И.Годер</w:t>
            </w:r>
            <w:proofErr w:type="spellEnd"/>
            <w:r w:rsidRPr="00EC12AA">
              <w:rPr>
                <w:sz w:val="20"/>
                <w:szCs w:val="20"/>
              </w:rPr>
              <w:t>, Н.И.Шевченко, 2014 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Данилов А.А. История Россия. 201</w:t>
            </w:r>
            <w:r w:rsidR="00390A6C">
              <w:rPr>
                <w:sz w:val="20"/>
                <w:szCs w:val="20"/>
              </w:rPr>
              <w:t>4</w:t>
            </w:r>
            <w:r w:rsidRPr="00EC12AA">
              <w:rPr>
                <w:sz w:val="20"/>
                <w:szCs w:val="20"/>
              </w:rPr>
              <w:t>/2015 г.</w:t>
            </w:r>
          </w:p>
        </w:tc>
        <w:tc>
          <w:tcPr>
            <w:tcW w:w="992" w:type="dxa"/>
            <w:vMerge/>
            <w:shd w:val="clear" w:color="auto" w:fill="FFFFFF" w:themeFill="background1"/>
          </w:tcPr>
          <w:p w:rsidR="00B04DF8" w:rsidRPr="00EC12AA" w:rsidRDefault="00B04DF8" w:rsidP="00DF22DC">
            <w:pPr>
              <w:pStyle w:val="Default"/>
              <w:jc w:val="center"/>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w:t>
            </w:r>
            <w:r w:rsidR="00390A6C">
              <w:rPr>
                <w:sz w:val="20"/>
                <w:szCs w:val="20"/>
              </w:rPr>
              <w:t>5</w:t>
            </w:r>
            <w:r w:rsidRPr="00EC12AA">
              <w:rPr>
                <w:sz w:val="20"/>
                <w:szCs w:val="20"/>
              </w:rPr>
              <w:t>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Боголюбов Л.Н. Обществознание. 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 xml:space="preserve">Рабочая программа на  основе  авторской  программы  И.И.Бариновой, В.П.Дронова, </w:t>
            </w:r>
            <w:proofErr w:type="spellStart"/>
            <w:r w:rsidRPr="00EC12AA">
              <w:rPr>
                <w:sz w:val="20"/>
                <w:szCs w:val="20"/>
              </w:rPr>
              <w:t>И.В.Душиной</w:t>
            </w:r>
            <w:proofErr w:type="spellEnd"/>
            <w:r w:rsidRPr="00EC12AA">
              <w:rPr>
                <w:sz w:val="20"/>
                <w:szCs w:val="20"/>
              </w:rPr>
              <w:t>, В.И.Сиротин, 2015г.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Дронов В.П. География  России. 201</w:t>
            </w:r>
            <w:r w:rsidR="00390A6C">
              <w:rPr>
                <w:sz w:val="20"/>
                <w:szCs w:val="20"/>
              </w:rPr>
              <w:t>4</w:t>
            </w:r>
            <w:r w:rsidRPr="00EC12AA">
              <w:rPr>
                <w:sz w:val="20"/>
                <w:szCs w:val="20"/>
              </w:rPr>
              <w:t>/2015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rPr>
                <w:sz w:val="20"/>
                <w:szCs w:val="20"/>
              </w:rPr>
            </w:pPr>
            <w:r w:rsidRPr="00EC12AA">
              <w:rPr>
                <w:b/>
                <w:sz w:val="20"/>
                <w:szCs w:val="20"/>
              </w:rPr>
              <w:t>Физика</w:t>
            </w:r>
            <w:r w:rsidRPr="00EC12AA">
              <w:rPr>
                <w:b/>
                <w:bCs/>
                <w:sz w:val="20"/>
                <w:szCs w:val="20"/>
              </w:rPr>
              <w:t xml:space="preserve">. </w:t>
            </w:r>
            <w:r w:rsidRPr="00EC12AA">
              <w:rPr>
                <w:sz w:val="20"/>
                <w:szCs w:val="20"/>
              </w:rPr>
              <w:t xml:space="preserve">Рабочая программа на основе  авторской программы Е. М. </w:t>
            </w:r>
            <w:proofErr w:type="spellStart"/>
            <w:r w:rsidRPr="00EC12AA">
              <w:rPr>
                <w:sz w:val="20"/>
                <w:szCs w:val="20"/>
              </w:rPr>
              <w:t>Гутник</w:t>
            </w:r>
            <w:proofErr w:type="spellEnd"/>
            <w:r w:rsidRPr="00EC12AA">
              <w:rPr>
                <w:sz w:val="20"/>
                <w:szCs w:val="20"/>
              </w:rPr>
              <w:t xml:space="preserve">, </w:t>
            </w:r>
          </w:p>
          <w:p w:rsidR="00B04DF8" w:rsidRPr="00EC12AA" w:rsidRDefault="00B04DF8" w:rsidP="00390A6C">
            <w:pPr>
              <w:rPr>
                <w:b/>
                <w:bCs/>
                <w:sz w:val="20"/>
                <w:szCs w:val="20"/>
              </w:rPr>
            </w:pPr>
            <w:r w:rsidRPr="00EC12AA">
              <w:rPr>
                <w:sz w:val="20"/>
                <w:szCs w:val="20"/>
              </w:rPr>
              <w:t xml:space="preserve">А. В. </w:t>
            </w:r>
            <w:proofErr w:type="spellStart"/>
            <w:r w:rsidRPr="00EC12AA">
              <w:rPr>
                <w:sz w:val="20"/>
                <w:szCs w:val="20"/>
              </w:rPr>
              <w:t>Перышкина</w:t>
            </w:r>
            <w:proofErr w:type="spellEnd"/>
            <w:r w:rsidRPr="00EC12AA">
              <w:rPr>
                <w:sz w:val="20"/>
                <w:szCs w:val="20"/>
              </w:rPr>
              <w:t>, 201</w:t>
            </w:r>
            <w:r w:rsidR="00390A6C">
              <w:rPr>
                <w:sz w:val="20"/>
                <w:szCs w:val="20"/>
              </w:rPr>
              <w:t>5</w:t>
            </w:r>
            <w:r w:rsidRPr="00EC12AA">
              <w:rPr>
                <w:sz w:val="20"/>
                <w:szCs w:val="20"/>
              </w:rPr>
              <w:t xml:space="preserve"> г.</w:t>
            </w:r>
          </w:p>
        </w:tc>
        <w:tc>
          <w:tcPr>
            <w:tcW w:w="2268" w:type="dxa"/>
            <w:shd w:val="clear" w:color="auto" w:fill="FFFFFF" w:themeFill="background1"/>
          </w:tcPr>
          <w:p w:rsidR="00B04DF8" w:rsidRPr="00EC12AA" w:rsidRDefault="00B04DF8" w:rsidP="00390A6C">
            <w:pPr>
              <w:pStyle w:val="Default"/>
              <w:rPr>
                <w:sz w:val="20"/>
                <w:szCs w:val="20"/>
              </w:rPr>
            </w:pPr>
            <w:proofErr w:type="spellStart"/>
            <w:r w:rsidRPr="00EC12AA">
              <w:rPr>
                <w:sz w:val="20"/>
                <w:szCs w:val="20"/>
              </w:rPr>
              <w:t>Перышкин</w:t>
            </w:r>
            <w:proofErr w:type="spellEnd"/>
            <w:r w:rsidRPr="00EC12AA">
              <w:rPr>
                <w:sz w:val="20"/>
                <w:szCs w:val="20"/>
              </w:rPr>
              <w:t xml:space="preserve"> А.В. Физика. 2014/2016г.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160"/>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rPr>
                <w:sz w:val="20"/>
                <w:szCs w:val="20"/>
              </w:rPr>
            </w:pPr>
            <w:r w:rsidRPr="00EC12AA">
              <w:rPr>
                <w:b/>
                <w:sz w:val="20"/>
                <w:szCs w:val="20"/>
              </w:rPr>
              <w:t>Химия.</w:t>
            </w:r>
            <w:r w:rsidRPr="00EC12AA">
              <w:rPr>
                <w:b/>
                <w:bCs/>
                <w:sz w:val="20"/>
                <w:szCs w:val="20"/>
              </w:rPr>
              <w:t xml:space="preserve"> </w:t>
            </w:r>
            <w:r w:rsidRPr="00EC12AA">
              <w:rPr>
                <w:sz w:val="20"/>
                <w:szCs w:val="20"/>
              </w:rPr>
              <w:t>Рабочая программа на основе авторской программы О. С. Габриеляна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Габриелян О.С. Химия.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w:t>
            </w:r>
            <w:r w:rsidR="00390A6C">
              <w:rPr>
                <w:color w:val="auto"/>
                <w:sz w:val="20"/>
                <w:szCs w:val="20"/>
              </w:rPr>
              <w:t>6</w:t>
            </w:r>
            <w:r w:rsidRPr="00EC12AA">
              <w:rPr>
                <w:color w:val="auto"/>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Колесов Д.В. Биология. 201</w:t>
            </w:r>
            <w:r w:rsidR="00390A6C">
              <w:rPr>
                <w:sz w:val="20"/>
                <w:szCs w:val="20"/>
              </w:rPr>
              <w:t>5</w:t>
            </w:r>
            <w:r w:rsidRPr="00EC12AA">
              <w:rPr>
                <w:sz w:val="20"/>
                <w:szCs w:val="20"/>
              </w:rPr>
              <w:t>/2016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Искусство. </w:t>
            </w:r>
            <w:r w:rsidRPr="00EC12AA">
              <w:rPr>
                <w:sz w:val="20"/>
                <w:szCs w:val="20"/>
              </w:rPr>
              <w:t xml:space="preserve">Рабочая программа на основе авторской программы Г.П. Сергеевой, </w:t>
            </w:r>
          </w:p>
          <w:p w:rsidR="00B04DF8" w:rsidRPr="00EC12AA" w:rsidRDefault="00B04DF8" w:rsidP="00390A6C">
            <w:pPr>
              <w:pStyle w:val="Default"/>
              <w:rPr>
                <w:sz w:val="20"/>
                <w:szCs w:val="20"/>
              </w:rPr>
            </w:pPr>
            <w:r w:rsidRPr="00EC12AA">
              <w:rPr>
                <w:sz w:val="20"/>
                <w:szCs w:val="20"/>
              </w:rPr>
              <w:t xml:space="preserve">И.Э. </w:t>
            </w:r>
            <w:proofErr w:type="spellStart"/>
            <w:r w:rsidRPr="00EC12AA">
              <w:rPr>
                <w:sz w:val="20"/>
                <w:szCs w:val="20"/>
              </w:rPr>
              <w:t>Кашенковой</w:t>
            </w:r>
            <w:proofErr w:type="spellEnd"/>
            <w:r w:rsidRPr="00EC12AA">
              <w:rPr>
                <w:sz w:val="20"/>
                <w:szCs w:val="20"/>
              </w:rPr>
              <w:t>, Е. Д. Критской, 201</w:t>
            </w:r>
            <w:r w:rsidR="00390A6C">
              <w:rPr>
                <w:sz w:val="20"/>
                <w:szCs w:val="20"/>
              </w:rPr>
              <w:t>5</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Сергеева Г.П. Искусство. 201</w:t>
            </w:r>
            <w:r w:rsidR="00390A6C">
              <w:rPr>
                <w:sz w:val="20"/>
                <w:szCs w:val="20"/>
              </w:rPr>
              <w:t>5</w:t>
            </w:r>
            <w:r w:rsidRPr="00EC12AA">
              <w:rPr>
                <w:sz w:val="20"/>
                <w:szCs w:val="20"/>
              </w:rPr>
              <w:t>/201</w:t>
            </w:r>
            <w:r w:rsidR="00390A6C">
              <w:rPr>
                <w:sz w:val="20"/>
                <w:szCs w:val="20"/>
              </w:rPr>
              <w:t>7</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rPr>
                <w:sz w:val="20"/>
                <w:szCs w:val="20"/>
              </w:rPr>
            </w:pPr>
            <w:r w:rsidRPr="00EC12AA">
              <w:rPr>
                <w:b/>
                <w:bCs/>
                <w:sz w:val="20"/>
                <w:szCs w:val="20"/>
              </w:rPr>
              <w:t>Технология.</w:t>
            </w:r>
            <w:r w:rsidRPr="00EC12AA">
              <w:rPr>
                <w:sz w:val="20"/>
                <w:szCs w:val="20"/>
              </w:rPr>
              <w:t xml:space="preserve"> Рабочая программа на основе авторской программы В.Д. Симоненко, 201</w:t>
            </w:r>
            <w:r w:rsidR="00390A6C">
              <w:rPr>
                <w:sz w:val="20"/>
                <w:szCs w:val="20"/>
              </w:rPr>
              <w:t>6</w:t>
            </w:r>
            <w:r w:rsidRPr="00EC12AA">
              <w:rPr>
                <w:sz w:val="20"/>
                <w:szCs w:val="20"/>
              </w:rPr>
              <w:t xml:space="preserve"> г.</w:t>
            </w:r>
          </w:p>
          <w:p w:rsidR="00B04DF8" w:rsidRPr="00EC12AA" w:rsidRDefault="00B04DF8" w:rsidP="00DF22DC">
            <w:pPr>
              <w:rPr>
                <w:sz w:val="20"/>
                <w:szCs w:val="20"/>
              </w:rPr>
            </w:pP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Симоненко В.Д. Технология. 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Смирнов А.Т. ОБЖ. 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rPr>
                <w:sz w:val="20"/>
                <w:szCs w:val="20"/>
              </w:rPr>
            </w:pPr>
            <w:r w:rsidRPr="00EC12AA">
              <w:rPr>
                <w:b/>
                <w:sz w:val="20"/>
                <w:szCs w:val="20"/>
              </w:rPr>
              <w:t>Духовное краеведение Подмосковья</w:t>
            </w:r>
            <w:r w:rsidRPr="00EC12AA">
              <w:rPr>
                <w:sz w:val="20"/>
                <w:szCs w:val="20"/>
              </w:rPr>
              <w:t>.</w:t>
            </w:r>
            <w:r w:rsidRPr="00EC12AA">
              <w:rPr>
                <w:b/>
                <w:bCs/>
                <w:sz w:val="20"/>
                <w:szCs w:val="20"/>
              </w:rPr>
              <w:t xml:space="preserve"> </w:t>
            </w:r>
            <w:r w:rsidRPr="00EC12AA">
              <w:rPr>
                <w:sz w:val="20"/>
                <w:szCs w:val="20"/>
              </w:rPr>
              <w:t xml:space="preserve">Рабочая программа на основе авторской программы </w:t>
            </w:r>
          </w:p>
          <w:p w:rsidR="00B04DF8" w:rsidRPr="00EC12AA" w:rsidRDefault="00B04DF8" w:rsidP="00390A6C">
            <w:pPr>
              <w:rPr>
                <w:b/>
                <w:bCs/>
                <w:sz w:val="20"/>
                <w:szCs w:val="20"/>
              </w:rPr>
            </w:pPr>
            <w:r w:rsidRPr="00EC12AA">
              <w:rPr>
                <w:sz w:val="20"/>
                <w:szCs w:val="20"/>
              </w:rPr>
              <w:t>Л. Л. Шевченко,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390A6C">
            <w:pPr>
              <w:rPr>
                <w:sz w:val="20"/>
                <w:szCs w:val="20"/>
              </w:rPr>
            </w:pPr>
            <w:r w:rsidRPr="00EC12AA">
              <w:rPr>
                <w:sz w:val="20"/>
                <w:szCs w:val="20"/>
              </w:rPr>
              <w:t>Шевченко Л.Л. Духовное краеведение Подмосковья 201</w:t>
            </w:r>
            <w:r w:rsidR="00390A6C">
              <w:rPr>
                <w:sz w:val="20"/>
                <w:szCs w:val="20"/>
              </w:rPr>
              <w:t>6</w:t>
            </w:r>
            <w:r w:rsidRPr="00EC12AA">
              <w:rPr>
                <w:sz w:val="20"/>
                <w:szCs w:val="20"/>
              </w:rPr>
              <w:t>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Физическая  культура. </w:t>
            </w:r>
            <w:r w:rsidRPr="00EC12AA">
              <w:rPr>
                <w:sz w:val="20"/>
                <w:szCs w:val="20"/>
              </w:rPr>
              <w:t xml:space="preserve"> 1-11  классы.  Комплексная  программа  физического  воспитания  учащихся  В.И.  Ляха,  </w:t>
            </w:r>
            <w:proofErr w:type="spellStart"/>
            <w:r w:rsidRPr="00EC12AA">
              <w:rPr>
                <w:sz w:val="20"/>
                <w:szCs w:val="20"/>
              </w:rPr>
              <w:t>А.А.Зданевича</w:t>
            </w:r>
            <w:proofErr w:type="spellEnd"/>
            <w:r w:rsidRPr="00EC12AA">
              <w:rPr>
                <w:sz w:val="20"/>
                <w:szCs w:val="20"/>
              </w:rPr>
              <w:t xml:space="preserve">.  Сост. А.Н.  Каинов,  Г.И.  </w:t>
            </w:r>
            <w:proofErr w:type="spellStart"/>
            <w:r w:rsidRPr="00EC12AA">
              <w:rPr>
                <w:sz w:val="20"/>
                <w:szCs w:val="20"/>
              </w:rPr>
              <w:t>Курьерова</w:t>
            </w:r>
            <w:proofErr w:type="spellEnd"/>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 xml:space="preserve">«Физическая культура. 8-9 класс. Учебник для общеобразовательных учреждений», </w:t>
            </w:r>
          </w:p>
          <w:p w:rsidR="00B04DF8" w:rsidRPr="00EC12AA" w:rsidRDefault="00B04DF8" w:rsidP="00DF22DC">
            <w:pPr>
              <w:pStyle w:val="Default"/>
              <w:rPr>
                <w:sz w:val="20"/>
                <w:szCs w:val="20"/>
              </w:rPr>
            </w:pPr>
            <w:r w:rsidRPr="00EC12AA">
              <w:rPr>
                <w:sz w:val="20"/>
                <w:szCs w:val="20"/>
              </w:rPr>
              <w:t>В.И.Лях.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jc w:val="center"/>
              <w:rPr>
                <w:b/>
                <w:bCs/>
                <w:sz w:val="20"/>
                <w:szCs w:val="20"/>
              </w:rPr>
            </w:pPr>
            <w:r w:rsidRPr="00EC12AA">
              <w:rPr>
                <w:b/>
                <w:bCs/>
                <w:sz w:val="20"/>
                <w:szCs w:val="20"/>
              </w:rPr>
              <w:t>9А</w:t>
            </w:r>
          </w:p>
          <w:p w:rsidR="00B04DF8" w:rsidRPr="00EC12AA" w:rsidRDefault="00B04DF8" w:rsidP="00DF22DC">
            <w:pPr>
              <w:pStyle w:val="Default"/>
              <w:jc w:val="center"/>
              <w:rPr>
                <w:b/>
                <w:bCs/>
                <w:sz w:val="20"/>
                <w:szCs w:val="20"/>
              </w:rPr>
            </w:pPr>
          </w:p>
        </w:tc>
        <w:tc>
          <w:tcPr>
            <w:tcW w:w="1418" w:type="dxa"/>
            <w:shd w:val="clear" w:color="auto" w:fill="FFFFFF" w:themeFill="background1"/>
          </w:tcPr>
          <w:p w:rsidR="00B04DF8" w:rsidRPr="00EC12AA" w:rsidRDefault="00B04DF8" w:rsidP="00DF22DC">
            <w:pPr>
              <w:pStyle w:val="Default"/>
              <w:rPr>
                <w:sz w:val="20"/>
                <w:szCs w:val="20"/>
              </w:rPr>
            </w:pPr>
            <w:r w:rsidRPr="00EC12AA">
              <w:rPr>
                <w:sz w:val="20"/>
                <w:szCs w:val="20"/>
              </w:rPr>
              <w:t>Базовый уровень</w:t>
            </w: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 xml:space="preserve">Русский язык. </w:t>
            </w:r>
            <w:r w:rsidRPr="00EC12AA">
              <w:rPr>
                <w:sz w:val="20"/>
                <w:szCs w:val="20"/>
              </w:rPr>
              <w:t xml:space="preserve">Рабочая программа на основе авторской программы В.В. </w:t>
            </w:r>
            <w:proofErr w:type="spellStart"/>
            <w:r w:rsidRPr="00EC12AA">
              <w:rPr>
                <w:sz w:val="20"/>
                <w:szCs w:val="20"/>
              </w:rPr>
              <w:t>Бабайцевой</w:t>
            </w:r>
            <w:proofErr w:type="spellEnd"/>
            <w:r w:rsidRPr="00EC12AA">
              <w:rPr>
                <w:sz w:val="20"/>
                <w:szCs w:val="20"/>
              </w:rPr>
              <w:t>, 2014г.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Пичугов Ю.С., Никитина Е.И. Русский язык. 201</w:t>
            </w:r>
            <w:r w:rsidR="00390A6C">
              <w:rPr>
                <w:sz w:val="20"/>
                <w:szCs w:val="20"/>
              </w:rPr>
              <w:t>7</w:t>
            </w:r>
            <w:r w:rsidRPr="00EC12AA">
              <w:rPr>
                <w:sz w:val="20"/>
                <w:szCs w:val="20"/>
              </w:rPr>
              <w:t>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2014 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Коровина В.Я. Литература. 201</w:t>
            </w:r>
            <w:r w:rsidR="00390A6C">
              <w:rPr>
                <w:sz w:val="20"/>
                <w:szCs w:val="20"/>
              </w:rPr>
              <w:t>5</w:t>
            </w:r>
            <w:r w:rsidRPr="00EC12AA">
              <w:rPr>
                <w:sz w:val="20"/>
                <w:szCs w:val="20"/>
              </w:rPr>
              <w:t>/2016г.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w:t>
            </w:r>
            <w:proofErr w:type="spellStart"/>
            <w:r w:rsidRPr="00EC12AA">
              <w:rPr>
                <w:sz w:val="20"/>
                <w:szCs w:val="20"/>
              </w:rPr>
              <w:t>Альпакова</w:t>
            </w:r>
            <w:proofErr w:type="spellEnd"/>
            <w:r w:rsidRPr="00EC12AA">
              <w:rPr>
                <w:sz w:val="20"/>
                <w:szCs w:val="20"/>
              </w:rPr>
              <w:t>, 2016г.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Ваулина Ю.Е. Английский язык. 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Алгебра.</w:t>
            </w:r>
            <w:r w:rsidRPr="00EC12AA">
              <w:rPr>
                <w:sz w:val="20"/>
                <w:szCs w:val="20"/>
              </w:rPr>
              <w:t xml:space="preserve"> Рабочая программа  на основе авторской программы Ю.Н. Макарычева, 2011г.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Макарычев Ю.Н. Алгебра. 2013/2014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Геометрия. </w:t>
            </w:r>
            <w:r w:rsidRPr="00EC12AA">
              <w:rPr>
                <w:sz w:val="20"/>
                <w:szCs w:val="20"/>
              </w:rPr>
              <w:t xml:space="preserve">Рабочая программа  на основе авторской программы </w:t>
            </w:r>
            <w:proofErr w:type="spellStart"/>
            <w:r w:rsidRPr="00EC12AA">
              <w:rPr>
                <w:sz w:val="20"/>
                <w:szCs w:val="20"/>
              </w:rPr>
              <w:t>Л.С.Атанасяна</w:t>
            </w:r>
            <w:proofErr w:type="spellEnd"/>
            <w:r w:rsidRPr="00EC12AA">
              <w:rPr>
                <w:sz w:val="20"/>
                <w:szCs w:val="20"/>
              </w:rPr>
              <w:t xml:space="preserve"> 2011г.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Атанасян</w:t>
            </w:r>
            <w:proofErr w:type="spellEnd"/>
            <w:r w:rsidRPr="00EC12AA">
              <w:rPr>
                <w:sz w:val="20"/>
                <w:szCs w:val="20"/>
              </w:rPr>
              <w:t xml:space="preserve"> Л.С. Геометрия 2013/2016</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Информатика.</w:t>
            </w:r>
            <w:r w:rsidRPr="00EC12AA">
              <w:rPr>
                <w:sz w:val="20"/>
                <w:szCs w:val="20"/>
              </w:rPr>
              <w:t xml:space="preserve"> Рабочая программа на основе авторской программы </w:t>
            </w:r>
            <w:proofErr w:type="spellStart"/>
            <w:r w:rsidRPr="00EC12AA">
              <w:rPr>
                <w:sz w:val="20"/>
                <w:szCs w:val="20"/>
              </w:rPr>
              <w:t>Н.Д.Угриновича</w:t>
            </w:r>
            <w:proofErr w:type="spellEnd"/>
            <w:r w:rsidRPr="00EC12AA">
              <w:rPr>
                <w:sz w:val="20"/>
                <w:szCs w:val="20"/>
              </w:rPr>
              <w:t>, 2011г.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Угринович</w:t>
            </w:r>
            <w:proofErr w:type="spellEnd"/>
            <w:r w:rsidRPr="00EC12AA">
              <w:rPr>
                <w:sz w:val="20"/>
                <w:szCs w:val="20"/>
              </w:rPr>
              <w:t xml:space="preserve"> Н.Д. Информатика и ИКТ. 2012/2014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vMerge w:val="restart"/>
            <w:shd w:val="clear" w:color="auto" w:fill="FFFFFF" w:themeFill="background1"/>
          </w:tcPr>
          <w:p w:rsidR="00B04DF8" w:rsidRPr="00EC12AA" w:rsidRDefault="00B04DF8" w:rsidP="00DF22DC">
            <w:pPr>
              <w:pStyle w:val="Default"/>
              <w:rPr>
                <w:b/>
                <w:bCs/>
                <w:sz w:val="20"/>
                <w:szCs w:val="20"/>
              </w:rPr>
            </w:pPr>
          </w:p>
        </w:tc>
        <w:tc>
          <w:tcPr>
            <w:tcW w:w="1418" w:type="dxa"/>
            <w:vMerge w:val="restart"/>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rPr>
                <w:sz w:val="20"/>
                <w:szCs w:val="20"/>
              </w:rPr>
            </w:pPr>
            <w:r w:rsidRPr="00EC12AA">
              <w:rPr>
                <w:b/>
                <w:bCs/>
                <w:sz w:val="20"/>
                <w:szCs w:val="20"/>
              </w:rPr>
              <w:t xml:space="preserve">История России. </w:t>
            </w:r>
            <w:r w:rsidRPr="00EC12AA">
              <w:rPr>
                <w:sz w:val="20"/>
                <w:szCs w:val="20"/>
              </w:rPr>
              <w:t xml:space="preserve">Рабочая программа на основе авторских программ А. А. Данилова, Л. Г. </w:t>
            </w:r>
            <w:proofErr w:type="spellStart"/>
            <w:r w:rsidRPr="00EC12AA">
              <w:rPr>
                <w:sz w:val="20"/>
                <w:szCs w:val="20"/>
              </w:rPr>
              <w:t>Косулиной</w:t>
            </w:r>
            <w:proofErr w:type="spellEnd"/>
            <w:r w:rsidRPr="00EC12AA">
              <w:rPr>
                <w:sz w:val="20"/>
                <w:szCs w:val="20"/>
              </w:rPr>
              <w:t>, 2014 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Сорока-Цюпа О.С. Новейшая история. 2013/2014г.</w:t>
            </w:r>
          </w:p>
        </w:tc>
        <w:tc>
          <w:tcPr>
            <w:tcW w:w="992" w:type="dxa"/>
            <w:vMerge w:val="restart"/>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vMerge/>
            <w:shd w:val="clear" w:color="auto" w:fill="FFFFFF" w:themeFill="background1"/>
          </w:tcPr>
          <w:p w:rsidR="00B04DF8" w:rsidRPr="00EC12AA" w:rsidRDefault="00B04DF8" w:rsidP="00DF22DC">
            <w:pPr>
              <w:pStyle w:val="Default"/>
              <w:rPr>
                <w:b/>
                <w:bCs/>
                <w:sz w:val="20"/>
                <w:szCs w:val="20"/>
              </w:rPr>
            </w:pPr>
          </w:p>
        </w:tc>
        <w:tc>
          <w:tcPr>
            <w:tcW w:w="1418" w:type="dxa"/>
            <w:vMerge/>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программы основного общего образования по истории и авторской программы А. А. </w:t>
            </w:r>
            <w:proofErr w:type="spellStart"/>
            <w:r w:rsidRPr="00EC12AA">
              <w:rPr>
                <w:sz w:val="20"/>
                <w:szCs w:val="20"/>
              </w:rPr>
              <w:t>Вигасина</w:t>
            </w:r>
            <w:proofErr w:type="spellEnd"/>
            <w:r w:rsidRPr="00EC12AA">
              <w:rPr>
                <w:sz w:val="20"/>
                <w:szCs w:val="20"/>
              </w:rPr>
              <w:t xml:space="preserve">, </w:t>
            </w:r>
            <w:proofErr w:type="spellStart"/>
            <w:r w:rsidRPr="00EC12AA">
              <w:rPr>
                <w:sz w:val="20"/>
                <w:szCs w:val="20"/>
              </w:rPr>
              <w:t>Г.И.Годер</w:t>
            </w:r>
            <w:proofErr w:type="spellEnd"/>
            <w:r w:rsidRPr="00EC12AA">
              <w:rPr>
                <w:sz w:val="20"/>
                <w:szCs w:val="20"/>
              </w:rPr>
              <w:t>, Н.И.Шевченко, 2014 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Данилов А.А. История России. 2013/2014</w:t>
            </w:r>
          </w:p>
        </w:tc>
        <w:tc>
          <w:tcPr>
            <w:tcW w:w="992" w:type="dxa"/>
            <w:vMerge/>
            <w:shd w:val="clear" w:color="auto" w:fill="FFFFFF" w:themeFill="background1"/>
          </w:tcPr>
          <w:p w:rsidR="00B04DF8" w:rsidRPr="00EC12AA" w:rsidRDefault="00B04DF8" w:rsidP="00DF22DC">
            <w:pPr>
              <w:pStyle w:val="Default"/>
              <w:jc w:val="center"/>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2013г.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Боголюбов Л.Н.Обществознание. 2013/2016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34</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 xml:space="preserve">Рабочая программа на  основе  авторской  программы  И.И.Бариновой, В.П.Дронова, </w:t>
            </w:r>
            <w:proofErr w:type="spellStart"/>
            <w:r w:rsidRPr="00EC12AA">
              <w:rPr>
                <w:sz w:val="20"/>
                <w:szCs w:val="20"/>
              </w:rPr>
              <w:t>И.В.Душиной</w:t>
            </w:r>
            <w:proofErr w:type="spellEnd"/>
            <w:r w:rsidRPr="00EC12AA">
              <w:rPr>
                <w:sz w:val="20"/>
                <w:szCs w:val="20"/>
              </w:rPr>
              <w:t>, В.И.Сиротин, 2015г.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Дронов В.П. География. 2013/2015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Физика. </w:t>
            </w:r>
            <w:r w:rsidRPr="00EC12AA">
              <w:rPr>
                <w:sz w:val="20"/>
                <w:szCs w:val="20"/>
              </w:rPr>
              <w:t xml:space="preserve">Рабочая программа на основе  авторской программы Е. М. </w:t>
            </w:r>
            <w:proofErr w:type="spellStart"/>
            <w:r w:rsidRPr="00EC12AA">
              <w:rPr>
                <w:sz w:val="20"/>
                <w:szCs w:val="20"/>
              </w:rPr>
              <w:t>Гутник</w:t>
            </w:r>
            <w:proofErr w:type="spellEnd"/>
            <w:r w:rsidRPr="00EC12AA">
              <w:rPr>
                <w:sz w:val="20"/>
                <w:szCs w:val="20"/>
              </w:rPr>
              <w:t>,</w:t>
            </w:r>
          </w:p>
          <w:p w:rsidR="00B04DF8" w:rsidRPr="00EC12AA" w:rsidRDefault="00B04DF8" w:rsidP="00DF22DC">
            <w:pPr>
              <w:pStyle w:val="Default"/>
              <w:rPr>
                <w:sz w:val="20"/>
                <w:szCs w:val="20"/>
              </w:rPr>
            </w:pPr>
            <w:proofErr w:type="spellStart"/>
            <w:r w:rsidRPr="00EC12AA">
              <w:rPr>
                <w:sz w:val="20"/>
                <w:szCs w:val="20"/>
              </w:rPr>
              <w:t>А.В.Перышкина</w:t>
            </w:r>
            <w:proofErr w:type="spellEnd"/>
            <w:r w:rsidRPr="00EC12AA">
              <w:rPr>
                <w:sz w:val="20"/>
                <w:szCs w:val="20"/>
              </w:rPr>
              <w:t>, 2011г.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Перышкин</w:t>
            </w:r>
            <w:proofErr w:type="spellEnd"/>
            <w:r w:rsidRPr="00EC12AA">
              <w:rPr>
                <w:sz w:val="20"/>
                <w:szCs w:val="20"/>
              </w:rPr>
              <w:t xml:space="preserve"> А.В. Физика.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Химия.</w:t>
            </w:r>
            <w:r w:rsidRPr="00EC12AA">
              <w:rPr>
                <w:b/>
                <w:bCs/>
                <w:sz w:val="20"/>
                <w:szCs w:val="20"/>
              </w:rPr>
              <w:t xml:space="preserve"> </w:t>
            </w:r>
            <w:r w:rsidRPr="00EC12AA">
              <w:rPr>
                <w:sz w:val="20"/>
                <w:szCs w:val="20"/>
              </w:rPr>
              <w:t>Рабочая программа на основе авторской программы О. С. Габриеляна 2011г.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Габриелян О.С. Химия.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2012г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Пасечник В.В., Каменский А.А. Биология. 2012/2013/2016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Искусство. </w:t>
            </w:r>
            <w:r w:rsidRPr="00EC12AA">
              <w:rPr>
                <w:sz w:val="20"/>
                <w:szCs w:val="20"/>
              </w:rPr>
              <w:t xml:space="preserve">Рабочая программа на основе авторской программы Г.П. Сергеевой, И.Э. </w:t>
            </w:r>
            <w:proofErr w:type="spellStart"/>
            <w:r w:rsidRPr="00EC12AA">
              <w:rPr>
                <w:sz w:val="20"/>
                <w:szCs w:val="20"/>
              </w:rPr>
              <w:t>Кашенковой</w:t>
            </w:r>
            <w:proofErr w:type="spellEnd"/>
            <w:r w:rsidRPr="00EC12AA">
              <w:rPr>
                <w:sz w:val="20"/>
                <w:szCs w:val="20"/>
              </w:rPr>
              <w:t>, Е. Д. Критской, 2013г.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Сергеева Г.П. Искусство. 2013/2014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34</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Смирнов А.Т. ОБЖ. 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34</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w:t>
            </w:r>
            <w:proofErr w:type="spellStart"/>
            <w:r w:rsidRPr="00EC12AA">
              <w:rPr>
                <w:sz w:val="20"/>
                <w:szCs w:val="20"/>
              </w:rPr>
              <w:t>А.А.Зданевича</w:t>
            </w:r>
            <w:proofErr w:type="spellEnd"/>
            <w:r w:rsidRPr="00EC12AA">
              <w:rPr>
                <w:sz w:val="20"/>
                <w:szCs w:val="20"/>
              </w:rPr>
              <w:t xml:space="preserve">.  Сост. А.Н.  Каинов,  Г.И.  </w:t>
            </w:r>
            <w:proofErr w:type="spellStart"/>
            <w:r w:rsidRPr="00EC12AA">
              <w:rPr>
                <w:sz w:val="20"/>
                <w:szCs w:val="20"/>
              </w:rPr>
              <w:t>Курьерова</w:t>
            </w:r>
            <w:proofErr w:type="spellEnd"/>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«Физическая культура. 8-9 класс. Учебник для общеобразовательных учреждений», В. И. Лях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rPr>
                <w:sz w:val="20"/>
                <w:szCs w:val="20"/>
              </w:rPr>
            </w:pPr>
            <w:r w:rsidRPr="00EC12AA">
              <w:rPr>
                <w:b/>
                <w:bCs/>
                <w:sz w:val="20"/>
                <w:szCs w:val="20"/>
              </w:rPr>
              <w:t>Технология.</w:t>
            </w:r>
            <w:r w:rsidRPr="00EC12AA">
              <w:rPr>
                <w:sz w:val="20"/>
                <w:szCs w:val="20"/>
              </w:rPr>
              <w:t xml:space="preserve"> Рабочая программа на основе авторской программы В.Д. Симоненко, 2013 г.</w:t>
            </w:r>
          </w:p>
          <w:p w:rsidR="00B04DF8" w:rsidRPr="00EC12AA" w:rsidRDefault="00B04DF8" w:rsidP="00DF22DC">
            <w:pPr>
              <w:rPr>
                <w:sz w:val="20"/>
                <w:szCs w:val="20"/>
              </w:rPr>
            </w:pP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В.Д. Симоненко. Технология. 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34</w:t>
            </w:r>
          </w:p>
        </w:tc>
      </w:tr>
      <w:tr w:rsidR="00B04DF8" w:rsidRPr="00EC12AA" w:rsidTr="00390A6C">
        <w:trPr>
          <w:trHeight w:val="275"/>
        </w:trPr>
        <w:tc>
          <w:tcPr>
            <w:tcW w:w="817" w:type="dxa"/>
            <w:shd w:val="clear" w:color="auto" w:fill="FFFFFF" w:themeFill="background1"/>
          </w:tcPr>
          <w:p w:rsidR="00B04DF8" w:rsidRPr="00EC12AA" w:rsidRDefault="00B04DF8" w:rsidP="00DF22DC">
            <w:pPr>
              <w:pStyle w:val="Default"/>
              <w:jc w:val="center"/>
              <w:rPr>
                <w:b/>
                <w:bCs/>
                <w:sz w:val="20"/>
                <w:szCs w:val="20"/>
              </w:rPr>
            </w:pPr>
            <w:r w:rsidRPr="00EC12AA">
              <w:rPr>
                <w:b/>
                <w:bCs/>
                <w:sz w:val="20"/>
                <w:szCs w:val="20"/>
              </w:rPr>
              <w:t>9Б</w:t>
            </w:r>
          </w:p>
        </w:tc>
        <w:tc>
          <w:tcPr>
            <w:tcW w:w="1418" w:type="dxa"/>
            <w:shd w:val="clear" w:color="auto" w:fill="FFFFFF" w:themeFill="background1"/>
          </w:tcPr>
          <w:p w:rsidR="00B04DF8" w:rsidRPr="00EC12AA" w:rsidRDefault="00B04DF8" w:rsidP="00DF22DC">
            <w:pPr>
              <w:pStyle w:val="Default"/>
              <w:rPr>
                <w:b/>
                <w:bCs/>
                <w:sz w:val="20"/>
                <w:szCs w:val="20"/>
              </w:rPr>
            </w:pPr>
            <w:r w:rsidRPr="00EC12AA">
              <w:rPr>
                <w:sz w:val="20"/>
                <w:szCs w:val="20"/>
              </w:rPr>
              <w:t>Базовый уровень</w:t>
            </w: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Русский язык.</w:t>
            </w:r>
            <w:r w:rsidRPr="00EC12AA">
              <w:rPr>
                <w:b/>
                <w:bCs/>
                <w:sz w:val="20"/>
                <w:szCs w:val="20"/>
              </w:rPr>
              <w:t xml:space="preserve"> </w:t>
            </w:r>
            <w:r w:rsidRPr="00EC12AA">
              <w:rPr>
                <w:sz w:val="20"/>
                <w:szCs w:val="20"/>
              </w:rPr>
              <w:t>Рабочая программа на основе авторской программы М.Т.Баранова, 2014 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Тростенцова</w:t>
            </w:r>
            <w:proofErr w:type="spellEnd"/>
            <w:r w:rsidRPr="00EC12AA">
              <w:rPr>
                <w:sz w:val="20"/>
                <w:szCs w:val="20"/>
              </w:rPr>
              <w:t xml:space="preserve"> Л.А. Русский язык. 2013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Литература.</w:t>
            </w:r>
            <w:r w:rsidRPr="00EC12AA">
              <w:rPr>
                <w:sz w:val="20"/>
                <w:szCs w:val="20"/>
              </w:rPr>
              <w:t xml:space="preserve"> Рабочая программа на основе авторской программы В.Я.Коровиной, </w:t>
            </w:r>
            <w:r w:rsidRPr="00EC12AA">
              <w:rPr>
                <w:sz w:val="20"/>
                <w:szCs w:val="20"/>
                <w:shd w:val="clear" w:color="auto" w:fill="FFFFFF"/>
              </w:rPr>
              <w:t>2014 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Коровина В.Я. Литература. 2013/2016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Английский язык.</w:t>
            </w:r>
            <w:r w:rsidRPr="00EC12AA">
              <w:rPr>
                <w:sz w:val="20"/>
                <w:szCs w:val="20"/>
              </w:rPr>
              <w:t xml:space="preserve"> Рабочие программы на основе авторской программы В.Г. </w:t>
            </w:r>
            <w:proofErr w:type="spellStart"/>
            <w:r w:rsidRPr="00EC12AA">
              <w:rPr>
                <w:sz w:val="20"/>
                <w:szCs w:val="20"/>
              </w:rPr>
              <w:t>Альпакова</w:t>
            </w:r>
            <w:proofErr w:type="spellEnd"/>
            <w:r w:rsidRPr="00EC12AA">
              <w:rPr>
                <w:sz w:val="20"/>
                <w:szCs w:val="20"/>
              </w:rPr>
              <w:t>, 2016г.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Ваулина Ю.Е. Английский язык. 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Алгебра.</w:t>
            </w:r>
            <w:r w:rsidRPr="00EC12AA">
              <w:rPr>
                <w:sz w:val="20"/>
                <w:szCs w:val="20"/>
              </w:rPr>
              <w:t xml:space="preserve"> Рабочая программа  на основе авторской программы Ю.Н. Макарычева,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Макарычев Ю.Н. Алгебра. 201</w:t>
            </w:r>
            <w:r w:rsidR="00390A6C">
              <w:rPr>
                <w:sz w:val="20"/>
                <w:szCs w:val="20"/>
              </w:rPr>
              <w:t>4</w:t>
            </w:r>
            <w:r w:rsidRPr="00EC12AA">
              <w:rPr>
                <w:sz w:val="20"/>
                <w:szCs w:val="20"/>
              </w:rPr>
              <w:t>/201</w:t>
            </w:r>
            <w:r w:rsidR="00390A6C">
              <w:rPr>
                <w:sz w:val="20"/>
                <w:szCs w:val="20"/>
              </w:rPr>
              <w:t>6</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 xml:space="preserve">Геометрия. </w:t>
            </w:r>
            <w:r w:rsidRPr="00EC12AA">
              <w:rPr>
                <w:sz w:val="20"/>
                <w:szCs w:val="20"/>
              </w:rPr>
              <w:t xml:space="preserve">Рабочая программа  на основе авторской программы </w:t>
            </w:r>
            <w:proofErr w:type="spellStart"/>
            <w:r w:rsidRPr="00EC12AA">
              <w:rPr>
                <w:sz w:val="20"/>
                <w:szCs w:val="20"/>
              </w:rPr>
              <w:t>Л.С.Атанасяна</w:t>
            </w:r>
            <w:proofErr w:type="spellEnd"/>
            <w:r w:rsidRPr="00EC12AA">
              <w:rPr>
                <w:sz w:val="20"/>
                <w:szCs w:val="20"/>
              </w:rPr>
              <w:t xml:space="preserve">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proofErr w:type="spellStart"/>
            <w:r w:rsidRPr="00EC12AA">
              <w:rPr>
                <w:sz w:val="20"/>
                <w:szCs w:val="20"/>
              </w:rPr>
              <w:t>Атанасян</w:t>
            </w:r>
            <w:proofErr w:type="spellEnd"/>
            <w:r w:rsidRPr="00EC12AA">
              <w:rPr>
                <w:sz w:val="20"/>
                <w:szCs w:val="20"/>
              </w:rPr>
              <w:t xml:space="preserve"> Л.С. Геометрия 201</w:t>
            </w:r>
            <w:r w:rsidR="00390A6C">
              <w:rPr>
                <w:sz w:val="20"/>
                <w:szCs w:val="20"/>
              </w:rPr>
              <w:t>4</w:t>
            </w:r>
            <w:r w:rsidRPr="00EC12AA">
              <w:rPr>
                <w:sz w:val="20"/>
                <w:szCs w:val="20"/>
              </w:rPr>
              <w:t>/2016</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Информатика.</w:t>
            </w:r>
            <w:r w:rsidRPr="00EC12AA">
              <w:rPr>
                <w:sz w:val="20"/>
                <w:szCs w:val="20"/>
              </w:rPr>
              <w:t xml:space="preserve"> Рабочая программа на основе авторской программы </w:t>
            </w:r>
            <w:proofErr w:type="spellStart"/>
            <w:r w:rsidRPr="00EC12AA">
              <w:rPr>
                <w:sz w:val="20"/>
                <w:szCs w:val="20"/>
              </w:rPr>
              <w:t>Н.Д.Угриновича</w:t>
            </w:r>
            <w:proofErr w:type="spellEnd"/>
            <w:r w:rsidRPr="00EC12AA">
              <w:rPr>
                <w:sz w:val="20"/>
                <w:szCs w:val="20"/>
              </w:rPr>
              <w:t>,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proofErr w:type="spellStart"/>
            <w:r w:rsidRPr="00EC12AA">
              <w:rPr>
                <w:sz w:val="20"/>
                <w:szCs w:val="20"/>
              </w:rPr>
              <w:t>Угринович</w:t>
            </w:r>
            <w:proofErr w:type="spellEnd"/>
            <w:r w:rsidRPr="00EC12AA">
              <w:rPr>
                <w:sz w:val="20"/>
                <w:szCs w:val="20"/>
              </w:rPr>
              <w:t xml:space="preserve"> Н.Д. Информатика и ИКТ. 201</w:t>
            </w:r>
            <w:r w:rsidR="00390A6C">
              <w:rPr>
                <w:sz w:val="20"/>
                <w:szCs w:val="20"/>
              </w:rPr>
              <w:t>4</w:t>
            </w:r>
            <w:r w:rsidRPr="00EC12AA">
              <w:rPr>
                <w:sz w:val="20"/>
                <w:szCs w:val="20"/>
              </w:rPr>
              <w:t>/201</w:t>
            </w:r>
            <w:r w:rsidR="00390A6C">
              <w:rPr>
                <w:sz w:val="20"/>
                <w:szCs w:val="20"/>
              </w:rPr>
              <w:t>7</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vMerge w:val="restart"/>
            <w:shd w:val="clear" w:color="auto" w:fill="FFFFFF" w:themeFill="background1"/>
          </w:tcPr>
          <w:p w:rsidR="00B04DF8" w:rsidRPr="00EC12AA" w:rsidRDefault="00B04DF8" w:rsidP="00DF22DC">
            <w:pPr>
              <w:pStyle w:val="Default"/>
              <w:rPr>
                <w:b/>
                <w:bCs/>
                <w:sz w:val="20"/>
                <w:szCs w:val="20"/>
              </w:rPr>
            </w:pPr>
          </w:p>
        </w:tc>
        <w:tc>
          <w:tcPr>
            <w:tcW w:w="1418" w:type="dxa"/>
            <w:vMerge w:val="restart"/>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rPr>
                <w:sz w:val="20"/>
                <w:szCs w:val="20"/>
              </w:rPr>
            </w:pPr>
            <w:r w:rsidRPr="00EC12AA">
              <w:rPr>
                <w:b/>
                <w:bCs/>
                <w:sz w:val="20"/>
                <w:szCs w:val="20"/>
              </w:rPr>
              <w:t xml:space="preserve">История России. </w:t>
            </w:r>
            <w:r w:rsidRPr="00EC12AA">
              <w:rPr>
                <w:sz w:val="20"/>
                <w:szCs w:val="20"/>
              </w:rPr>
              <w:t xml:space="preserve">Рабочая программа на основе авторских программ А. А. Данилова, Л. Г. </w:t>
            </w:r>
            <w:proofErr w:type="spellStart"/>
            <w:r w:rsidRPr="00EC12AA">
              <w:rPr>
                <w:sz w:val="20"/>
                <w:szCs w:val="20"/>
              </w:rPr>
              <w:t>Косулиной</w:t>
            </w:r>
            <w:proofErr w:type="spellEnd"/>
            <w:r w:rsidRPr="00EC12AA">
              <w:rPr>
                <w:sz w:val="20"/>
                <w:szCs w:val="20"/>
              </w:rPr>
              <w:t>, 2014 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Сорока-Цюпа О.С. Новейшая история. 2013/2014г.</w:t>
            </w:r>
          </w:p>
        </w:tc>
        <w:tc>
          <w:tcPr>
            <w:tcW w:w="992" w:type="dxa"/>
            <w:vMerge w:val="restart"/>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vMerge/>
            <w:shd w:val="clear" w:color="auto" w:fill="FFFFFF" w:themeFill="background1"/>
          </w:tcPr>
          <w:p w:rsidR="00B04DF8" w:rsidRPr="00EC12AA" w:rsidRDefault="00B04DF8" w:rsidP="00DF22DC">
            <w:pPr>
              <w:pStyle w:val="Default"/>
              <w:rPr>
                <w:b/>
                <w:bCs/>
                <w:sz w:val="20"/>
                <w:szCs w:val="20"/>
              </w:rPr>
            </w:pPr>
          </w:p>
        </w:tc>
        <w:tc>
          <w:tcPr>
            <w:tcW w:w="1418" w:type="dxa"/>
            <w:vMerge/>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Всеобщая история.</w:t>
            </w:r>
            <w:r w:rsidRPr="00EC12AA">
              <w:rPr>
                <w:sz w:val="20"/>
                <w:szCs w:val="20"/>
              </w:rPr>
              <w:t xml:space="preserve"> Рабочая программа на основе Примерной </w:t>
            </w:r>
            <w:r w:rsidRPr="00EC12AA">
              <w:rPr>
                <w:sz w:val="20"/>
                <w:szCs w:val="20"/>
              </w:rPr>
              <w:lastRenderedPageBreak/>
              <w:t xml:space="preserve">программы основного общего образования по истории и авторской программы А. А. </w:t>
            </w:r>
            <w:proofErr w:type="spellStart"/>
            <w:r w:rsidRPr="00EC12AA">
              <w:rPr>
                <w:sz w:val="20"/>
                <w:szCs w:val="20"/>
              </w:rPr>
              <w:t>Вигасина</w:t>
            </w:r>
            <w:proofErr w:type="spellEnd"/>
            <w:r w:rsidRPr="00EC12AA">
              <w:rPr>
                <w:sz w:val="20"/>
                <w:szCs w:val="20"/>
              </w:rPr>
              <w:t xml:space="preserve">, </w:t>
            </w:r>
            <w:proofErr w:type="spellStart"/>
            <w:r w:rsidRPr="00EC12AA">
              <w:rPr>
                <w:sz w:val="20"/>
                <w:szCs w:val="20"/>
              </w:rPr>
              <w:t>Г.И.Годер</w:t>
            </w:r>
            <w:proofErr w:type="spellEnd"/>
            <w:r w:rsidRPr="00EC12AA">
              <w:rPr>
                <w:sz w:val="20"/>
                <w:szCs w:val="20"/>
              </w:rPr>
              <w:t>, Н.И.Шевченко, 2014 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lastRenderedPageBreak/>
              <w:t xml:space="preserve">Данилов А.А. История </w:t>
            </w:r>
            <w:r w:rsidRPr="00EC12AA">
              <w:rPr>
                <w:sz w:val="20"/>
                <w:szCs w:val="20"/>
              </w:rPr>
              <w:lastRenderedPageBreak/>
              <w:t>России. 2013/2014</w:t>
            </w:r>
          </w:p>
        </w:tc>
        <w:tc>
          <w:tcPr>
            <w:tcW w:w="992" w:type="dxa"/>
            <w:vMerge/>
            <w:shd w:val="clear" w:color="auto" w:fill="FFFFFF" w:themeFill="background1"/>
          </w:tcPr>
          <w:p w:rsidR="00B04DF8" w:rsidRPr="00EC12AA" w:rsidRDefault="00B04DF8" w:rsidP="00DF22DC">
            <w:pPr>
              <w:pStyle w:val="Default"/>
              <w:rPr>
                <w:sz w:val="20"/>
                <w:szCs w:val="20"/>
              </w:rPr>
            </w:pP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Обществознание.</w:t>
            </w:r>
            <w:r w:rsidRPr="00EC12AA">
              <w:rPr>
                <w:sz w:val="20"/>
                <w:szCs w:val="20"/>
              </w:rPr>
              <w:t xml:space="preserve"> Рабочая программа  на основе авторской программы Л.Н. Боголюбова, 201</w:t>
            </w:r>
            <w:r w:rsidR="00390A6C">
              <w:rPr>
                <w:sz w:val="20"/>
                <w:szCs w:val="20"/>
              </w:rPr>
              <w:t>7</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Боголюбов Л.Н.Обществознание. 201</w:t>
            </w:r>
            <w:r w:rsidR="00390A6C">
              <w:rPr>
                <w:sz w:val="20"/>
                <w:szCs w:val="20"/>
              </w:rPr>
              <w:t>4</w:t>
            </w:r>
            <w:r w:rsidRPr="00EC12AA">
              <w:rPr>
                <w:sz w:val="20"/>
                <w:szCs w:val="20"/>
              </w:rPr>
              <w:t>/201</w:t>
            </w:r>
            <w:r w:rsidR="00390A6C">
              <w:rPr>
                <w:sz w:val="20"/>
                <w:szCs w:val="20"/>
              </w:rPr>
              <w:t>7</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35</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sz w:val="20"/>
                <w:szCs w:val="20"/>
              </w:rPr>
              <w:t>География.</w:t>
            </w:r>
            <w:r w:rsidRPr="00EC12AA">
              <w:rPr>
                <w:b/>
                <w:bCs/>
                <w:sz w:val="20"/>
                <w:szCs w:val="20"/>
              </w:rPr>
              <w:t xml:space="preserve"> </w:t>
            </w:r>
            <w:r w:rsidRPr="00EC12AA">
              <w:rPr>
                <w:sz w:val="20"/>
                <w:szCs w:val="20"/>
              </w:rPr>
              <w:t xml:space="preserve">Рабочая программа на  основе  авторской  программы  И.И.Бариновой, В.П.Дронова, </w:t>
            </w:r>
            <w:proofErr w:type="spellStart"/>
            <w:r w:rsidRPr="00EC12AA">
              <w:rPr>
                <w:sz w:val="20"/>
                <w:szCs w:val="20"/>
              </w:rPr>
              <w:t>И.В.Душиной</w:t>
            </w:r>
            <w:proofErr w:type="spellEnd"/>
            <w:r w:rsidRPr="00EC12AA">
              <w:rPr>
                <w:sz w:val="20"/>
                <w:szCs w:val="20"/>
              </w:rPr>
              <w:t>, В.И.Сиротин, 2015г.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Дронов В.П. География. 201</w:t>
            </w:r>
            <w:r w:rsidR="00390A6C">
              <w:rPr>
                <w:sz w:val="20"/>
                <w:szCs w:val="20"/>
              </w:rPr>
              <w:t>4</w:t>
            </w:r>
            <w:r w:rsidRPr="00EC12AA">
              <w:rPr>
                <w:sz w:val="20"/>
                <w:szCs w:val="20"/>
              </w:rPr>
              <w:t>/2015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70</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Физика.</w:t>
            </w:r>
            <w:r w:rsidRPr="00EC12AA">
              <w:rPr>
                <w:sz w:val="20"/>
                <w:szCs w:val="20"/>
              </w:rPr>
              <w:t xml:space="preserve"> Рабочая программа на основе авторской программы Е. М. </w:t>
            </w:r>
            <w:proofErr w:type="spellStart"/>
            <w:r w:rsidRPr="00EC12AA">
              <w:rPr>
                <w:sz w:val="20"/>
                <w:szCs w:val="20"/>
              </w:rPr>
              <w:t>Гутник</w:t>
            </w:r>
            <w:proofErr w:type="spellEnd"/>
            <w:r w:rsidRPr="00EC12AA">
              <w:rPr>
                <w:sz w:val="20"/>
                <w:szCs w:val="20"/>
              </w:rPr>
              <w:t>,</w:t>
            </w:r>
          </w:p>
          <w:p w:rsidR="00B04DF8" w:rsidRPr="00EC12AA" w:rsidRDefault="00B04DF8" w:rsidP="00390A6C">
            <w:pPr>
              <w:pStyle w:val="Default"/>
              <w:rPr>
                <w:sz w:val="20"/>
                <w:szCs w:val="20"/>
              </w:rPr>
            </w:pPr>
            <w:r w:rsidRPr="00EC12AA">
              <w:rPr>
                <w:sz w:val="20"/>
                <w:szCs w:val="20"/>
              </w:rPr>
              <w:t xml:space="preserve"> </w:t>
            </w:r>
            <w:proofErr w:type="spellStart"/>
            <w:r w:rsidRPr="00EC12AA">
              <w:rPr>
                <w:sz w:val="20"/>
                <w:szCs w:val="20"/>
              </w:rPr>
              <w:t>А.В.Перышкина</w:t>
            </w:r>
            <w:proofErr w:type="spellEnd"/>
            <w:r w:rsidRPr="00EC12AA">
              <w:rPr>
                <w:sz w:val="20"/>
                <w:szCs w:val="20"/>
              </w:rPr>
              <w:t>, 201</w:t>
            </w:r>
            <w:r w:rsidR="00390A6C">
              <w:rPr>
                <w:sz w:val="20"/>
                <w:szCs w:val="20"/>
              </w:rPr>
              <w:t>6</w:t>
            </w:r>
            <w:r w:rsidRPr="00EC12AA">
              <w:rPr>
                <w:sz w:val="20"/>
                <w:szCs w:val="20"/>
              </w:rPr>
              <w:t xml:space="preserve"> г.</w:t>
            </w:r>
          </w:p>
        </w:tc>
        <w:tc>
          <w:tcPr>
            <w:tcW w:w="2268" w:type="dxa"/>
            <w:shd w:val="clear" w:color="auto" w:fill="FFFFFF" w:themeFill="background1"/>
          </w:tcPr>
          <w:p w:rsidR="00B04DF8" w:rsidRPr="00EC12AA" w:rsidRDefault="00B04DF8" w:rsidP="00DF22DC">
            <w:pPr>
              <w:pStyle w:val="Default"/>
              <w:rPr>
                <w:sz w:val="20"/>
                <w:szCs w:val="20"/>
              </w:rPr>
            </w:pPr>
            <w:proofErr w:type="spellStart"/>
            <w:r w:rsidRPr="00EC12AA">
              <w:rPr>
                <w:sz w:val="20"/>
                <w:szCs w:val="20"/>
              </w:rPr>
              <w:t>Перышкин</w:t>
            </w:r>
            <w:proofErr w:type="spellEnd"/>
            <w:r w:rsidRPr="00EC12AA">
              <w:rPr>
                <w:sz w:val="20"/>
                <w:szCs w:val="20"/>
              </w:rPr>
              <w:t xml:space="preserve"> А.В. Физика.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sz w:val="20"/>
                <w:szCs w:val="20"/>
              </w:rPr>
            </w:pPr>
            <w:r w:rsidRPr="00EC12AA">
              <w:rPr>
                <w:b/>
                <w:bCs/>
                <w:sz w:val="20"/>
                <w:szCs w:val="20"/>
              </w:rPr>
              <w:t xml:space="preserve">Химия. </w:t>
            </w:r>
            <w:r w:rsidRPr="00EC12AA">
              <w:rPr>
                <w:sz w:val="20"/>
                <w:szCs w:val="20"/>
              </w:rPr>
              <w:t>Рабочая программа на основе авторской программы О. С. Габриеляна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Габриелян О.С. Химия. 2014/2015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pStyle w:val="Default"/>
              <w:rPr>
                <w:b/>
                <w:bCs/>
                <w:sz w:val="20"/>
                <w:szCs w:val="20"/>
              </w:rPr>
            </w:pPr>
            <w:r w:rsidRPr="00EC12AA">
              <w:rPr>
                <w:b/>
                <w:sz w:val="20"/>
                <w:szCs w:val="20"/>
              </w:rPr>
              <w:t>Биология.</w:t>
            </w:r>
            <w:r w:rsidRPr="00EC12AA">
              <w:rPr>
                <w:b/>
                <w:bCs/>
                <w:sz w:val="20"/>
                <w:szCs w:val="20"/>
              </w:rPr>
              <w:t xml:space="preserve"> </w:t>
            </w:r>
            <w:r w:rsidRPr="00EC12AA">
              <w:rPr>
                <w:sz w:val="20"/>
                <w:szCs w:val="20"/>
              </w:rPr>
              <w:t xml:space="preserve">Рабочая программа на основе авторской программы   В. В. Пасечника </w:t>
            </w:r>
            <w:r w:rsidRPr="00EC12AA">
              <w:rPr>
                <w:color w:val="auto"/>
                <w:sz w:val="20"/>
                <w:szCs w:val="20"/>
              </w:rPr>
              <w:t>201</w:t>
            </w:r>
            <w:r w:rsidR="00390A6C">
              <w:rPr>
                <w:color w:val="auto"/>
                <w:sz w:val="20"/>
                <w:szCs w:val="20"/>
              </w:rPr>
              <w:t>6</w:t>
            </w:r>
            <w:r w:rsidRPr="00EC12AA">
              <w:rPr>
                <w:color w:val="auto"/>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Пасечник В.В., Каменский А.А. Биология. 201</w:t>
            </w:r>
            <w:r w:rsidR="00390A6C">
              <w:rPr>
                <w:sz w:val="20"/>
                <w:szCs w:val="20"/>
              </w:rPr>
              <w:t>4</w:t>
            </w:r>
            <w:r w:rsidRPr="00EC12AA">
              <w:rPr>
                <w:sz w:val="20"/>
                <w:szCs w:val="20"/>
              </w:rPr>
              <w:t>/2016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68</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 xml:space="preserve">Искусство. </w:t>
            </w:r>
            <w:r w:rsidRPr="00EC12AA">
              <w:rPr>
                <w:sz w:val="20"/>
                <w:szCs w:val="20"/>
              </w:rPr>
              <w:t xml:space="preserve">Рабочая программа на основе авторской программы Г.П. Сергеевой, </w:t>
            </w:r>
          </w:p>
          <w:p w:rsidR="00B04DF8" w:rsidRPr="00EC12AA" w:rsidRDefault="00B04DF8" w:rsidP="00390A6C">
            <w:pPr>
              <w:pStyle w:val="Default"/>
              <w:rPr>
                <w:sz w:val="20"/>
                <w:szCs w:val="20"/>
              </w:rPr>
            </w:pPr>
            <w:r w:rsidRPr="00EC12AA">
              <w:rPr>
                <w:sz w:val="20"/>
                <w:szCs w:val="20"/>
              </w:rPr>
              <w:t xml:space="preserve">И.Э. </w:t>
            </w:r>
            <w:proofErr w:type="spellStart"/>
            <w:r w:rsidRPr="00EC12AA">
              <w:rPr>
                <w:sz w:val="20"/>
                <w:szCs w:val="20"/>
              </w:rPr>
              <w:t>Кашенковой</w:t>
            </w:r>
            <w:proofErr w:type="spellEnd"/>
            <w:r w:rsidRPr="00EC12AA">
              <w:rPr>
                <w:sz w:val="20"/>
                <w:szCs w:val="20"/>
              </w:rPr>
              <w:t>, Е. Д. Критской,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390A6C">
            <w:pPr>
              <w:pStyle w:val="Default"/>
              <w:rPr>
                <w:sz w:val="20"/>
                <w:szCs w:val="20"/>
              </w:rPr>
            </w:pPr>
            <w:r w:rsidRPr="00EC12AA">
              <w:rPr>
                <w:sz w:val="20"/>
                <w:szCs w:val="20"/>
              </w:rPr>
              <w:t>Сергеева Г.П. Искусство. 201</w:t>
            </w:r>
            <w:r w:rsidR="00390A6C">
              <w:rPr>
                <w:sz w:val="20"/>
                <w:szCs w:val="20"/>
              </w:rPr>
              <w:t>5</w:t>
            </w:r>
            <w:r w:rsidRPr="00EC12AA">
              <w:rPr>
                <w:sz w:val="20"/>
                <w:szCs w:val="20"/>
              </w:rPr>
              <w:t>/201</w:t>
            </w:r>
            <w:r w:rsidR="00390A6C">
              <w:rPr>
                <w:sz w:val="20"/>
                <w:szCs w:val="20"/>
              </w:rPr>
              <w:t>7</w:t>
            </w:r>
            <w:r w:rsidRPr="00EC12AA">
              <w:rPr>
                <w:sz w:val="20"/>
                <w:szCs w:val="20"/>
              </w:rPr>
              <w:t xml:space="preserve">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34</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b/>
                <w:bCs/>
                <w:sz w:val="20"/>
                <w:szCs w:val="20"/>
              </w:rPr>
            </w:pPr>
            <w:r w:rsidRPr="00EC12AA">
              <w:rPr>
                <w:b/>
                <w:sz w:val="20"/>
                <w:szCs w:val="20"/>
              </w:rPr>
              <w:t>Основы безопасности жизнедеятельности.</w:t>
            </w:r>
            <w:r w:rsidRPr="00EC12AA">
              <w:rPr>
                <w:b/>
                <w:bCs/>
                <w:sz w:val="20"/>
                <w:szCs w:val="20"/>
              </w:rPr>
              <w:t xml:space="preserve"> </w:t>
            </w:r>
            <w:r w:rsidRPr="00EC12AA">
              <w:rPr>
                <w:sz w:val="20"/>
                <w:szCs w:val="20"/>
              </w:rPr>
              <w:t>Рабочая программа на основе примерной программы основного общего образования по основам безопасности жизнедеятельности и   авторской программы  А.Т.Смирнова, Б.О. Хренникова,  2014г.</w:t>
            </w:r>
          </w:p>
        </w:tc>
        <w:tc>
          <w:tcPr>
            <w:tcW w:w="2268" w:type="dxa"/>
            <w:shd w:val="clear" w:color="auto" w:fill="FFFFFF" w:themeFill="background1"/>
          </w:tcPr>
          <w:p w:rsidR="00B04DF8" w:rsidRPr="00EC12AA" w:rsidRDefault="00B04DF8" w:rsidP="00DF22DC">
            <w:pPr>
              <w:rPr>
                <w:sz w:val="20"/>
                <w:szCs w:val="20"/>
              </w:rPr>
            </w:pPr>
            <w:r w:rsidRPr="00EC12AA">
              <w:rPr>
                <w:sz w:val="20"/>
                <w:szCs w:val="20"/>
              </w:rPr>
              <w:t>Смирнов А.Т. ОБЖ. 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34</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DF22DC">
            <w:pPr>
              <w:pStyle w:val="Default"/>
              <w:rPr>
                <w:sz w:val="20"/>
                <w:szCs w:val="20"/>
              </w:rPr>
            </w:pPr>
            <w:r w:rsidRPr="00EC12AA">
              <w:rPr>
                <w:b/>
                <w:bCs/>
                <w:sz w:val="20"/>
                <w:szCs w:val="20"/>
              </w:rPr>
              <w:t>Физическая  культура.</w:t>
            </w:r>
            <w:r w:rsidRPr="00EC12AA">
              <w:rPr>
                <w:sz w:val="20"/>
                <w:szCs w:val="20"/>
              </w:rPr>
              <w:t xml:space="preserve">  1-11  классы.  Комплексная  программа  физического  воспитания  учащихся  В.И.  Ляха,  </w:t>
            </w:r>
            <w:proofErr w:type="spellStart"/>
            <w:r w:rsidRPr="00EC12AA">
              <w:rPr>
                <w:sz w:val="20"/>
                <w:szCs w:val="20"/>
              </w:rPr>
              <w:t>А.А.Зданевича</w:t>
            </w:r>
            <w:proofErr w:type="spellEnd"/>
            <w:r w:rsidRPr="00EC12AA">
              <w:rPr>
                <w:sz w:val="20"/>
                <w:szCs w:val="20"/>
              </w:rPr>
              <w:t xml:space="preserve">.  Сост. А.Н.  Каинов,  Г.И.  </w:t>
            </w:r>
            <w:proofErr w:type="spellStart"/>
            <w:r w:rsidRPr="00EC12AA">
              <w:rPr>
                <w:sz w:val="20"/>
                <w:szCs w:val="20"/>
              </w:rPr>
              <w:t>Курьерова</w:t>
            </w:r>
            <w:proofErr w:type="spellEnd"/>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«Физическая культура. 8-9 класс. Учебник для общеобразовательных учреждений», В. И. Лях 2014/2016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102</w:t>
            </w:r>
          </w:p>
        </w:tc>
      </w:tr>
      <w:tr w:rsidR="00B04DF8" w:rsidRPr="00EC12AA" w:rsidTr="00390A6C">
        <w:trPr>
          <w:trHeight w:val="224"/>
        </w:trPr>
        <w:tc>
          <w:tcPr>
            <w:tcW w:w="817" w:type="dxa"/>
            <w:shd w:val="clear" w:color="auto" w:fill="FFFFFF" w:themeFill="background1"/>
          </w:tcPr>
          <w:p w:rsidR="00B04DF8" w:rsidRPr="00EC12AA" w:rsidRDefault="00B04DF8" w:rsidP="00DF22DC">
            <w:pPr>
              <w:pStyle w:val="Default"/>
              <w:rPr>
                <w:b/>
                <w:bCs/>
                <w:sz w:val="20"/>
                <w:szCs w:val="20"/>
              </w:rPr>
            </w:pPr>
          </w:p>
        </w:tc>
        <w:tc>
          <w:tcPr>
            <w:tcW w:w="1418" w:type="dxa"/>
            <w:shd w:val="clear" w:color="auto" w:fill="FFFFFF" w:themeFill="background1"/>
          </w:tcPr>
          <w:p w:rsidR="00B04DF8" w:rsidRPr="00EC12AA" w:rsidRDefault="00B04DF8" w:rsidP="00DF22DC">
            <w:pPr>
              <w:pStyle w:val="Default"/>
              <w:rPr>
                <w:b/>
                <w:bCs/>
                <w:sz w:val="20"/>
                <w:szCs w:val="20"/>
              </w:rPr>
            </w:pPr>
          </w:p>
        </w:tc>
        <w:tc>
          <w:tcPr>
            <w:tcW w:w="5670" w:type="dxa"/>
            <w:shd w:val="clear" w:color="auto" w:fill="FFFFFF" w:themeFill="background1"/>
          </w:tcPr>
          <w:p w:rsidR="00B04DF8" w:rsidRPr="00EC12AA" w:rsidRDefault="00B04DF8" w:rsidP="00390A6C">
            <w:pPr>
              <w:rPr>
                <w:sz w:val="20"/>
                <w:szCs w:val="20"/>
              </w:rPr>
            </w:pPr>
            <w:r w:rsidRPr="00EC12AA">
              <w:rPr>
                <w:b/>
                <w:bCs/>
                <w:sz w:val="20"/>
                <w:szCs w:val="20"/>
              </w:rPr>
              <w:t>Технология.</w:t>
            </w:r>
            <w:r w:rsidRPr="00EC12AA">
              <w:rPr>
                <w:sz w:val="20"/>
                <w:szCs w:val="20"/>
              </w:rPr>
              <w:t xml:space="preserve"> Рабочая программа на основе авторской программы В.Д. Симоненко, 201</w:t>
            </w:r>
            <w:r w:rsidR="00390A6C">
              <w:rPr>
                <w:sz w:val="20"/>
                <w:szCs w:val="20"/>
              </w:rPr>
              <w:t>6</w:t>
            </w:r>
            <w:r w:rsidRPr="00EC12AA">
              <w:rPr>
                <w:sz w:val="20"/>
                <w:szCs w:val="20"/>
              </w:rPr>
              <w:t>г.</w:t>
            </w:r>
          </w:p>
        </w:tc>
        <w:tc>
          <w:tcPr>
            <w:tcW w:w="2268" w:type="dxa"/>
            <w:shd w:val="clear" w:color="auto" w:fill="FFFFFF" w:themeFill="background1"/>
          </w:tcPr>
          <w:p w:rsidR="00B04DF8" w:rsidRPr="00EC12AA" w:rsidRDefault="00B04DF8" w:rsidP="00DF22DC">
            <w:pPr>
              <w:pStyle w:val="Default"/>
              <w:rPr>
                <w:sz w:val="20"/>
                <w:szCs w:val="20"/>
              </w:rPr>
            </w:pPr>
            <w:r w:rsidRPr="00EC12AA">
              <w:rPr>
                <w:sz w:val="20"/>
                <w:szCs w:val="20"/>
              </w:rPr>
              <w:t>В.Д. Симоненко. Технология. 2016 г.</w:t>
            </w:r>
          </w:p>
        </w:tc>
        <w:tc>
          <w:tcPr>
            <w:tcW w:w="992" w:type="dxa"/>
            <w:shd w:val="clear" w:color="auto" w:fill="FFFFFF" w:themeFill="background1"/>
          </w:tcPr>
          <w:p w:rsidR="00B04DF8" w:rsidRPr="00EC12AA" w:rsidRDefault="00B04DF8" w:rsidP="00DF22DC">
            <w:pPr>
              <w:pStyle w:val="Default"/>
              <w:jc w:val="center"/>
              <w:rPr>
                <w:sz w:val="20"/>
                <w:szCs w:val="20"/>
              </w:rPr>
            </w:pPr>
            <w:r w:rsidRPr="00EC12AA">
              <w:rPr>
                <w:sz w:val="20"/>
                <w:szCs w:val="20"/>
              </w:rPr>
              <w:t>34</w:t>
            </w:r>
          </w:p>
        </w:tc>
      </w:tr>
    </w:tbl>
    <w:p w:rsidR="002F7372" w:rsidRPr="00710868" w:rsidRDefault="002F7372" w:rsidP="004C78AA">
      <w:pPr>
        <w:autoSpaceDE w:val="0"/>
        <w:autoSpaceDN w:val="0"/>
        <w:adjustRightInd w:val="0"/>
        <w:jc w:val="both"/>
        <w:rPr>
          <w:rFonts w:ascii="Arial Black" w:hAnsi="Arial Black"/>
          <w:b/>
          <w:i/>
          <w:color w:val="FF0000"/>
          <w:sz w:val="20"/>
          <w:szCs w:val="20"/>
        </w:rPr>
      </w:pPr>
    </w:p>
    <w:p w:rsidR="0050251E" w:rsidRPr="00710868" w:rsidRDefault="0050251E" w:rsidP="004C78AA">
      <w:pPr>
        <w:autoSpaceDE w:val="0"/>
        <w:autoSpaceDN w:val="0"/>
        <w:adjustRightInd w:val="0"/>
        <w:jc w:val="both"/>
        <w:rPr>
          <w:rFonts w:ascii="Arial Black" w:hAnsi="Arial Black"/>
          <w:b/>
          <w:i/>
          <w:color w:val="FF0000"/>
          <w:sz w:val="20"/>
          <w:szCs w:val="20"/>
        </w:rPr>
      </w:pPr>
      <w:r w:rsidRPr="00710868">
        <w:rPr>
          <w:rFonts w:ascii="Arial Black" w:hAnsi="Arial Black"/>
          <w:b/>
          <w:i/>
          <w:color w:val="FF0000"/>
          <w:sz w:val="20"/>
          <w:szCs w:val="20"/>
        </w:rPr>
        <w:t>2.5. Программа воспитания и социализации личности.</w:t>
      </w:r>
    </w:p>
    <w:p w:rsidR="007E1829" w:rsidRDefault="0050251E" w:rsidP="00053E30">
      <w:pPr>
        <w:pStyle w:val="a3"/>
        <w:tabs>
          <w:tab w:val="left" w:pos="4590"/>
        </w:tabs>
        <w:rPr>
          <w:bCs/>
          <w:sz w:val="20"/>
          <w:szCs w:val="20"/>
        </w:rPr>
      </w:pPr>
      <w:r w:rsidRPr="003E0B21">
        <w:rPr>
          <w:bCs/>
          <w:sz w:val="20"/>
          <w:szCs w:val="20"/>
        </w:rPr>
        <w:t>(</w:t>
      </w:r>
      <w:proofErr w:type="gramStart"/>
      <w:r w:rsidRPr="003E0B21">
        <w:rPr>
          <w:bCs/>
          <w:sz w:val="20"/>
          <w:szCs w:val="20"/>
        </w:rPr>
        <w:t>п</w:t>
      </w:r>
      <w:proofErr w:type="gramEnd"/>
      <w:r w:rsidRPr="003E0B21">
        <w:rPr>
          <w:bCs/>
          <w:sz w:val="20"/>
          <w:szCs w:val="20"/>
        </w:rPr>
        <w:t>риложение)</w:t>
      </w:r>
    </w:p>
    <w:p w:rsidR="00B04DF8" w:rsidRPr="00710868" w:rsidRDefault="00B04DF8" w:rsidP="00053E30">
      <w:pPr>
        <w:pStyle w:val="a3"/>
        <w:tabs>
          <w:tab w:val="left" w:pos="4590"/>
        </w:tabs>
        <w:rPr>
          <w:bCs/>
          <w:sz w:val="20"/>
          <w:szCs w:val="20"/>
        </w:rPr>
      </w:pPr>
    </w:p>
    <w:p w:rsidR="00506554" w:rsidRPr="00710868" w:rsidRDefault="00506554" w:rsidP="00506554">
      <w:pPr>
        <w:autoSpaceDE w:val="0"/>
        <w:rPr>
          <w:rFonts w:ascii="Arial Black" w:hAnsi="Arial Black"/>
          <w:b/>
          <w:i/>
          <w:color w:val="FF0000"/>
          <w:sz w:val="20"/>
          <w:szCs w:val="20"/>
        </w:rPr>
      </w:pPr>
      <w:r w:rsidRPr="00710868">
        <w:rPr>
          <w:rFonts w:ascii="Arial Black" w:hAnsi="Arial Black"/>
          <w:b/>
          <w:i/>
          <w:color w:val="FF0000"/>
          <w:sz w:val="20"/>
          <w:szCs w:val="20"/>
        </w:rPr>
        <w:t>2.6. Программа коррекционной работы.</w:t>
      </w:r>
    </w:p>
    <w:p w:rsidR="00506554" w:rsidRPr="00710868" w:rsidRDefault="00506554" w:rsidP="00506554">
      <w:pPr>
        <w:tabs>
          <w:tab w:val="left" w:pos="426"/>
        </w:tabs>
        <w:autoSpaceDE w:val="0"/>
        <w:jc w:val="both"/>
        <w:rPr>
          <w:b/>
          <w:bCs/>
          <w:color w:val="0D0D0D"/>
          <w:sz w:val="20"/>
          <w:szCs w:val="20"/>
        </w:rPr>
      </w:pPr>
      <w:r w:rsidRPr="00710868">
        <w:rPr>
          <w:b/>
          <w:bCs/>
          <w:color w:val="0D0D0D"/>
          <w:sz w:val="20"/>
          <w:szCs w:val="20"/>
        </w:rPr>
        <w:tab/>
        <w:t>Цель программы.</w:t>
      </w:r>
    </w:p>
    <w:p w:rsidR="00506554" w:rsidRPr="00710868" w:rsidRDefault="00506554" w:rsidP="00506554">
      <w:pPr>
        <w:tabs>
          <w:tab w:val="left" w:pos="426"/>
        </w:tabs>
        <w:autoSpaceDE w:val="0"/>
        <w:jc w:val="both"/>
        <w:rPr>
          <w:color w:val="0D0D0D"/>
          <w:sz w:val="20"/>
          <w:szCs w:val="20"/>
        </w:rPr>
      </w:pPr>
      <w:r w:rsidRPr="00710868">
        <w:rPr>
          <w:color w:val="0D0D0D"/>
          <w:sz w:val="20"/>
          <w:szCs w:val="20"/>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06554" w:rsidRPr="00710868" w:rsidRDefault="00506554" w:rsidP="00506554">
      <w:pPr>
        <w:tabs>
          <w:tab w:val="left" w:pos="426"/>
        </w:tabs>
        <w:autoSpaceDE w:val="0"/>
        <w:jc w:val="both"/>
        <w:rPr>
          <w:b/>
          <w:bCs/>
          <w:color w:val="0D0D0D"/>
          <w:sz w:val="20"/>
          <w:szCs w:val="20"/>
        </w:rPr>
      </w:pPr>
      <w:r w:rsidRPr="00710868">
        <w:rPr>
          <w:b/>
          <w:bCs/>
          <w:color w:val="0D0D0D"/>
          <w:sz w:val="20"/>
          <w:szCs w:val="20"/>
        </w:rPr>
        <w:tab/>
        <w:t>Задачи программы:</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своевременное выявление детей с трудностями адаптации, обусловленными ограниченными возможностями здоровья;</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определение особых образовательных потребностей детей с ограниченными возможностями здоровья, детей-инвалидов;</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создание условий, способствующих освоению детьми с ограниченными возможностями здоровья основной образовательной программы начального общего и основного общего образования и их интеграции в образовательном учреждении;</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 xml:space="preserve">осуществление индивидуально-ориентированной </w:t>
      </w:r>
      <w:proofErr w:type="spellStart"/>
      <w:r w:rsidRPr="00710868">
        <w:rPr>
          <w:color w:val="0D0D0D"/>
          <w:sz w:val="20"/>
          <w:szCs w:val="20"/>
        </w:rPr>
        <w:t>психолого-медико-педагогической</w:t>
      </w:r>
      <w:proofErr w:type="spellEnd"/>
      <w:r w:rsidRPr="00710868">
        <w:rPr>
          <w:color w:val="0D0D0D"/>
          <w:sz w:val="20"/>
          <w:szCs w:val="20"/>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10868">
        <w:rPr>
          <w:color w:val="0D0D0D"/>
          <w:sz w:val="20"/>
          <w:szCs w:val="20"/>
        </w:rPr>
        <w:t>психолого-медико-педагогической</w:t>
      </w:r>
      <w:proofErr w:type="spellEnd"/>
      <w:r w:rsidRPr="00710868">
        <w:rPr>
          <w:color w:val="0D0D0D"/>
          <w:sz w:val="20"/>
          <w:szCs w:val="20"/>
        </w:rPr>
        <w:t xml:space="preserve"> комиссии);</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реализация системы мероприятий по социальной адаптации детей с ограниченными возможностями здоровья;</w:t>
      </w:r>
    </w:p>
    <w:p w:rsidR="00506554" w:rsidRPr="00710868" w:rsidRDefault="00506554" w:rsidP="00506554">
      <w:pPr>
        <w:numPr>
          <w:ilvl w:val="0"/>
          <w:numId w:val="93"/>
        </w:numPr>
        <w:tabs>
          <w:tab w:val="left" w:pos="426"/>
        </w:tabs>
        <w:suppressAutoHyphens/>
        <w:autoSpaceDE w:val="0"/>
        <w:jc w:val="both"/>
        <w:rPr>
          <w:color w:val="0D0D0D"/>
          <w:sz w:val="20"/>
          <w:szCs w:val="20"/>
        </w:rPr>
      </w:pPr>
      <w:r w:rsidRPr="00710868">
        <w:rPr>
          <w:color w:val="0D0D0D"/>
          <w:sz w:val="20"/>
          <w:szCs w:val="2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06554" w:rsidRPr="00710868" w:rsidRDefault="00506554" w:rsidP="00506554">
      <w:pPr>
        <w:tabs>
          <w:tab w:val="left" w:pos="0"/>
          <w:tab w:val="left" w:pos="426"/>
        </w:tabs>
        <w:jc w:val="both"/>
        <w:rPr>
          <w:bCs/>
          <w:color w:val="0D0D0D"/>
          <w:sz w:val="20"/>
          <w:szCs w:val="20"/>
        </w:rPr>
      </w:pPr>
      <w:r w:rsidRPr="00710868">
        <w:rPr>
          <w:bCs/>
          <w:i/>
          <w:color w:val="0D0D0D"/>
          <w:sz w:val="20"/>
          <w:szCs w:val="20"/>
        </w:rPr>
        <w:tab/>
      </w:r>
      <w:r w:rsidRPr="00710868">
        <w:rPr>
          <w:bCs/>
          <w:color w:val="0D0D0D"/>
          <w:sz w:val="20"/>
          <w:szCs w:val="20"/>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дети, имеющие временные или постоянные отклонения в физическом и (или) психическом развитии</w:t>
      </w:r>
    </w:p>
    <w:p w:rsidR="00506554" w:rsidRPr="00710868" w:rsidRDefault="00506554" w:rsidP="00506554">
      <w:pPr>
        <w:tabs>
          <w:tab w:val="left" w:pos="0"/>
          <w:tab w:val="left" w:pos="426"/>
        </w:tabs>
        <w:jc w:val="both"/>
        <w:rPr>
          <w:b/>
          <w:color w:val="0D0D0D"/>
          <w:sz w:val="20"/>
          <w:szCs w:val="20"/>
        </w:rPr>
      </w:pPr>
      <w:r w:rsidRPr="00710868">
        <w:rPr>
          <w:b/>
          <w:color w:val="0D0D0D"/>
          <w:sz w:val="20"/>
          <w:szCs w:val="20"/>
        </w:rPr>
        <w:lastRenderedPageBreak/>
        <w:tab/>
        <w:t>Ка</w:t>
      </w:r>
      <w:r w:rsidR="0008713F">
        <w:rPr>
          <w:b/>
          <w:color w:val="0D0D0D"/>
          <w:sz w:val="20"/>
          <w:szCs w:val="20"/>
        </w:rPr>
        <w:t>тегории детей с ОВЗ   МОУ СОШ №11</w:t>
      </w:r>
      <w:r w:rsidRPr="00710868">
        <w:rPr>
          <w:b/>
          <w:color w:val="0D0D0D"/>
          <w:sz w:val="20"/>
          <w:szCs w:val="20"/>
        </w:rPr>
        <w:t>:</w:t>
      </w:r>
    </w:p>
    <w:p w:rsidR="00506554" w:rsidRPr="00710868" w:rsidRDefault="00506554" w:rsidP="005470E5">
      <w:pPr>
        <w:pStyle w:val="a9"/>
        <w:numPr>
          <w:ilvl w:val="0"/>
          <w:numId w:val="103"/>
        </w:numPr>
        <w:tabs>
          <w:tab w:val="left" w:pos="0"/>
          <w:tab w:val="left" w:pos="426"/>
        </w:tabs>
        <w:jc w:val="both"/>
        <w:rPr>
          <w:rFonts w:ascii="Times New Roman" w:hAnsi="Times New Roman" w:cs="Times New Roman"/>
          <w:color w:val="0D0D0D"/>
          <w:sz w:val="20"/>
          <w:szCs w:val="20"/>
        </w:rPr>
      </w:pPr>
      <w:r w:rsidRPr="00710868">
        <w:rPr>
          <w:rFonts w:ascii="Times New Roman" w:hAnsi="Times New Roman" w:cs="Times New Roman"/>
          <w:color w:val="0D0D0D"/>
          <w:sz w:val="20"/>
          <w:szCs w:val="20"/>
        </w:rPr>
        <w:t xml:space="preserve">с нарушениями функций опорно-двигательного аппарата; </w:t>
      </w:r>
    </w:p>
    <w:p w:rsidR="00506554" w:rsidRDefault="0008713F" w:rsidP="005470E5">
      <w:pPr>
        <w:pStyle w:val="a9"/>
        <w:numPr>
          <w:ilvl w:val="0"/>
          <w:numId w:val="103"/>
        </w:numPr>
        <w:tabs>
          <w:tab w:val="left" w:pos="0"/>
          <w:tab w:val="left" w:pos="426"/>
        </w:tabs>
        <w:jc w:val="both"/>
        <w:rPr>
          <w:rFonts w:ascii="Times New Roman" w:hAnsi="Times New Roman" w:cs="Times New Roman"/>
          <w:color w:val="0D0D0D"/>
          <w:sz w:val="20"/>
          <w:szCs w:val="20"/>
        </w:rPr>
      </w:pPr>
      <w:r>
        <w:rPr>
          <w:rFonts w:ascii="Times New Roman" w:hAnsi="Times New Roman" w:cs="Times New Roman"/>
          <w:color w:val="0D0D0D"/>
          <w:sz w:val="20"/>
          <w:szCs w:val="20"/>
        </w:rPr>
        <w:t>соматически ослабленные;</w:t>
      </w:r>
    </w:p>
    <w:p w:rsidR="0008713F" w:rsidRPr="00710868" w:rsidRDefault="0008713F" w:rsidP="005470E5">
      <w:pPr>
        <w:pStyle w:val="a9"/>
        <w:numPr>
          <w:ilvl w:val="0"/>
          <w:numId w:val="103"/>
        </w:numPr>
        <w:tabs>
          <w:tab w:val="left" w:pos="0"/>
          <w:tab w:val="left" w:pos="426"/>
        </w:tabs>
        <w:jc w:val="both"/>
        <w:rPr>
          <w:rFonts w:ascii="Times New Roman" w:hAnsi="Times New Roman" w:cs="Times New Roman"/>
          <w:color w:val="0D0D0D"/>
          <w:sz w:val="20"/>
          <w:szCs w:val="20"/>
        </w:rPr>
      </w:pPr>
      <w:r>
        <w:rPr>
          <w:rFonts w:ascii="Times New Roman" w:hAnsi="Times New Roman" w:cs="Times New Roman"/>
          <w:color w:val="0D0D0D"/>
          <w:sz w:val="20"/>
          <w:szCs w:val="20"/>
        </w:rPr>
        <w:t>с иными заболеваниями (заболевание крови)</w:t>
      </w:r>
    </w:p>
    <w:p w:rsidR="00506554" w:rsidRPr="00710868" w:rsidRDefault="00506554" w:rsidP="00506554">
      <w:pPr>
        <w:tabs>
          <w:tab w:val="left" w:pos="0"/>
          <w:tab w:val="left" w:pos="426"/>
        </w:tabs>
        <w:jc w:val="both"/>
        <w:rPr>
          <w:color w:val="0D0D0D"/>
          <w:sz w:val="20"/>
          <w:szCs w:val="20"/>
        </w:rPr>
      </w:pPr>
      <w:r w:rsidRPr="00710868">
        <w:rPr>
          <w:color w:val="0D0D0D"/>
          <w:sz w:val="20"/>
          <w:szCs w:val="20"/>
        </w:rPr>
        <w:tab/>
        <w:t xml:space="preserve">       Программа коррекционной работы включает в себя взаимосвязанные направления деятельности, которые отражают её основное содержание:</w:t>
      </w:r>
    </w:p>
    <w:p w:rsidR="00506554" w:rsidRPr="00710868" w:rsidRDefault="00506554" w:rsidP="00506554">
      <w:pPr>
        <w:tabs>
          <w:tab w:val="left" w:pos="0"/>
        </w:tabs>
        <w:autoSpaceDE w:val="0"/>
        <w:jc w:val="both"/>
        <w:rPr>
          <w:color w:val="0D0D0D"/>
          <w:sz w:val="20"/>
          <w:szCs w:val="20"/>
        </w:rPr>
      </w:pPr>
      <w:r w:rsidRPr="00710868">
        <w:rPr>
          <w:color w:val="0D0D0D"/>
          <w:sz w:val="20"/>
          <w:szCs w:val="20"/>
        </w:rPr>
        <w:t xml:space="preserve">- </w:t>
      </w:r>
      <w:r w:rsidRPr="00710868">
        <w:rPr>
          <w:i/>
          <w:iCs/>
          <w:color w:val="0D0D0D"/>
          <w:sz w:val="20"/>
          <w:szCs w:val="20"/>
        </w:rPr>
        <w:t xml:space="preserve">диагностическая работа </w:t>
      </w:r>
      <w:r w:rsidRPr="00710868">
        <w:rPr>
          <w:color w:val="0D0D0D"/>
          <w:sz w:val="20"/>
          <w:szCs w:val="20"/>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710868">
        <w:rPr>
          <w:color w:val="0D0D0D"/>
          <w:sz w:val="20"/>
          <w:szCs w:val="20"/>
        </w:rPr>
        <w:t>психолого-медико-педагогической</w:t>
      </w:r>
      <w:proofErr w:type="spellEnd"/>
      <w:r w:rsidRPr="00710868">
        <w:rPr>
          <w:color w:val="0D0D0D"/>
          <w:sz w:val="20"/>
          <w:szCs w:val="20"/>
        </w:rPr>
        <w:t xml:space="preserve"> помощи в условиях образовательного учреждения;</w:t>
      </w:r>
    </w:p>
    <w:p w:rsidR="00506554" w:rsidRPr="00710868" w:rsidRDefault="00506554" w:rsidP="00506554">
      <w:pPr>
        <w:tabs>
          <w:tab w:val="left" w:pos="0"/>
        </w:tabs>
        <w:autoSpaceDE w:val="0"/>
        <w:jc w:val="both"/>
        <w:rPr>
          <w:color w:val="0D0D0D"/>
          <w:sz w:val="20"/>
          <w:szCs w:val="20"/>
        </w:rPr>
      </w:pPr>
      <w:r w:rsidRPr="00710868">
        <w:rPr>
          <w:color w:val="0D0D0D"/>
          <w:sz w:val="20"/>
          <w:szCs w:val="20"/>
        </w:rPr>
        <w:t xml:space="preserve">- </w:t>
      </w:r>
      <w:r w:rsidRPr="00710868">
        <w:rPr>
          <w:i/>
          <w:iCs/>
          <w:color w:val="0D0D0D"/>
          <w:sz w:val="20"/>
          <w:szCs w:val="20"/>
        </w:rPr>
        <w:t xml:space="preserve">коррекционно-развивающая работа </w:t>
      </w:r>
      <w:r w:rsidRPr="00710868">
        <w:rPr>
          <w:color w:val="0D0D0D"/>
          <w:sz w:val="20"/>
          <w:szCs w:val="20"/>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710868">
        <w:rPr>
          <w:color w:val="0D0D0D"/>
          <w:sz w:val="20"/>
          <w:szCs w:val="20"/>
        </w:rPr>
        <w:t>у</w:t>
      </w:r>
      <w:proofErr w:type="gramEnd"/>
      <w:r w:rsidRPr="00710868">
        <w:rPr>
          <w:color w:val="0D0D0D"/>
          <w:sz w:val="20"/>
          <w:szCs w:val="20"/>
        </w:rPr>
        <w:t xml:space="preserve"> обучающихся;</w:t>
      </w:r>
    </w:p>
    <w:p w:rsidR="00506554" w:rsidRPr="00710868" w:rsidRDefault="00506554" w:rsidP="00506554">
      <w:pPr>
        <w:autoSpaceDE w:val="0"/>
        <w:jc w:val="both"/>
        <w:rPr>
          <w:color w:val="0D0D0D"/>
          <w:sz w:val="20"/>
          <w:szCs w:val="20"/>
        </w:rPr>
      </w:pPr>
      <w:r w:rsidRPr="00710868">
        <w:rPr>
          <w:color w:val="0D0D0D"/>
          <w:sz w:val="20"/>
          <w:szCs w:val="20"/>
        </w:rPr>
        <w:t xml:space="preserve">- </w:t>
      </w:r>
      <w:r w:rsidRPr="00710868">
        <w:rPr>
          <w:i/>
          <w:iCs/>
          <w:color w:val="0D0D0D"/>
          <w:sz w:val="20"/>
          <w:szCs w:val="20"/>
        </w:rPr>
        <w:t xml:space="preserve">консультативная работа </w:t>
      </w:r>
      <w:r w:rsidRPr="00710868">
        <w:rPr>
          <w:color w:val="0D0D0D"/>
          <w:sz w:val="20"/>
          <w:szCs w:val="2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06554" w:rsidRPr="00710868" w:rsidRDefault="00506554" w:rsidP="00506554">
      <w:pPr>
        <w:autoSpaceDE w:val="0"/>
        <w:jc w:val="both"/>
        <w:rPr>
          <w:color w:val="0D0D0D"/>
          <w:sz w:val="20"/>
          <w:szCs w:val="20"/>
        </w:rPr>
      </w:pPr>
      <w:r w:rsidRPr="00710868">
        <w:rPr>
          <w:color w:val="0D0D0D"/>
          <w:sz w:val="20"/>
          <w:szCs w:val="20"/>
        </w:rPr>
        <w:t xml:space="preserve">- </w:t>
      </w:r>
      <w:r w:rsidRPr="00710868">
        <w:rPr>
          <w:i/>
          <w:iCs/>
          <w:color w:val="0D0D0D"/>
          <w:sz w:val="20"/>
          <w:szCs w:val="20"/>
        </w:rPr>
        <w:t xml:space="preserve">информационно-просветительская работа </w:t>
      </w:r>
      <w:r w:rsidRPr="00710868">
        <w:rPr>
          <w:color w:val="0D0D0D"/>
          <w:sz w:val="20"/>
          <w:szCs w:val="2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06554" w:rsidRPr="00710868" w:rsidRDefault="00506554" w:rsidP="00506554">
      <w:pPr>
        <w:autoSpaceDE w:val="0"/>
        <w:jc w:val="both"/>
        <w:rPr>
          <w:i/>
          <w:iCs/>
          <w:color w:val="0D0D0D"/>
          <w:sz w:val="20"/>
          <w:szCs w:val="20"/>
        </w:rPr>
      </w:pPr>
      <w:r w:rsidRPr="00710868">
        <w:rPr>
          <w:i/>
          <w:iCs/>
          <w:color w:val="0D0D0D"/>
          <w:sz w:val="20"/>
          <w:szCs w:val="20"/>
        </w:rPr>
        <w:t>Коррекционно-развивающая работа включает:</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организацию и проведение специалистами индивидуальных и групповых коррекционно-развивающих занятий;</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коррекцию и развитие психических функций;</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 xml:space="preserve">развитие эмоционально-волевой и личностной сфер ребёнка и </w:t>
      </w:r>
      <w:proofErr w:type="spellStart"/>
      <w:r w:rsidRPr="00710868">
        <w:rPr>
          <w:color w:val="0D0D0D"/>
          <w:sz w:val="20"/>
          <w:szCs w:val="20"/>
        </w:rPr>
        <w:t>психокоррекцию</w:t>
      </w:r>
      <w:proofErr w:type="spellEnd"/>
      <w:r w:rsidRPr="00710868">
        <w:rPr>
          <w:color w:val="0D0D0D"/>
          <w:sz w:val="20"/>
          <w:szCs w:val="20"/>
        </w:rPr>
        <w:t xml:space="preserve"> его поведения;</w:t>
      </w:r>
    </w:p>
    <w:p w:rsidR="00506554" w:rsidRPr="00710868" w:rsidRDefault="00506554" w:rsidP="005470E5">
      <w:pPr>
        <w:numPr>
          <w:ilvl w:val="0"/>
          <w:numId w:val="94"/>
        </w:numPr>
        <w:autoSpaceDE w:val="0"/>
        <w:jc w:val="both"/>
        <w:rPr>
          <w:color w:val="0D0D0D"/>
          <w:sz w:val="20"/>
          <w:szCs w:val="20"/>
        </w:rPr>
      </w:pPr>
      <w:r w:rsidRPr="00710868">
        <w:rPr>
          <w:color w:val="0D0D0D"/>
          <w:sz w:val="20"/>
          <w:szCs w:val="20"/>
        </w:rPr>
        <w:t>социальную защиту ребёнка.</w:t>
      </w:r>
    </w:p>
    <w:p w:rsidR="00506554" w:rsidRPr="00710868" w:rsidRDefault="00506554" w:rsidP="00506554">
      <w:pPr>
        <w:autoSpaceDE w:val="0"/>
        <w:jc w:val="both"/>
        <w:rPr>
          <w:color w:val="0D0D0D"/>
          <w:sz w:val="20"/>
          <w:szCs w:val="20"/>
        </w:rPr>
      </w:pPr>
    </w:p>
    <w:tbl>
      <w:tblPr>
        <w:tblpPr w:leftFromText="180" w:rightFromText="180" w:vertAnchor="text" w:horzAnchor="margin" w:tblpX="156" w:tblpY="-52"/>
        <w:tblW w:w="10490" w:type="dxa"/>
        <w:tblLayout w:type="fixed"/>
        <w:tblCellMar>
          <w:left w:w="0" w:type="dxa"/>
          <w:right w:w="0" w:type="dxa"/>
        </w:tblCellMar>
        <w:tblLook w:val="0000"/>
      </w:tblPr>
      <w:tblGrid>
        <w:gridCol w:w="4201"/>
        <w:gridCol w:w="6289"/>
      </w:tblGrid>
      <w:tr w:rsidR="00506554" w:rsidRPr="00710868" w:rsidTr="00506554">
        <w:trPr>
          <w:trHeight w:val="323"/>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b/>
                <w:i/>
                <w:sz w:val="20"/>
                <w:szCs w:val="20"/>
              </w:rPr>
            </w:pPr>
            <w:r w:rsidRPr="00710868">
              <w:rPr>
                <w:b/>
                <w:i/>
                <w:sz w:val="20"/>
                <w:szCs w:val="20"/>
              </w:rPr>
              <w:t>Категория детей с ОВЗ</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b/>
                <w:i/>
                <w:sz w:val="20"/>
                <w:szCs w:val="20"/>
              </w:rPr>
            </w:pPr>
            <w:r w:rsidRPr="00710868">
              <w:rPr>
                <w:b/>
                <w:i/>
                <w:sz w:val="20"/>
                <w:szCs w:val="20"/>
              </w:rPr>
              <w:t>Виды коррекционных занятий</w:t>
            </w:r>
          </w:p>
        </w:tc>
      </w:tr>
      <w:tr w:rsidR="00506554" w:rsidRPr="00710868" w:rsidTr="00506554">
        <w:trPr>
          <w:trHeight w:val="559"/>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 имеющие диагноз ЗПР</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Индивидуально-групповые коррекционные занятия педагога-психолога, учителей</w:t>
            </w:r>
          </w:p>
        </w:tc>
      </w:tr>
      <w:tr w:rsidR="00506554" w:rsidRPr="00710868" w:rsidTr="007D2032">
        <w:trPr>
          <w:trHeight w:val="505"/>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 имеющие диагноз ЗПР и обучающиеся в общеобразовательном классе</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Индивидуально-групповые коррекционные занятия педагога-психолога, учителей</w:t>
            </w:r>
          </w:p>
        </w:tc>
      </w:tr>
      <w:tr w:rsidR="00506554" w:rsidRPr="00710868" w:rsidTr="007D2032">
        <w:trPr>
          <w:trHeight w:val="555"/>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 с неглубокими нарушениями эмоционально-волевой сферы и поведения</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 xml:space="preserve">Занятия по коррекции </w:t>
            </w:r>
            <w:proofErr w:type="spellStart"/>
            <w:r w:rsidRPr="00710868">
              <w:rPr>
                <w:color w:val="0D0D0D"/>
                <w:sz w:val="20"/>
                <w:szCs w:val="20"/>
              </w:rPr>
              <w:t>психоэмоцинальной</w:t>
            </w:r>
            <w:proofErr w:type="spellEnd"/>
            <w:r w:rsidRPr="00710868">
              <w:rPr>
                <w:color w:val="0D0D0D"/>
                <w:sz w:val="20"/>
                <w:szCs w:val="20"/>
              </w:rPr>
              <w:t xml:space="preserve"> сферы и произвольности, в т.ч. с </w:t>
            </w:r>
            <w:proofErr w:type="spellStart"/>
            <w:r w:rsidRPr="00710868">
              <w:rPr>
                <w:color w:val="0D0D0D"/>
                <w:sz w:val="20"/>
                <w:szCs w:val="20"/>
              </w:rPr>
              <w:t>детьми-дезадаптантами</w:t>
            </w:r>
            <w:proofErr w:type="spellEnd"/>
          </w:p>
        </w:tc>
      </w:tr>
      <w:tr w:rsidR="00506554" w:rsidRPr="00710868" w:rsidTr="00506554">
        <w:trPr>
          <w:trHeight w:val="491"/>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 со сниженными интеллектуальными способностями</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Занятия по коррекции познавательных процессов</w:t>
            </w:r>
          </w:p>
        </w:tc>
      </w:tr>
      <w:tr w:rsidR="00506554" w:rsidRPr="00710868" w:rsidTr="00506554">
        <w:trPr>
          <w:trHeight w:val="326"/>
        </w:trPr>
        <w:tc>
          <w:tcPr>
            <w:tcW w:w="4201" w:type="dxa"/>
            <w:tcBorders>
              <w:top w:val="single" w:sz="4" w:space="0" w:color="000000"/>
              <w:left w:val="single" w:sz="4" w:space="0" w:color="000000"/>
              <w:bottom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Дети-инвалиды</w:t>
            </w:r>
          </w:p>
        </w:tc>
        <w:tc>
          <w:tcPr>
            <w:tcW w:w="6289" w:type="dxa"/>
            <w:tcBorders>
              <w:top w:val="single" w:sz="4" w:space="0" w:color="000000"/>
              <w:left w:val="single" w:sz="4" w:space="0" w:color="000000"/>
              <w:bottom w:val="single" w:sz="4" w:space="0" w:color="000000"/>
              <w:right w:val="single" w:sz="4" w:space="0" w:color="000000"/>
            </w:tcBorders>
          </w:tcPr>
          <w:p w:rsidR="00506554" w:rsidRPr="00710868" w:rsidRDefault="00506554" w:rsidP="00506554">
            <w:pPr>
              <w:snapToGrid w:val="0"/>
              <w:rPr>
                <w:color w:val="0D0D0D"/>
                <w:sz w:val="20"/>
                <w:szCs w:val="20"/>
              </w:rPr>
            </w:pPr>
            <w:r w:rsidRPr="00710868">
              <w:rPr>
                <w:color w:val="0D0D0D"/>
                <w:sz w:val="20"/>
                <w:szCs w:val="20"/>
              </w:rPr>
              <w:t xml:space="preserve">Занятия по коррекции </w:t>
            </w:r>
            <w:proofErr w:type="spellStart"/>
            <w:r w:rsidRPr="00710868">
              <w:rPr>
                <w:color w:val="0D0D0D"/>
                <w:sz w:val="20"/>
                <w:szCs w:val="20"/>
              </w:rPr>
              <w:t>психоэмоциональной</w:t>
            </w:r>
            <w:proofErr w:type="spellEnd"/>
            <w:r w:rsidRPr="00710868">
              <w:rPr>
                <w:color w:val="0D0D0D"/>
                <w:sz w:val="20"/>
                <w:szCs w:val="20"/>
              </w:rPr>
              <w:t xml:space="preserve"> сферы                                           </w:t>
            </w:r>
          </w:p>
        </w:tc>
      </w:tr>
    </w:tbl>
    <w:p w:rsidR="00506554" w:rsidRPr="00710868" w:rsidRDefault="00506554" w:rsidP="00506554">
      <w:pPr>
        <w:jc w:val="both"/>
        <w:rPr>
          <w:i/>
          <w:color w:val="0D0D0D"/>
          <w:sz w:val="20"/>
          <w:szCs w:val="20"/>
        </w:rPr>
      </w:pPr>
      <w:r w:rsidRPr="00710868">
        <w:rPr>
          <w:i/>
          <w:color w:val="0D0D0D"/>
          <w:sz w:val="20"/>
          <w:szCs w:val="20"/>
        </w:rPr>
        <w:t>Вариативные формы обучения для детей с ОВЗ:</w:t>
      </w:r>
    </w:p>
    <w:p w:rsidR="00506554" w:rsidRPr="00710868" w:rsidRDefault="00506554" w:rsidP="005470E5">
      <w:pPr>
        <w:numPr>
          <w:ilvl w:val="0"/>
          <w:numId w:val="95"/>
        </w:numPr>
        <w:suppressAutoHyphens/>
        <w:jc w:val="both"/>
        <w:rPr>
          <w:color w:val="0D0D0D"/>
          <w:sz w:val="20"/>
          <w:szCs w:val="20"/>
        </w:rPr>
      </w:pPr>
      <w:r w:rsidRPr="00710868">
        <w:rPr>
          <w:color w:val="0D0D0D"/>
          <w:sz w:val="20"/>
          <w:szCs w:val="20"/>
        </w:rPr>
        <w:t>обучение в общеобразовательном классе;</w:t>
      </w:r>
    </w:p>
    <w:p w:rsidR="00506554" w:rsidRPr="00710868" w:rsidRDefault="00506554" w:rsidP="005470E5">
      <w:pPr>
        <w:numPr>
          <w:ilvl w:val="0"/>
          <w:numId w:val="95"/>
        </w:numPr>
        <w:jc w:val="both"/>
        <w:rPr>
          <w:color w:val="0D0D0D"/>
          <w:sz w:val="20"/>
          <w:szCs w:val="20"/>
        </w:rPr>
      </w:pPr>
      <w:r w:rsidRPr="00710868">
        <w:rPr>
          <w:color w:val="0D0D0D"/>
          <w:sz w:val="20"/>
          <w:szCs w:val="20"/>
        </w:rPr>
        <w:t>обучение с использованием надомной (индивидуальной)  формы обучения;</w:t>
      </w:r>
    </w:p>
    <w:p w:rsidR="00506554" w:rsidRPr="00710868" w:rsidRDefault="00506554" w:rsidP="005470E5">
      <w:pPr>
        <w:numPr>
          <w:ilvl w:val="0"/>
          <w:numId w:val="95"/>
        </w:numPr>
        <w:jc w:val="both"/>
        <w:rPr>
          <w:color w:val="0D0D0D"/>
          <w:sz w:val="20"/>
          <w:szCs w:val="20"/>
        </w:rPr>
      </w:pPr>
      <w:r w:rsidRPr="00710868">
        <w:rPr>
          <w:color w:val="0D0D0D"/>
          <w:sz w:val="20"/>
          <w:szCs w:val="20"/>
        </w:rPr>
        <w:t>обучение с использованием надомной (индивидуальной)  формы обучения с использованием дистанционных образовательных технологий.</w:t>
      </w:r>
    </w:p>
    <w:p w:rsidR="00506554" w:rsidRPr="00710868" w:rsidRDefault="00506554" w:rsidP="00506554">
      <w:pPr>
        <w:autoSpaceDE w:val="0"/>
        <w:jc w:val="both"/>
        <w:rPr>
          <w:i/>
          <w:iCs/>
          <w:color w:val="0D0D0D"/>
          <w:sz w:val="20"/>
          <w:szCs w:val="20"/>
        </w:rPr>
      </w:pPr>
      <w:r w:rsidRPr="00710868">
        <w:rPr>
          <w:i/>
          <w:iCs/>
          <w:color w:val="0D0D0D"/>
          <w:sz w:val="20"/>
          <w:szCs w:val="20"/>
        </w:rPr>
        <w:t>Консультативная работа включает:</w:t>
      </w:r>
    </w:p>
    <w:p w:rsidR="00506554" w:rsidRPr="00710868" w:rsidRDefault="00506554" w:rsidP="005470E5">
      <w:pPr>
        <w:numPr>
          <w:ilvl w:val="0"/>
          <w:numId w:val="96"/>
        </w:numPr>
        <w:autoSpaceDE w:val="0"/>
        <w:jc w:val="both"/>
        <w:rPr>
          <w:color w:val="0D0D0D"/>
          <w:sz w:val="20"/>
          <w:szCs w:val="20"/>
        </w:rPr>
      </w:pPr>
      <w:proofErr w:type="gramStart"/>
      <w:r w:rsidRPr="00710868">
        <w:rPr>
          <w:color w:val="0D0D0D"/>
          <w:sz w:val="20"/>
          <w:szCs w:val="20"/>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506554" w:rsidRPr="00710868" w:rsidRDefault="00506554" w:rsidP="005470E5">
      <w:pPr>
        <w:numPr>
          <w:ilvl w:val="0"/>
          <w:numId w:val="96"/>
        </w:numPr>
        <w:autoSpaceDE w:val="0"/>
        <w:jc w:val="both"/>
        <w:rPr>
          <w:color w:val="0D0D0D"/>
          <w:sz w:val="20"/>
          <w:szCs w:val="20"/>
        </w:rPr>
      </w:pPr>
      <w:r w:rsidRPr="00710868">
        <w:rPr>
          <w:color w:val="0D0D0D"/>
          <w:sz w:val="20"/>
          <w:szCs w:val="20"/>
        </w:rPr>
        <w:t xml:space="preserve">консультирование специалистами педагогов по выбору индивидуально-ориентированных методов и приёмов работы с </w:t>
      </w:r>
      <w:proofErr w:type="gramStart"/>
      <w:r w:rsidRPr="00710868">
        <w:rPr>
          <w:color w:val="0D0D0D"/>
          <w:sz w:val="20"/>
          <w:szCs w:val="20"/>
        </w:rPr>
        <w:t>обучающимся</w:t>
      </w:r>
      <w:proofErr w:type="gramEnd"/>
      <w:r w:rsidRPr="00710868">
        <w:rPr>
          <w:color w:val="0D0D0D"/>
          <w:sz w:val="20"/>
          <w:szCs w:val="20"/>
        </w:rPr>
        <w:t xml:space="preserve"> с ограниченными возможностями здоровья;</w:t>
      </w:r>
    </w:p>
    <w:p w:rsidR="00506554" w:rsidRPr="00710868" w:rsidRDefault="00506554" w:rsidP="005470E5">
      <w:pPr>
        <w:numPr>
          <w:ilvl w:val="0"/>
          <w:numId w:val="96"/>
        </w:numPr>
        <w:autoSpaceDE w:val="0"/>
        <w:jc w:val="both"/>
        <w:rPr>
          <w:color w:val="0D0D0D"/>
          <w:sz w:val="20"/>
          <w:szCs w:val="20"/>
        </w:rPr>
      </w:pPr>
      <w:r w:rsidRPr="00710868">
        <w:rPr>
          <w:color w:val="0D0D0D"/>
          <w:sz w:val="20"/>
          <w:szCs w:val="20"/>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06554" w:rsidRPr="00710868" w:rsidRDefault="00506554" w:rsidP="00506554">
      <w:pPr>
        <w:autoSpaceDE w:val="0"/>
        <w:jc w:val="both"/>
        <w:rPr>
          <w:i/>
          <w:iCs/>
          <w:color w:val="0D0D0D"/>
          <w:sz w:val="20"/>
          <w:szCs w:val="20"/>
        </w:rPr>
      </w:pPr>
      <w:r w:rsidRPr="00710868">
        <w:rPr>
          <w:i/>
          <w:iCs/>
          <w:color w:val="0D0D0D"/>
          <w:sz w:val="20"/>
          <w:szCs w:val="20"/>
        </w:rPr>
        <w:t>Информационно-просветительская работа предусматривает:</w:t>
      </w:r>
    </w:p>
    <w:p w:rsidR="00506554" w:rsidRPr="00710868" w:rsidRDefault="00506554" w:rsidP="005470E5">
      <w:pPr>
        <w:numPr>
          <w:ilvl w:val="0"/>
          <w:numId w:val="97"/>
        </w:numPr>
        <w:autoSpaceDE w:val="0"/>
        <w:jc w:val="both"/>
        <w:rPr>
          <w:color w:val="0D0D0D"/>
          <w:sz w:val="20"/>
          <w:szCs w:val="20"/>
        </w:rPr>
      </w:pPr>
      <w:r w:rsidRPr="00710868">
        <w:rPr>
          <w:color w:val="0D0D0D"/>
          <w:sz w:val="20"/>
          <w:szCs w:val="20"/>
        </w:rPr>
        <w:t>различные формы просветительской деятельности (лекции, беседы, информационные стенды, печатные материалы),</w:t>
      </w:r>
    </w:p>
    <w:p w:rsidR="00506554" w:rsidRPr="00710868" w:rsidRDefault="00506554" w:rsidP="005470E5">
      <w:pPr>
        <w:numPr>
          <w:ilvl w:val="0"/>
          <w:numId w:val="97"/>
        </w:numPr>
        <w:autoSpaceDE w:val="0"/>
        <w:jc w:val="both"/>
        <w:rPr>
          <w:color w:val="0D0D0D"/>
          <w:sz w:val="20"/>
          <w:szCs w:val="20"/>
        </w:rPr>
      </w:pPr>
      <w:r w:rsidRPr="00710868">
        <w:rPr>
          <w:color w:val="0D0D0D"/>
          <w:sz w:val="20"/>
          <w:szCs w:val="20"/>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06554" w:rsidRPr="00710868" w:rsidRDefault="00506554" w:rsidP="00506554">
      <w:pPr>
        <w:ind w:firstLine="426"/>
        <w:jc w:val="both"/>
        <w:rPr>
          <w:b/>
          <w:color w:val="0D0D0D"/>
          <w:sz w:val="20"/>
          <w:szCs w:val="20"/>
        </w:rPr>
      </w:pPr>
      <w:r w:rsidRPr="00710868">
        <w:rPr>
          <w:b/>
          <w:color w:val="0D0D0D"/>
          <w:sz w:val="20"/>
          <w:szCs w:val="20"/>
        </w:rPr>
        <w:t>Отражение в программе специфики работы</w:t>
      </w:r>
    </w:p>
    <w:p w:rsidR="00506554" w:rsidRPr="00710868" w:rsidRDefault="00506554" w:rsidP="00506554">
      <w:pPr>
        <w:jc w:val="both"/>
        <w:rPr>
          <w:b/>
          <w:i/>
          <w:color w:val="0D0D0D"/>
          <w:sz w:val="20"/>
          <w:szCs w:val="20"/>
        </w:rPr>
      </w:pPr>
      <w:r w:rsidRPr="00710868">
        <w:rPr>
          <w:b/>
          <w:i/>
          <w:color w:val="0D0D0D"/>
          <w:sz w:val="20"/>
          <w:szCs w:val="20"/>
        </w:rPr>
        <w:t>Психолого-педагогическое обеспечение</w:t>
      </w:r>
    </w:p>
    <w:p w:rsidR="00506554" w:rsidRPr="00710868" w:rsidRDefault="00506554" w:rsidP="005470E5">
      <w:pPr>
        <w:numPr>
          <w:ilvl w:val="0"/>
          <w:numId w:val="98"/>
        </w:numPr>
        <w:jc w:val="both"/>
        <w:rPr>
          <w:color w:val="0D0D0D"/>
          <w:sz w:val="20"/>
          <w:szCs w:val="20"/>
        </w:rPr>
      </w:pPr>
      <w:r w:rsidRPr="00710868">
        <w:rPr>
          <w:color w:val="0D0D0D"/>
          <w:sz w:val="20"/>
          <w:szCs w:val="20"/>
        </w:rPr>
        <w:t>обеспечение дифференцированных условий;</w:t>
      </w:r>
    </w:p>
    <w:p w:rsidR="00506554" w:rsidRPr="00710868" w:rsidRDefault="00506554" w:rsidP="005470E5">
      <w:pPr>
        <w:numPr>
          <w:ilvl w:val="0"/>
          <w:numId w:val="98"/>
        </w:numPr>
        <w:jc w:val="both"/>
        <w:rPr>
          <w:color w:val="0D0D0D"/>
          <w:sz w:val="20"/>
          <w:szCs w:val="20"/>
        </w:rPr>
      </w:pPr>
      <w:r w:rsidRPr="00710868">
        <w:rPr>
          <w:color w:val="0D0D0D"/>
          <w:sz w:val="20"/>
          <w:szCs w:val="20"/>
        </w:rPr>
        <w:lastRenderedPageBreak/>
        <w:t>обеспечение психолого-педагогических условий;</w:t>
      </w:r>
    </w:p>
    <w:p w:rsidR="00506554" w:rsidRPr="00710868" w:rsidRDefault="00506554" w:rsidP="005470E5">
      <w:pPr>
        <w:numPr>
          <w:ilvl w:val="0"/>
          <w:numId w:val="98"/>
        </w:numPr>
        <w:jc w:val="both"/>
        <w:rPr>
          <w:color w:val="0D0D0D"/>
          <w:sz w:val="20"/>
          <w:szCs w:val="20"/>
        </w:rPr>
      </w:pPr>
      <w:r w:rsidRPr="00710868">
        <w:rPr>
          <w:color w:val="0D0D0D"/>
          <w:sz w:val="20"/>
          <w:szCs w:val="20"/>
        </w:rPr>
        <w:t>обеспечение специализированных условий;</w:t>
      </w:r>
    </w:p>
    <w:p w:rsidR="00506554" w:rsidRPr="00710868" w:rsidRDefault="00506554" w:rsidP="005470E5">
      <w:pPr>
        <w:numPr>
          <w:ilvl w:val="0"/>
          <w:numId w:val="98"/>
        </w:numPr>
        <w:jc w:val="both"/>
        <w:rPr>
          <w:color w:val="0D0D0D"/>
          <w:sz w:val="20"/>
          <w:szCs w:val="20"/>
        </w:rPr>
      </w:pPr>
      <w:r w:rsidRPr="00710868">
        <w:rPr>
          <w:color w:val="0D0D0D"/>
          <w:sz w:val="20"/>
          <w:szCs w:val="20"/>
        </w:rPr>
        <w:t xml:space="preserve">обеспечение </w:t>
      </w:r>
      <w:proofErr w:type="spellStart"/>
      <w:r w:rsidRPr="00710868">
        <w:rPr>
          <w:color w:val="0D0D0D"/>
          <w:sz w:val="20"/>
          <w:szCs w:val="20"/>
        </w:rPr>
        <w:t>здоровьесберегающих</w:t>
      </w:r>
      <w:proofErr w:type="spellEnd"/>
      <w:r w:rsidRPr="00710868">
        <w:rPr>
          <w:color w:val="0D0D0D"/>
          <w:sz w:val="20"/>
          <w:szCs w:val="20"/>
        </w:rPr>
        <w:t xml:space="preserve"> условий;</w:t>
      </w:r>
    </w:p>
    <w:p w:rsidR="00506554" w:rsidRPr="00710868" w:rsidRDefault="00506554" w:rsidP="005470E5">
      <w:pPr>
        <w:numPr>
          <w:ilvl w:val="0"/>
          <w:numId w:val="98"/>
        </w:numPr>
        <w:jc w:val="both"/>
        <w:rPr>
          <w:color w:val="0D0D0D"/>
          <w:sz w:val="20"/>
          <w:szCs w:val="20"/>
        </w:rPr>
      </w:pPr>
      <w:r w:rsidRPr="00710868">
        <w:rPr>
          <w:color w:val="0D0D0D"/>
          <w:sz w:val="20"/>
          <w:szCs w:val="20"/>
        </w:rPr>
        <w:t xml:space="preserve">обеспечение участия всех детей с ОВЗ в проведении воспитательных, культурно-развлекательных, спортивно-оздоровительных и иных </w:t>
      </w:r>
      <w:proofErr w:type="spellStart"/>
      <w:r w:rsidRPr="00710868">
        <w:rPr>
          <w:color w:val="0D0D0D"/>
          <w:sz w:val="20"/>
          <w:szCs w:val="20"/>
        </w:rPr>
        <w:t>досуговых</w:t>
      </w:r>
      <w:proofErr w:type="spellEnd"/>
      <w:r w:rsidRPr="00710868">
        <w:rPr>
          <w:color w:val="0D0D0D"/>
          <w:sz w:val="20"/>
          <w:szCs w:val="20"/>
        </w:rPr>
        <w:t xml:space="preserve"> мероприятий;</w:t>
      </w:r>
    </w:p>
    <w:p w:rsidR="00506554" w:rsidRPr="00710868" w:rsidRDefault="00506554" w:rsidP="005470E5">
      <w:pPr>
        <w:numPr>
          <w:ilvl w:val="0"/>
          <w:numId w:val="98"/>
        </w:numPr>
        <w:jc w:val="both"/>
        <w:rPr>
          <w:color w:val="0D0D0D"/>
          <w:sz w:val="20"/>
          <w:szCs w:val="20"/>
        </w:rPr>
      </w:pPr>
      <w:r w:rsidRPr="00710868">
        <w:rPr>
          <w:color w:val="0D0D0D"/>
          <w:sz w:val="20"/>
          <w:szCs w:val="20"/>
        </w:rPr>
        <w:t>развитие системы обучения и воспитания детей, имеющих сложные нарушения психического и (или) физического развития</w:t>
      </w:r>
    </w:p>
    <w:p w:rsidR="00506554" w:rsidRPr="00710868" w:rsidRDefault="00506554" w:rsidP="00506554">
      <w:pPr>
        <w:jc w:val="both"/>
        <w:rPr>
          <w:color w:val="0D0D0D"/>
          <w:sz w:val="20"/>
          <w:szCs w:val="20"/>
        </w:rPr>
      </w:pPr>
    </w:p>
    <w:tbl>
      <w:tblPr>
        <w:tblW w:w="9810"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10"/>
        <w:gridCol w:w="5220"/>
        <w:gridCol w:w="1980"/>
      </w:tblGrid>
      <w:tr w:rsidR="00506554" w:rsidRPr="00710868" w:rsidTr="00506554">
        <w:trPr>
          <w:trHeight w:val="256"/>
          <w:jc w:val="center"/>
        </w:trPr>
        <w:tc>
          <w:tcPr>
            <w:tcW w:w="2610" w:type="dxa"/>
          </w:tcPr>
          <w:p w:rsidR="00506554" w:rsidRPr="00710868" w:rsidRDefault="00506554" w:rsidP="00506554">
            <w:pPr>
              <w:rPr>
                <w:color w:val="0D0D0D"/>
                <w:sz w:val="20"/>
                <w:szCs w:val="20"/>
              </w:rPr>
            </w:pPr>
            <w:r w:rsidRPr="00710868">
              <w:rPr>
                <w:color w:val="0D0D0D"/>
                <w:sz w:val="20"/>
                <w:szCs w:val="20"/>
              </w:rPr>
              <w:t>Направления работы</w:t>
            </w:r>
          </w:p>
        </w:tc>
        <w:tc>
          <w:tcPr>
            <w:tcW w:w="5220" w:type="dxa"/>
          </w:tcPr>
          <w:p w:rsidR="00506554" w:rsidRPr="00710868" w:rsidRDefault="00506554" w:rsidP="00506554">
            <w:pPr>
              <w:rPr>
                <w:color w:val="0D0D0D"/>
                <w:sz w:val="20"/>
                <w:szCs w:val="20"/>
              </w:rPr>
            </w:pPr>
            <w:r w:rsidRPr="00710868">
              <w:rPr>
                <w:color w:val="0D0D0D"/>
                <w:sz w:val="20"/>
                <w:szCs w:val="20"/>
              </w:rPr>
              <w:t>Формы реализации</w:t>
            </w:r>
          </w:p>
        </w:tc>
        <w:tc>
          <w:tcPr>
            <w:tcW w:w="1980" w:type="dxa"/>
          </w:tcPr>
          <w:p w:rsidR="00506554" w:rsidRPr="00710868" w:rsidRDefault="00506554" w:rsidP="00506554">
            <w:pPr>
              <w:rPr>
                <w:color w:val="0D0D0D"/>
                <w:sz w:val="20"/>
                <w:szCs w:val="20"/>
              </w:rPr>
            </w:pPr>
            <w:r w:rsidRPr="00710868">
              <w:rPr>
                <w:color w:val="0D0D0D"/>
                <w:sz w:val="20"/>
                <w:szCs w:val="20"/>
              </w:rPr>
              <w:t>Ответственный</w:t>
            </w:r>
          </w:p>
        </w:tc>
      </w:tr>
      <w:tr w:rsidR="00506554" w:rsidRPr="00710868" w:rsidTr="00506554">
        <w:trPr>
          <w:trHeight w:val="232"/>
          <w:jc w:val="center"/>
        </w:trPr>
        <w:tc>
          <w:tcPr>
            <w:tcW w:w="9810" w:type="dxa"/>
            <w:gridSpan w:val="3"/>
          </w:tcPr>
          <w:p w:rsidR="00506554" w:rsidRPr="00710868" w:rsidRDefault="00506554" w:rsidP="00506554">
            <w:pPr>
              <w:rPr>
                <w:bCs/>
                <w:color w:val="0D0D0D"/>
                <w:sz w:val="20"/>
                <w:szCs w:val="20"/>
              </w:rPr>
            </w:pPr>
            <w:r w:rsidRPr="00710868">
              <w:rPr>
                <w:bCs/>
                <w:color w:val="0D0D0D"/>
                <w:sz w:val="20"/>
                <w:szCs w:val="20"/>
              </w:rPr>
              <w:t>Обеспечение дифференцированных условий:</w:t>
            </w:r>
          </w:p>
        </w:tc>
      </w:tr>
      <w:tr w:rsidR="00506554" w:rsidRPr="00710868" w:rsidTr="00506554">
        <w:trPr>
          <w:trHeight w:val="1230"/>
          <w:jc w:val="center"/>
        </w:trPr>
        <w:tc>
          <w:tcPr>
            <w:tcW w:w="2610" w:type="dxa"/>
          </w:tcPr>
          <w:p w:rsidR="00506554" w:rsidRPr="00710868" w:rsidRDefault="00506554" w:rsidP="00506554">
            <w:pPr>
              <w:snapToGrid w:val="0"/>
              <w:jc w:val="both"/>
              <w:rPr>
                <w:color w:val="0D0D0D"/>
                <w:sz w:val="20"/>
                <w:szCs w:val="20"/>
              </w:rPr>
            </w:pPr>
            <w:r w:rsidRPr="00710868">
              <w:rPr>
                <w:color w:val="0D0D0D"/>
                <w:sz w:val="20"/>
                <w:szCs w:val="20"/>
              </w:rPr>
              <w:t>Обеспечение оптимального режима учебных нагрузок детей с ОВЗ</w:t>
            </w:r>
          </w:p>
        </w:tc>
        <w:tc>
          <w:tcPr>
            <w:tcW w:w="5220" w:type="dxa"/>
          </w:tcPr>
          <w:p w:rsidR="00506554" w:rsidRPr="00710868" w:rsidRDefault="00506554" w:rsidP="00506554">
            <w:pPr>
              <w:snapToGrid w:val="0"/>
              <w:rPr>
                <w:color w:val="0D0D0D"/>
                <w:sz w:val="20"/>
                <w:szCs w:val="20"/>
              </w:rPr>
            </w:pPr>
            <w:r w:rsidRPr="00710868">
              <w:rPr>
                <w:color w:val="0D0D0D"/>
                <w:sz w:val="20"/>
                <w:szCs w:val="20"/>
              </w:rPr>
              <w:t>Обеспечение соответствия учебной нагрузки рекомендациям ПМПК и врача.</w:t>
            </w:r>
          </w:p>
          <w:p w:rsidR="00506554" w:rsidRPr="00710868" w:rsidRDefault="00506554" w:rsidP="00506554">
            <w:pPr>
              <w:rPr>
                <w:color w:val="0D0D0D"/>
                <w:sz w:val="20"/>
                <w:szCs w:val="20"/>
              </w:rPr>
            </w:pPr>
            <w:r w:rsidRPr="00710868">
              <w:rPr>
                <w:color w:val="0D0D0D"/>
                <w:sz w:val="20"/>
                <w:szCs w:val="20"/>
              </w:rPr>
              <w:t>Обеспечение вариативных форм получения образования и специализированной помощи.</w:t>
            </w:r>
          </w:p>
        </w:tc>
        <w:tc>
          <w:tcPr>
            <w:tcW w:w="1980" w:type="dxa"/>
          </w:tcPr>
          <w:p w:rsidR="00506554" w:rsidRPr="00710868" w:rsidRDefault="00506554" w:rsidP="00506554">
            <w:pPr>
              <w:snapToGrid w:val="0"/>
              <w:jc w:val="both"/>
              <w:rPr>
                <w:color w:val="0D0D0D"/>
                <w:sz w:val="20"/>
                <w:szCs w:val="20"/>
              </w:rPr>
            </w:pPr>
            <w:r w:rsidRPr="00710868">
              <w:rPr>
                <w:color w:val="0D0D0D"/>
                <w:sz w:val="20"/>
                <w:szCs w:val="20"/>
              </w:rPr>
              <w:t>Зам. директора по УВР</w:t>
            </w:r>
          </w:p>
          <w:p w:rsidR="00506554" w:rsidRPr="00710868" w:rsidRDefault="00506554" w:rsidP="00506554">
            <w:pPr>
              <w:jc w:val="both"/>
              <w:rPr>
                <w:color w:val="0D0D0D"/>
                <w:sz w:val="20"/>
                <w:szCs w:val="20"/>
              </w:rPr>
            </w:pPr>
          </w:p>
        </w:tc>
      </w:tr>
      <w:tr w:rsidR="00506554" w:rsidRPr="00710868" w:rsidTr="00506554">
        <w:trPr>
          <w:trHeight w:val="285"/>
          <w:jc w:val="center"/>
        </w:trPr>
        <w:tc>
          <w:tcPr>
            <w:tcW w:w="9810" w:type="dxa"/>
            <w:gridSpan w:val="3"/>
          </w:tcPr>
          <w:p w:rsidR="00506554" w:rsidRPr="00710868" w:rsidRDefault="00506554" w:rsidP="00506554">
            <w:pPr>
              <w:snapToGrid w:val="0"/>
              <w:rPr>
                <w:bCs/>
                <w:color w:val="0D0D0D"/>
                <w:sz w:val="20"/>
                <w:szCs w:val="20"/>
              </w:rPr>
            </w:pPr>
            <w:r w:rsidRPr="00710868">
              <w:rPr>
                <w:bCs/>
                <w:color w:val="0D0D0D"/>
                <w:sz w:val="20"/>
                <w:szCs w:val="20"/>
              </w:rPr>
              <w:t>Обеспечение психолого-педагогических условий:</w:t>
            </w:r>
          </w:p>
        </w:tc>
      </w:tr>
      <w:tr w:rsidR="00506554" w:rsidRPr="00710868" w:rsidTr="00506554">
        <w:trPr>
          <w:trHeight w:val="1380"/>
          <w:jc w:val="center"/>
        </w:trPr>
        <w:tc>
          <w:tcPr>
            <w:tcW w:w="2610" w:type="dxa"/>
          </w:tcPr>
          <w:p w:rsidR="00506554" w:rsidRPr="00710868" w:rsidRDefault="00506554" w:rsidP="00506554">
            <w:pPr>
              <w:snapToGrid w:val="0"/>
              <w:rPr>
                <w:color w:val="0D0D0D"/>
                <w:sz w:val="20"/>
                <w:szCs w:val="20"/>
              </w:rPr>
            </w:pPr>
            <w:r w:rsidRPr="00710868">
              <w:rPr>
                <w:color w:val="0D0D0D"/>
                <w:sz w:val="20"/>
                <w:szCs w:val="20"/>
              </w:rPr>
              <w:t>Коррекционная направленность учебно-воспитательного процесса</w:t>
            </w:r>
          </w:p>
        </w:tc>
        <w:tc>
          <w:tcPr>
            <w:tcW w:w="5220" w:type="dxa"/>
          </w:tcPr>
          <w:p w:rsidR="00506554" w:rsidRPr="00710868" w:rsidRDefault="00506554" w:rsidP="00506554">
            <w:pPr>
              <w:snapToGrid w:val="0"/>
              <w:rPr>
                <w:color w:val="0D0D0D"/>
                <w:sz w:val="20"/>
                <w:szCs w:val="20"/>
              </w:rPr>
            </w:pPr>
            <w:r w:rsidRPr="00710868">
              <w:rPr>
                <w:color w:val="0D0D0D"/>
                <w:sz w:val="20"/>
                <w:szCs w:val="20"/>
              </w:rPr>
              <w:t>Разработка и реализация коррекционно-развивающих курсов в зависимости от контингента детей с ОВЗ</w:t>
            </w:r>
          </w:p>
          <w:p w:rsidR="00506554" w:rsidRPr="00710868" w:rsidRDefault="00506554" w:rsidP="00506554">
            <w:pPr>
              <w:rPr>
                <w:color w:val="0D0D0D"/>
                <w:sz w:val="20"/>
                <w:szCs w:val="20"/>
              </w:rPr>
            </w:pPr>
            <w:r w:rsidRPr="00710868">
              <w:rPr>
                <w:color w:val="0D0D0D"/>
                <w:sz w:val="20"/>
                <w:szCs w:val="20"/>
              </w:rPr>
              <w:t>Внесение изменений и дополнений в рабочие программы по предметам в классах, где обучаются дети с ОВЗ</w:t>
            </w:r>
          </w:p>
          <w:p w:rsidR="00506554" w:rsidRPr="00710868" w:rsidRDefault="00506554" w:rsidP="00506554">
            <w:pPr>
              <w:rPr>
                <w:color w:val="0D0D0D"/>
                <w:sz w:val="20"/>
                <w:szCs w:val="20"/>
              </w:rPr>
            </w:pPr>
            <w:r w:rsidRPr="00710868">
              <w:rPr>
                <w:color w:val="0D0D0D"/>
                <w:sz w:val="20"/>
                <w:szCs w:val="20"/>
              </w:rPr>
              <w:t>Организация и проведение воспитательных мероприятий с учетом возможности участия детей с ОВЗ.</w:t>
            </w:r>
          </w:p>
        </w:tc>
        <w:tc>
          <w:tcPr>
            <w:tcW w:w="1980" w:type="dxa"/>
          </w:tcPr>
          <w:p w:rsidR="00506554" w:rsidRPr="00710868" w:rsidRDefault="00506554" w:rsidP="00506554">
            <w:pPr>
              <w:snapToGrid w:val="0"/>
              <w:rPr>
                <w:color w:val="0D0D0D"/>
                <w:sz w:val="20"/>
                <w:szCs w:val="20"/>
              </w:rPr>
            </w:pPr>
            <w:r w:rsidRPr="00710868">
              <w:rPr>
                <w:color w:val="0D0D0D"/>
                <w:sz w:val="20"/>
                <w:szCs w:val="20"/>
              </w:rPr>
              <w:t>Зам. директора по УВР, психолог</w:t>
            </w:r>
          </w:p>
          <w:p w:rsidR="00506554" w:rsidRPr="00710868" w:rsidRDefault="00506554" w:rsidP="00506554">
            <w:pPr>
              <w:rPr>
                <w:color w:val="0D0D0D"/>
                <w:sz w:val="20"/>
                <w:szCs w:val="20"/>
              </w:rPr>
            </w:pPr>
            <w:r w:rsidRPr="00710868">
              <w:rPr>
                <w:color w:val="0D0D0D"/>
                <w:sz w:val="20"/>
                <w:szCs w:val="20"/>
              </w:rPr>
              <w:t>Зам. директора по ВР</w:t>
            </w:r>
          </w:p>
        </w:tc>
      </w:tr>
      <w:tr w:rsidR="00506554" w:rsidRPr="00710868" w:rsidTr="00506554">
        <w:trPr>
          <w:trHeight w:val="915"/>
          <w:jc w:val="center"/>
        </w:trPr>
        <w:tc>
          <w:tcPr>
            <w:tcW w:w="2610" w:type="dxa"/>
          </w:tcPr>
          <w:p w:rsidR="00506554" w:rsidRPr="00710868" w:rsidRDefault="00506554" w:rsidP="00506554">
            <w:pPr>
              <w:snapToGrid w:val="0"/>
              <w:rPr>
                <w:color w:val="0D0D0D"/>
                <w:sz w:val="20"/>
                <w:szCs w:val="20"/>
              </w:rPr>
            </w:pPr>
            <w:r w:rsidRPr="00710868">
              <w:rPr>
                <w:color w:val="0D0D0D"/>
                <w:sz w:val="20"/>
                <w:szCs w:val="20"/>
              </w:rPr>
              <w:t>Учёт индивидуальных особенностей ребёнка</w:t>
            </w:r>
          </w:p>
        </w:tc>
        <w:tc>
          <w:tcPr>
            <w:tcW w:w="5220" w:type="dxa"/>
          </w:tcPr>
          <w:p w:rsidR="00506554" w:rsidRPr="00710868" w:rsidRDefault="00506554" w:rsidP="00506554">
            <w:pPr>
              <w:snapToGrid w:val="0"/>
              <w:rPr>
                <w:color w:val="0D0D0D"/>
                <w:sz w:val="20"/>
                <w:szCs w:val="20"/>
              </w:rPr>
            </w:pPr>
            <w:r w:rsidRPr="00710868">
              <w:rPr>
                <w:color w:val="0D0D0D"/>
                <w:sz w:val="20"/>
                <w:szCs w:val="20"/>
              </w:rPr>
              <w:t>Своевременное выявление детей, нуждающихся в специализированной помощи и проведение ранней диагностики отклонений в развитии.</w:t>
            </w:r>
          </w:p>
          <w:p w:rsidR="00506554" w:rsidRPr="00710868" w:rsidRDefault="00506554" w:rsidP="00506554">
            <w:pPr>
              <w:rPr>
                <w:color w:val="0D0D0D"/>
                <w:sz w:val="20"/>
                <w:szCs w:val="20"/>
              </w:rPr>
            </w:pPr>
            <w:r w:rsidRPr="00710868">
              <w:rPr>
                <w:color w:val="0D0D0D"/>
                <w:sz w:val="20"/>
                <w:szCs w:val="20"/>
              </w:rPr>
              <w:t>Наблюдение за динамикой развития детей с ОВЗ.</w:t>
            </w:r>
          </w:p>
          <w:p w:rsidR="00506554" w:rsidRPr="00710868" w:rsidRDefault="00506554" w:rsidP="00506554">
            <w:pPr>
              <w:rPr>
                <w:color w:val="0D0D0D"/>
                <w:sz w:val="20"/>
                <w:szCs w:val="20"/>
              </w:rPr>
            </w:pPr>
            <w:r w:rsidRPr="00710868">
              <w:rPr>
                <w:color w:val="0D0D0D"/>
                <w:sz w:val="20"/>
                <w:szCs w:val="20"/>
              </w:rPr>
              <w:t xml:space="preserve">Организация регулярной работы </w:t>
            </w:r>
            <w:proofErr w:type="spellStart"/>
            <w:r w:rsidRPr="00710868">
              <w:rPr>
                <w:color w:val="0D0D0D"/>
                <w:sz w:val="20"/>
                <w:szCs w:val="20"/>
              </w:rPr>
              <w:t>ПМПКа</w:t>
            </w:r>
            <w:proofErr w:type="spellEnd"/>
          </w:p>
        </w:tc>
        <w:tc>
          <w:tcPr>
            <w:tcW w:w="1980" w:type="dxa"/>
          </w:tcPr>
          <w:p w:rsidR="00506554" w:rsidRPr="00710868" w:rsidRDefault="00506554" w:rsidP="00506554">
            <w:pPr>
              <w:snapToGrid w:val="0"/>
              <w:rPr>
                <w:color w:val="0D0D0D"/>
                <w:sz w:val="20"/>
                <w:szCs w:val="20"/>
              </w:rPr>
            </w:pPr>
            <w:r w:rsidRPr="00710868">
              <w:rPr>
                <w:color w:val="0D0D0D"/>
                <w:sz w:val="20"/>
                <w:szCs w:val="20"/>
              </w:rPr>
              <w:t>Зам. директора по УВР, психолог</w:t>
            </w:r>
          </w:p>
          <w:p w:rsidR="00506554" w:rsidRPr="00710868" w:rsidRDefault="00506554" w:rsidP="00506554">
            <w:pPr>
              <w:rPr>
                <w:color w:val="0D0D0D"/>
                <w:sz w:val="20"/>
                <w:szCs w:val="20"/>
              </w:rPr>
            </w:pPr>
          </w:p>
        </w:tc>
      </w:tr>
      <w:tr w:rsidR="00506554" w:rsidRPr="00710868" w:rsidTr="00506554">
        <w:trPr>
          <w:trHeight w:val="1200"/>
          <w:jc w:val="center"/>
        </w:trPr>
        <w:tc>
          <w:tcPr>
            <w:tcW w:w="2610" w:type="dxa"/>
          </w:tcPr>
          <w:p w:rsidR="00506554" w:rsidRPr="00710868" w:rsidRDefault="00506554" w:rsidP="00506554">
            <w:pPr>
              <w:snapToGrid w:val="0"/>
              <w:rPr>
                <w:color w:val="0D0D0D"/>
                <w:sz w:val="20"/>
                <w:szCs w:val="20"/>
              </w:rPr>
            </w:pPr>
            <w:r w:rsidRPr="00710868">
              <w:rPr>
                <w:color w:val="0D0D0D"/>
                <w:sz w:val="20"/>
                <w:szCs w:val="20"/>
              </w:rPr>
              <w:t xml:space="preserve">Соблюдение комфортного </w:t>
            </w:r>
            <w:proofErr w:type="spellStart"/>
            <w:r w:rsidRPr="00710868">
              <w:rPr>
                <w:color w:val="0D0D0D"/>
                <w:sz w:val="20"/>
                <w:szCs w:val="20"/>
              </w:rPr>
              <w:t>психоэмоционального</w:t>
            </w:r>
            <w:proofErr w:type="spellEnd"/>
            <w:r w:rsidRPr="00710868">
              <w:rPr>
                <w:color w:val="0D0D0D"/>
                <w:sz w:val="20"/>
                <w:szCs w:val="20"/>
              </w:rPr>
              <w:t xml:space="preserve"> режима</w:t>
            </w:r>
          </w:p>
        </w:tc>
        <w:tc>
          <w:tcPr>
            <w:tcW w:w="5220" w:type="dxa"/>
          </w:tcPr>
          <w:p w:rsidR="00506554" w:rsidRPr="00710868" w:rsidRDefault="00506554" w:rsidP="00506554">
            <w:pPr>
              <w:snapToGrid w:val="0"/>
              <w:rPr>
                <w:color w:val="0D0D0D"/>
                <w:sz w:val="20"/>
                <w:szCs w:val="20"/>
              </w:rPr>
            </w:pPr>
            <w:r w:rsidRPr="00710868">
              <w:rPr>
                <w:color w:val="0D0D0D"/>
                <w:sz w:val="20"/>
                <w:szCs w:val="20"/>
              </w:rPr>
              <w:t xml:space="preserve">Мониторинг </w:t>
            </w:r>
            <w:proofErr w:type="spellStart"/>
            <w:r w:rsidRPr="00710868">
              <w:rPr>
                <w:color w:val="0D0D0D"/>
                <w:sz w:val="20"/>
                <w:szCs w:val="20"/>
              </w:rPr>
              <w:t>психоэмоционального</w:t>
            </w:r>
            <w:proofErr w:type="spellEnd"/>
            <w:r w:rsidRPr="00710868">
              <w:rPr>
                <w:color w:val="0D0D0D"/>
                <w:sz w:val="20"/>
                <w:szCs w:val="20"/>
              </w:rPr>
              <w:t xml:space="preserve"> режима школьников.</w:t>
            </w:r>
          </w:p>
          <w:p w:rsidR="00506554" w:rsidRPr="00710868" w:rsidRDefault="00506554" w:rsidP="00506554">
            <w:pPr>
              <w:rPr>
                <w:color w:val="0D0D0D"/>
                <w:sz w:val="20"/>
                <w:szCs w:val="20"/>
              </w:rPr>
            </w:pPr>
            <w:r w:rsidRPr="00710868">
              <w:rPr>
                <w:color w:val="0D0D0D"/>
                <w:sz w:val="20"/>
                <w:szCs w:val="20"/>
              </w:rPr>
              <w:t xml:space="preserve">Обучение педагогов технологиям, обеспечивающим комфортный </w:t>
            </w:r>
            <w:proofErr w:type="spellStart"/>
            <w:r w:rsidRPr="00710868">
              <w:rPr>
                <w:color w:val="0D0D0D"/>
                <w:sz w:val="20"/>
                <w:szCs w:val="20"/>
              </w:rPr>
              <w:t>психоэмоциональный</w:t>
            </w:r>
            <w:proofErr w:type="spellEnd"/>
            <w:r w:rsidRPr="00710868">
              <w:rPr>
                <w:color w:val="0D0D0D"/>
                <w:sz w:val="20"/>
                <w:szCs w:val="20"/>
              </w:rPr>
              <w:t xml:space="preserve"> режим.</w:t>
            </w:r>
          </w:p>
          <w:p w:rsidR="00506554" w:rsidRPr="00710868" w:rsidRDefault="00506554" w:rsidP="00506554">
            <w:pPr>
              <w:rPr>
                <w:color w:val="0D0D0D"/>
                <w:sz w:val="20"/>
                <w:szCs w:val="20"/>
              </w:rPr>
            </w:pPr>
            <w:r w:rsidRPr="00710868">
              <w:rPr>
                <w:color w:val="0D0D0D"/>
                <w:sz w:val="20"/>
                <w:szCs w:val="20"/>
              </w:rPr>
              <w:t>Использование педагогами современных педагогических технологий.</w:t>
            </w:r>
          </w:p>
        </w:tc>
        <w:tc>
          <w:tcPr>
            <w:tcW w:w="1980" w:type="dxa"/>
          </w:tcPr>
          <w:p w:rsidR="00506554" w:rsidRPr="00710868" w:rsidRDefault="00506554" w:rsidP="00506554">
            <w:pPr>
              <w:snapToGrid w:val="0"/>
              <w:rPr>
                <w:color w:val="0D0D0D"/>
                <w:sz w:val="20"/>
                <w:szCs w:val="20"/>
              </w:rPr>
            </w:pPr>
            <w:r w:rsidRPr="00710868">
              <w:rPr>
                <w:color w:val="0D0D0D"/>
                <w:sz w:val="20"/>
                <w:szCs w:val="20"/>
              </w:rPr>
              <w:t>Зам. директора по УВР, психолог</w:t>
            </w:r>
          </w:p>
          <w:p w:rsidR="00506554" w:rsidRPr="00710868" w:rsidRDefault="00506554" w:rsidP="00506554">
            <w:pPr>
              <w:rPr>
                <w:color w:val="0D0D0D"/>
                <w:sz w:val="20"/>
                <w:szCs w:val="20"/>
              </w:rPr>
            </w:pPr>
          </w:p>
          <w:p w:rsidR="00506554" w:rsidRPr="00710868" w:rsidRDefault="00506554" w:rsidP="00506554">
            <w:pPr>
              <w:rPr>
                <w:color w:val="0D0D0D"/>
                <w:sz w:val="20"/>
                <w:szCs w:val="20"/>
              </w:rPr>
            </w:pPr>
          </w:p>
        </w:tc>
      </w:tr>
      <w:tr w:rsidR="00506554" w:rsidRPr="00710868" w:rsidTr="00506554">
        <w:trPr>
          <w:trHeight w:val="173"/>
          <w:jc w:val="center"/>
        </w:trPr>
        <w:tc>
          <w:tcPr>
            <w:tcW w:w="9810" w:type="dxa"/>
            <w:gridSpan w:val="3"/>
            <w:shd w:val="clear" w:color="auto" w:fill="FFFFFF"/>
          </w:tcPr>
          <w:p w:rsidR="00506554" w:rsidRPr="00710868" w:rsidRDefault="00506554" w:rsidP="00506554">
            <w:pPr>
              <w:snapToGrid w:val="0"/>
              <w:rPr>
                <w:bCs/>
                <w:color w:val="0D0D0D"/>
                <w:sz w:val="20"/>
                <w:szCs w:val="20"/>
              </w:rPr>
            </w:pPr>
            <w:r w:rsidRPr="00710868">
              <w:rPr>
                <w:bCs/>
                <w:color w:val="0D0D0D"/>
                <w:sz w:val="20"/>
                <w:szCs w:val="20"/>
              </w:rPr>
              <w:t>Обеспечение специализированных условий:</w:t>
            </w:r>
          </w:p>
        </w:tc>
      </w:tr>
      <w:tr w:rsidR="00506554" w:rsidRPr="00710868" w:rsidTr="00506554">
        <w:trPr>
          <w:trHeight w:val="406"/>
          <w:jc w:val="center"/>
        </w:trPr>
        <w:tc>
          <w:tcPr>
            <w:tcW w:w="261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Введение в содержание обучения разделов, отсутствующих в содержании образования нормально развивающегося сверстника</w:t>
            </w:r>
          </w:p>
        </w:tc>
        <w:tc>
          <w:tcPr>
            <w:tcW w:w="522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Введение коррекционно-развивающих блоков в рабочие программы по предметам для учащихся, имеющих диагноз ЗПР</w:t>
            </w:r>
          </w:p>
        </w:tc>
        <w:tc>
          <w:tcPr>
            <w:tcW w:w="198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Зам. директора по УВР, педагоги, психолог</w:t>
            </w:r>
          </w:p>
        </w:tc>
      </w:tr>
      <w:tr w:rsidR="00506554" w:rsidRPr="00710868" w:rsidTr="00506554">
        <w:trPr>
          <w:trHeight w:val="1260"/>
          <w:jc w:val="center"/>
        </w:trPr>
        <w:tc>
          <w:tcPr>
            <w:tcW w:w="261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Использование специальных методов, приёмов, средств обучения, ориентированных на особые образовательные потребности детей</w:t>
            </w:r>
          </w:p>
        </w:tc>
        <w:tc>
          <w:tcPr>
            <w:tcW w:w="522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Обучение педагогов специальным методам, приёмам, средствам обучения, ориентированных на особые образовательные потребности детей</w:t>
            </w:r>
          </w:p>
        </w:tc>
        <w:tc>
          <w:tcPr>
            <w:tcW w:w="198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Зам. директора по УВР</w:t>
            </w:r>
          </w:p>
        </w:tc>
      </w:tr>
      <w:tr w:rsidR="00506554" w:rsidRPr="00710868" w:rsidTr="00506554">
        <w:trPr>
          <w:trHeight w:val="1383"/>
          <w:jc w:val="center"/>
        </w:trPr>
        <w:tc>
          <w:tcPr>
            <w:tcW w:w="261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Дифференцированное и индивидуализированное обучение с учётом специфики нарушения развития ребёнка</w:t>
            </w:r>
          </w:p>
        </w:tc>
        <w:tc>
          <w:tcPr>
            <w:tcW w:w="522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Разработка педагогами системы дифференцированных заданий для детей с ОВЗ.</w:t>
            </w:r>
          </w:p>
          <w:p w:rsidR="00506554" w:rsidRPr="00710868" w:rsidRDefault="00506554" w:rsidP="00506554">
            <w:pPr>
              <w:rPr>
                <w:color w:val="0D0D0D"/>
                <w:sz w:val="20"/>
                <w:szCs w:val="20"/>
              </w:rPr>
            </w:pPr>
            <w:r w:rsidRPr="00710868">
              <w:rPr>
                <w:color w:val="0D0D0D"/>
                <w:sz w:val="20"/>
                <w:szCs w:val="20"/>
              </w:rPr>
              <w:t>Обучение детей с ОВЗ индивидуально при наличии необходимости</w:t>
            </w:r>
          </w:p>
          <w:p w:rsidR="00506554" w:rsidRPr="00710868" w:rsidRDefault="00506554" w:rsidP="00506554">
            <w:pPr>
              <w:rPr>
                <w:color w:val="0D0D0D"/>
                <w:sz w:val="20"/>
                <w:szCs w:val="20"/>
              </w:rPr>
            </w:pPr>
          </w:p>
        </w:tc>
        <w:tc>
          <w:tcPr>
            <w:tcW w:w="198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Руководитель  ШМО</w:t>
            </w:r>
          </w:p>
          <w:p w:rsidR="00506554" w:rsidRPr="00710868" w:rsidRDefault="00506554" w:rsidP="00506554">
            <w:pPr>
              <w:rPr>
                <w:color w:val="0D0D0D"/>
                <w:sz w:val="20"/>
                <w:szCs w:val="20"/>
              </w:rPr>
            </w:pPr>
            <w:r w:rsidRPr="00710868">
              <w:rPr>
                <w:color w:val="0D0D0D"/>
                <w:sz w:val="20"/>
                <w:szCs w:val="20"/>
              </w:rPr>
              <w:t>Зам. директора по УВР</w:t>
            </w:r>
          </w:p>
        </w:tc>
      </w:tr>
      <w:tr w:rsidR="00506554" w:rsidRPr="00710868" w:rsidTr="00506554">
        <w:trPr>
          <w:trHeight w:val="265"/>
          <w:jc w:val="center"/>
        </w:trPr>
        <w:tc>
          <w:tcPr>
            <w:tcW w:w="261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 xml:space="preserve">Комплексное воздействие на </w:t>
            </w:r>
            <w:proofErr w:type="gramStart"/>
            <w:r w:rsidRPr="00710868">
              <w:rPr>
                <w:color w:val="0D0D0D"/>
                <w:sz w:val="20"/>
                <w:szCs w:val="20"/>
              </w:rPr>
              <w:t>обучающегося</w:t>
            </w:r>
            <w:proofErr w:type="gramEnd"/>
            <w:r w:rsidRPr="00710868">
              <w:rPr>
                <w:color w:val="0D0D0D"/>
                <w:sz w:val="20"/>
                <w:szCs w:val="20"/>
              </w:rPr>
              <w:t>, осуществляемое на индивидуальных и групповых коррекционных занятиях</w:t>
            </w:r>
          </w:p>
        </w:tc>
        <w:tc>
          <w:tcPr>
            <w:tcW w:w="522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980" w:type="dxa"/>
            <w:shd w:val="clear" w:color="auto" w:fill="FFFFFF"/>
          </w:tcPr>
          <w:p w:rsidR="00506554" w:rsidRPr="00710868" w:rsidRDefault="00506554" w:rsidP="00506554">
            <w:pPr>
              <w:snapToGrid w:val="0"/>
              <w:rPr>
                <w:color w:val="0D0D0D"/>
                <w:sz w:val="20"/>
                <w:szCs w:val="20"/>
              </w:rPr>
            </w:pPr>
            <w:r w:rsidRPr="00710868">
              <w:rPr>
                <w:color w:val="0D0D0D"/>
                <w:sz w:val="20"/>
                <w:szCs w:val="20"/>
              </w:rPr>
              <w:t>Зам. директора по УВР</w:t>
            </w:r>
          </w:p>
        </w:tc>
      </w:tr>
    </w:tbl>
    <w:p w:rsidR="00506554" w:rsidRPr="00710868" w:rsidRDefault="00506554" w:rsidP="00506554">
      <w:pPr>
        <w:ind w:firstLine="426"/>
        <w:jc w:val="both"/>
        <w:rPr>
          <w:b/>
          <w:iCs/>
          <w:color w:val="0D0D0D"/>
          <w:sz w:val="20"/>
          <w:szCs w:val="20"/>
        </w:rPr>
      </w:pPr>
      <w:proofErr w:type="spellStart"/>
      <w:r w:rsidRPr="00710868">
        <w:rPr>
          <w:b/>
          <w:iCs/>
          <w:color w:val="0D0D0D"/>
          <w:sz w:val="20"/>
          <w:szCs w:val="20"/>
        </w:rPr>
        <w:t>Программно</w:t>
      </w:r>
      <w:r w:rsidRPr="00710868">
        <w:rPr>
          <w:b/>
          <w:iCs/>
          <w:color w:val="0D0D0D"/>
          <w:sz w:val="20"/>
          <w:szCs w:val="20"/>
        </w:rPr>
        <w:noBreakHyphen/>
        <w:t>методическое</w:t>
      </w:r>
      <w:proofErr w:type="spellEnd"/>
      <w:r w:rsidRPr="00710868">
        <w:rPr>
          <w:b/>
          <w:iCs/>
          <w:color w:val="0D0D0D"/>
          <w:sz w:val="20"/>
          <w:szCs w:val="20"/>
        </w:rPr>
        <w:t xml:space="preserve"> обеспечение</w:t>
      </w:r>
    </w:p>
    <w:p w:rsidR="00506554" w:rsidRPr="00710868" w:rsidRDefault="00506554" w:rsidP="005470E5">
      <w:pPr>
        <w:numPr>
          <w:ilvl w:val="0"/>
          <w:numId w:val="99"/>
        </w:numPr>
        <w:jc w:val="both"/>
        <w:rPr>
          <w:color w:val="0D0D0D"/>
          <w:sz w:val="20"/>
          <w:szCs w:val="20"/>
        </w:rPr>
      </w:pPr>
      <w:proofErr w:type="spellStart"/>
      <w:r w:rsidRPr="00710868">
        <w:rPr>
          <w:color w:val="0D0D0D"/>
          <w:sz w:val="20"/>
          <w:szCs w:val="20"/>
        </w:rPr>
        <w:t>коррекционно</w:t>
      </w:r>
      <w:r w:rsidRPr="00710868">
        <w:rPr>
          <w:color w:val="0D0D0D"/>
          <w:sz w:val="20"/>
          <w:szCs w:val="20"/>
        </w:rPr>
        <w:noBreakHyphen/>
        <w:t>развивающие</w:t>
      </w:r>
      <w:proofErr w:type="spellEnd"/>
      <w:r w:rsidRPr="00710868">
        <w:rPr>
          <w:color w:val="0D0D0D"/>
          <w:sz w:val="20"/>
          <w:szCs w:val="20"/>
        </w:rPr>
        <w:t xml:space="preserve"> программы, </w:t>
      </w:r>
    </w:p>
    <w:p w:rsidR="00506554" w:rsidRPr="00710868" w:rsidRDefault="00506554" w:rsidP="005470E5">
      <w:pPr>
        <w:numPr>
          <w:ilvl w:val="0"/>
          <w:numId w:val="99"/>
        </w:numPr>
        <w:jc w:val="both"/>
        <w:rPr>
          <w:color w:val="0D0D0D"/>
          <w:sz w:val="20"/>
          <w:szCs w:val="20"/>
        </w:rPr>
      </w:pPr>
      <w:r w:rsidRPr="00710868">
        <w:rPr>
          <w:color w:val="0D0D0D"/>
          <w:sz w:val="20"/>
          <w:szCs w:val="20"/>
        </w:rPr>
        <w:t xml:space="preserve">диагностический инструментарий. </w:t>
      </w:r>
    </w:p>
    <w:p w:rsidR="00506554" w:rsidRPr="00710868" w:rsidRDefault="00506554" w:rsidP="00506554">
      <w:pPr>
        <w:ind w:firstLine="426"/>
        <w:jc w:val="both"/>
        <w:rPr>
          <w:b/>
          <w:iCs/>
          <w:color w:val="0D0D0D"/>
          <w:sz w:val="20"/>
          <w:szCs w:val="20"/>
        </w:rPr>
      </w:pPr>
      <w:r w:rsidRPr="00710868">
        <w:rPr>
          <w:b/>
          <w:iCs/>
          <w:color w:val="0D0D0D"/>
          <w:sz w:val="20"/>
          <w:szCs w:val="20"/>
        </w:rPr>
        <w:t>Кадровое обеспечение</w:t>
      </w:r>
    </w:p>
    <w:p w:rsidR="00506554" w:rsidRPr="00710868" w:rsidRDefault="00506554" w:rsidP="005470E5">
      <w:pPr>
        <w:numPr>
          <w:ilvl w:val="0"/>
          <w:numId w:val="100"/>
        </w:numPr>
        <w:jc w:val="both"/>
        <w:rPr>
          <w:color w:val="0D0D0D"/>
          <w:sz w:val="20"/>
          <w:szCs w:val="20"/>
        </w:rPr>
      </w:pPr>
      <w:r w:rsidRPr="00710868">
        <w:rPr>
          <w:color w:val="0D0D0D"/>
          <w:sz w:val="20"/>
          <w:szCs w:val="20"/>
        </w:rPr>
        <w:t>наличие у педагогов, работающих с детьми с ОВЗ, специализированного образования, и (или) прохождение обязательной курсовой  профессиональной подготовки в рамках обозначенной темы.</w:t>
      </w:r>
    </w:p>
    <w:p w:rsidR="00506554" w:rsidRPr="00710868" w:rsidRDefault="00506554" w:rsidP="005470E5">
      <w:pPr>
        <w:numPr>
          <w:ilvl w:val="0"/>
          <w:numId w:val="100"/>
        </w:numPr>
        <w:jc w:val="both"/>
        <w:rPr>
          <w:color w:val="0D0D0D"/>
          <w:sz w:val="20"/>
          <w:szCs w:val="20"/>
        </w:rPr>
      </w:pPr>
      <w:r w:rsidRPr="00710868">
        <w:rPr>
          <w:color w:val="0D0D0D"/>
          <w:sz w:val="20"/>
          <w:szCs w:val="20"/>
        </w:rPr>
        <w:t>наличие ставок педагогических (</w:t>
      </w:r>
      <w:proofErr w:type="spellStart"/>
      <w:r w:rsidRPr="00710868">
        <w:rPr>
          <w:color w:val="0D0D0D"/>
          <w:sz w:val="20"/>
          <w:szCs w:val="20"/>
        </w:rPr>
        <w:t>педагог</w:t>
      </w:r>
      <w:r w:rsidRPr="00710868">
        <w:rPr>
          <w:color w:val="0D0D0D"/>
          <w:sz w:val="20"/>
          <w:szCs w:val="20"/>
        </w:rPr>
        <w:noBreakHyphen/>
        <w:t>психолог</w:t>
      </w:r>
      <w:proofErr w:type="spellEnd"/>
      <w:r w:rsidRPr="00710868">
        <w:rPr>
          <w:color w:val="0D0D0D"/>
          <w:sz w:val="20"/>
          <w:szCs w:val="20"/>
        </w:rPr>
        <w:t xml:space="preserve">, социальный педагог) и медицинских работников. </w:t>
      </w:r>
    </w:p>
    <w:p w:rsidR="00506554" w:rsidRPr="00710868" w:rsidRDefault="00506554" w:rsidP="00506554">
      <w:pPr>
        <w:ind w:firstLine="426"/>
        <w:jc w:val="both"/>
        <w:rPr>
          <w:b/>
          <w:iCs/>
          <w:color w:val="0D0D0D"/>
          <w:sz w:val="20"/>
          <w:szCs w:val="20"/>
        </w:rPr>
      </w:pPr>
      <w:proofErr w:type="spellStart"/>
      <w:r w:rsidRPr="00710868">
        <w:rPr>
          <w:b/>
          <w:iCs/>
          <w:color w:val="0D0D0D"/>
          <w:sz w:val="20"/>
          <w:szCs w:val="20"/>
        </w:rPr>
        <w:t>Материально</w:t>
      </w:r>
      <w:r w:rsidRPr="00710868">
        <w:rPr>
          <w:b/>
          <w:iCs/>
          <w:color w:val="0D0D0D"/>
          <w:sz w:val="20"/>
          <w:szCs w:val="20"/>
        </w:rPr>
        <w:noBreakHyphen/>
        <w:t>техническое</w:t>
      </w:r>
      <w:proofErr w:type="spellEnd"/>
      <w:r w:rsidRPr="00710868">
        <w:rPr>
          <w:b/>
          <w:iCs/>
          <w:color w:val="0D0D0D"/>
          <w:sz w:val="20"/>
          <w:szCs w:val="20"/>
        </w:rPr>
        <w:t xml:space="preserve"> обеспечение</w:t>
      </w:r>
    </w:p>
    <w:p w:rsidR="00506554" w:rsidRPr="00710868" w:rsidRDefault="00506554" w:rsidP="005470E5">
      <w:pPr>
        <w:numPr>
          <w:ilvl w:val="0"/>
          <w:numId w:val="101"/>
        </w:numPr>
        <w:jc w:val="both"/>
        <w:rPr>
          <w:color w:val="0D0D0D"/>
          <w:sz w:val="20"/>
          <w:szCs w:val="20"/>
        </w:rPr>
      </w:pPr>
      <w:r w:rsidRPr="00710868">
        <w:rPr>
          <w:color w:val="0D0D0D"/>
          <w:sz w:val="20"/>
          <w:szCs w:val="20"/>
        </w:rPr>
        <w:lastRenderedPageBreak/>
        <w:t xml:space="preserve">создание надлежащей </w:t>
      </w:r>
      <w:proofErr w:type="spellStart"/>
      <w:r w:rsidRPr="00710868">
        <w:rPr>
          <w:color w:val="0D0D0D"/>
          <w:sz w:val="20"/>
          <w:szCs w:val="20"/>
        </w:rPr>
        <w:t>материально</w:t>
      </w:r>
      <w:r w:rsidRPr="00710868">
        <w:rPr>
          <w:color w:val="0D0D0D"/>
          <w:sz w:val="20"/>
          <w:szCs w:val="20"/>
        </w:rPr>
        <w:noBreakHyphen/>
        <w:t>технической</w:t>
      </w:r>
      <w:proofErr w:type="spellEnd"/>
      <w:r w:rsidRPr="00710868">
        <w:rPr>
          <w:color w:val="0D0D0D"/>
          <w:sz w:val="20"/>
          <w:szCs w:val="20"/>
        </w:rPr>
        <w:t xml:space="preserve"> базы, позволяющей обеспечить </w:t>
      </w:r>
      <w:proofErr w:type="gramStart"/>
      <w:r w:rsidRPr="00710868">
        <w:rPr>
          <w:color w:val="0D0D0D"/>
          <w:sz w:val="20"/>
          <w:szCs w:val="20"/>
        </w:rPr>
        <w:t>адаптивную</w:t>
      </w:r>
      <w:proofErr w:type="gramEnd"/>
      <w:r w:rsidRPr="00710868">
        <w:rPr>
          <w:color w:val="0D0D0D"/>
          <w:sz w:val="20"/>
          <w:szCs w:val="20"/>
        </w:rPr>
        <w:t xml:space="preserve"> и </w:t>
      </w:r>
      <w:proofErr w:type="spellStart"/>
      <w:r w:rsidRPr="00710868">
        <w:rPr>
          <w:color w:val="0D0D0D"/>
          <w:sz w:val="20"/>
          <w:szCs w:val="20"/>
        </w:rPr>
        <w:t>коррекционно</w:t>
      </w:r>
      <w:r w:rsidRPr="00710868">
        <w:rPr>
          <w:color w:val="0D0D0D"/>
          <w:sz w:val="20"/>
          <w:szCs w:val="20"/>
        </w:rPr>
        <w:noBreakHyphen/>
        <w:t>развивающую</w:t>
      </w:r>
      <w:proofErr w:type="spellEnd"/>
      <w:r w:rsidRPr="00710868">
        <w:rPr>
          <w:color w:val="0D0D0D"/>
          <w:sz w:val="20"/>
          <w:szCs w:val="20"/>
        </w:rPr>
        <w:t xml:space="preserve"> среды  образовательного учреждения.</w:t>
      </w:r>
    </w:p>
    <w:p w:rsidR="00506554" w:rsidRPr="00710868" w:rsidRDefault="00506554" w:rsidP="00506554">
      <w:pPr>
        <w:ind w:firstLine="426"/>
        <w:jc w:val="both"/>
        <w:rPr>
          <w:b/>
          <w:color w:val="0D0D0D"/>
          <w:sz w:val="20"/>
          <w:szCs w:val="20"/>
        </w:rPr>
      </w:pPr>
      <w:r w:rsidRPr="00710868">
        <w:rPr>
          <w:b/>
          <w:color w:val="0D0D0D"/>
          <w:sz w:val="20"/>
          <w:szCs w:val="20"/>
        </w:rPr>
        <w:t>Информационное обеспечение</w:t>
      </w:r>
    </w:p>
    <w:p w:rsidR="00506554" w:rsidRPr="00710868" w:rsidRDefault="00506554" w:rsidP="005470E5">
      <w:pPr>
        <w:numPr>
          <w:ilvl w:val="0"/>
          <w:numId w:val="101"/>
        </w:numPr>
        <w:jc w:val="both"/>
        <w:rPr>
          <w:color w:val="0D0D0D"/>
          <w:sz w:val="20"/>
          <w:szCs w:val="20"/>
        </w:rPr>
      </w:pPr>
      <w:r w:rsidRPr="00710868">
        <w:rPr>
          <w:color w:val="0D0D0D"/>
          <w:sz w:val="20"/>
          <w:szCs w:val="20"/>
        </w:rPr>
        <w:t xml:space="preserve">создание информационной образовательной </w:t>
      </w:r>
      <w:r w:rsidRPr="00710868">
        <w:rPr>
          <w:sz w:val="20"/>
          <w:szCs w:val="20"/>
        </w:rPr>
        <w:t>среды;</w:t>
      </w:r>
    </w:p>
    <w:p w:rsidR="00506554" w:rsidRPr="007D2032" w:rsidRDefault="00506554" w:rsidP="00506554">
      <w:pPr>
        <w:numPr>
          <w:ilvl w:val="0"/>
          <w:numId w:val="101"/>
        </w:numPr>
        <w:jc w:val="both"/>
        <w:rPr>
          <w:color w:val="0D0D0D"/>
          <w:sz w:val="20"/>
          <w:szCs w:val="20"/>
        </w:rPr>
      </w:pPr>
      <w:r w:rsidRPr="00710868">
        <w:rPr>
          <w:color w:val="0D0D0D"/>
          <w:sz w:val="20"/>
          <w:szCs w:val="20"/>
        </w:rPr>
        <w:t>создание системы широкого доступа детей с ОВЗ, родителей  к сетевым источникам информации, к информационно-методическим фондам.</w:t>
      </w:r>
    </w:p>
    <w:p w:rsidR="00506554" w:rsidRPr="00710868" w:rsidRDefault="00506554" w:rsidP="00506554">
      <w:pPr>
        <w:ind w:firstLine="426"/>
        <w:jc w:val="both"/>
        <w:rPr>
          <w:b/>
          <w:color w:val="0D0D0D"/>
          <w:sz w:val="20"/>
          <w:szCs w:val="20"/>
        </w:rPr>
      </w:pPr>
      <w:r w:rsidRPr="00710868">
        <w:rPr>
          <w:b/>
          <w:bCs/>
          <w:color w:val="0D0D0D"/>
          <w:sz w:val="20"/>
          <w:szCs w:val="20"/>
        </w:rPr>
        <w:t>Ожидаемые результаты внедрения Программы</w:t>
      </w:r>
      <w:r w:rsidRPr="00710868">
        <w:rPr>
          <w:b/>
          <w:color w:val="0D0D0D"/>
          <w:sz w:val="20"/>
          <w:szCs w:val="20"/>
        </w:rPr>
        <w:t>:</w:t>
      </w:r>
    </w:p>
    <w:p w:rsidR="00506554" w:rsidRPr="00710868" w:rsidRDefault="00506554" w:rsidP="005470E5">
      <w:pPr>
        <w:numPr>
          <w:ilvl w:val="0"/>
          <w:numId w:val="102"/>
        </w:numPr>
        <w:jc w:val="both"/>
        <w:rPr>
          <w:color w:val="0D0D0D"/>
          <w:sz w:val="20"/>
          <w:szCs w:val="20"/>
        </w:rPr>
      </w:pPr>
      <w:r w:rsidRPr="00710868">
        <w:rPr>
          <w:color w:val="0D0D0D"/>
          <w:sz w:val="20"/>
          <w:szCs w:val="20"/>
        </w:rPr>
        <w:t xml:space="preserve">уменьшение количества учащихся со стойкими проблемами в обучении и личностном развитии; </w:t>
      </w:r>
    </w:p>
    <w:p w:rsidR="00506554" w:rsidRPr="00710868" w:rsidRDefault="00506554" w:rsidP="005470E5">
      <w:pPr>
        <w:numPr>
          <w:ilvl w:val="0"/>
          <w:numId w:val="102"/>
        </w:numPr>
        <w:jc w:val="both"/>
        <w:rPr>
          <w:color w:val="0D0D0D"/>
          <w:sz w:val="20"/>
          <w:szCs w:val="20"/>
        </w:rPr>
      </w:pPr>
      <w:r w:rsidRPr="00710868">
        <w:rPr>
          <w:color w:val="0D0D0D"/>
          <w:sz w:val="20"/>
          <w:szCs w:val="20"/>
        </w:rPr>
        <w:t>формирование высокоэффективных поведенческих стратегий и личностных ресурсов у детей и подростков с ОВЗ;</w:t>
      </w:r>
    </w:p>
    <w:p w:rsidR="00506554" w:rsidRPr="00710868" w:rsidRDefault="00506554" w:rsidP="005470E5">
      <w:pPr>
        <w:numPr>
          <w:ilvl w:val="0"/>
          <w:numId w:val="102"/>
        </w:numPr>
        <w:jc w:val="both"/>
        <w:rPr>
          <w:color w:val="0D0D0D"/>
          <w:sz w:val="20"/>
          <w:szCs w:val="20"/>
        </w:rPr>
      </w:pPr>
      <w:r w:rsidRPr="00710868">
        <w:rPr>
          <w:color w:val="0D0D0D"/>
          <w:sz w:val="20"/>
          <w:szCs w:val="20"/>
        </w:rPr>
        <w:t>включение в систему коррекционной работы школы взаимодействие с другими организациями;</w:t>
      </w:r>
    </w:p>
    <w:p w:rsidR="00506554" w:rsidRPr="00710868" w:rsidRDefault="00506554" w:rsidP="005470E5">
      <w:pPr>
        <w:numPr>
          <w:ilvl w:val="0"/>
          <w:numId w:val="102"/>
        </w:numPr>
        <w:jc w:val="both"/>
        <w:rPr>
          <w:color w:val="0D0D0D"/>
          <w:sz w:val="20"/>
          <w:szCs w:val="20"/>
        </w:rPr>
      </w:pPr>
      <w:r w:rsidRPr="00710868">
        <w:rPr>
          <w:color w:val="0D0D0D"/>
          <w:sz w:val="20"/>
          <w:szCs w:val="20"/>
        </w:rPr>
        <w:t>повышение профессионального уровня педагогического коллектива по проблемам коррекционной работы с учащимися с ОВЗ.</w:t>
      </w:r>
    </w:p>
    <w:p w:rsidR="006E4CAE" w:rsidRPr="00710868" w:rsidRDefault="006E4CAE" w:rsidP="0070361C">
      <w:pPr>
        <w:pStyle w:val="a3"/>
        <w:rPr>
          <w:rFonts w:ascii="Arial Black" w:hAnsi="Arial Black"/>
          <w:b/>
          <w:bCs/>
          <w:i/>
          <w:color w:val="FF0000"/>
          <w:sz w:val="20"/>
          <w:szCs w:val="20"/>
        </w:rPr>
      </w:pPr>
    </w:p>
    <w:p w:rsidR="006E4CAE" w:rsidRPr="00710868" w:rsidRDefault="006E4CAE" w:rsidP="0070361C">
      <w:pPr>
        <w:pStyle w:val="a3"/>
        <w:rPr>
          <w:rFonts w:ascii="Arial Black" w:hAnsi="Arial Black"/>
          <w:b/>
          <w:bCs/>
          <w:i/>
          <w:color w:val="FF0000"/>
          <w:sz w:val="20"/>
          <w:szCs w:val="20"/>
        </w:rPr>
      </w:pPr>
    </w:p>
    <w:p w:rsidR="002F7372" w:rsidRPr="00710868" w:rsidRDefault="0070361C" w:rsidP="0070361C">
      <w:pPr>
        <w:pStyle w:val="a3"/>
        <w:rPr>
          <w:rFonts w:ascii="Arial Black" w:hAnsi="Arial Black"/>
          <w:b/>
          <w:bCs/>
          <w:i/>
          <w:color w:val="FF0000"/>
          <w:sz w:val="20"/>
          <w:szCs w:val="20"/>
        </w:rPr>
      </w:pPr>
      <w:r w:rsidRPr="00710868">
        <w:rPr>
          <w:rFonts w:ascii="Arial Black" w:hAnsi="Arial Black"/>
          <w:b/>
          <w:bCs/>
          <w:i/>
          <w:color w:val="FF0000"/>
          <w:sz w:val="20"/>
          <w:szCs w:val="20"/>
        </w:rPr>
        <w:t>3. Организационный раздел</w:t>
      </w:r>
    </w:p>
    <w:p w:rsidR="0070361C" w:rsidRPr="00710868" w:rsidRDefault="0070361C" w:rsidP="0070361C">
      <w:pPr>
        <w:pStyle w:val="a3"/>
        <w:rPr>
          <w:rFonts w:ascii="Arial Black" w:hAnsi="Arial Black"/>
          <w:b/>
          <w:bCs/>
          <w:i/>
          <w:color w:val="FF0000"/>
          <w:sz w:val="20"/>
          <w:szCs w:val="20"/>
        </w:rPr>
      </w:pPr>
    </w:p>
    <w:p w:rsidR="00D23C5F" w:rsidRDefault="0050251E" w:rsidP="00D23C5F">
      <w:pPr>
        <w:pStyle w:val="a3"/>
        <w:jc w:val="both"/>
        <w:rPr>
          <w:rFonts w:ascii="Arial Black" w:hAnsi="Arial Black"/>
          <w:b/>
          <w:bCs/>
          <w:i/>
          <w:color w:val="FF0000"/>
          <w:sz w:val="20"/>
          <w:szCs w:val="20"/>
        </w:rPr>
      </w:pPr>
      <w:r w:rsidRPr="00710868">
        <w:rPr>
          <w:rFonts w:ascii="Arial Black" w:hAnsi="Arial Black"/>
          <w:b/>
          <w:bCs/>
          <w:i/>
          <w:color w:val="FF0000"/>
          <w:sz w:val="20"/>
          <w:szCs w:val="20"/>
        </w:rPr>
        <w:t>3.1.</w:t>
      </w:r>
      <w:r w:rsidR="002428F3" w:rsidRPr="00710868">
        <w:rPr>
          <w:rFonts w:ascii="Arial Black" w:hAnsi="Arial Black"/>
          <w:b/>
          <w:bCs/>
          <w:i/>
          <w:color w:val="FF0000"/>
          <w:sz w:val="20"/>
          <w:szCs w:val="20"/>
        </w:rPr>
        <w:t xml:space="preserve"> О</w:t>
      </w:r>
      <w:r w:rsidRPr="00710868">
        <w:rPr>
          <w:rFonts w:ascii="Arial Black" w:hAnsi="Arial Black"/>
          <w:b/>
          <w:i/>
          <w:color w:val="FF0000"/>
          <w:sz w:val="20"/>
          <w:szCs w:val="20"/>
        </w:rPr>
        <w:t xml:space="preserve">рганизация образовательного </w:t>
      </w:r>
      <w:r w:rsidR="002428F3" w:rsidRPr="00710868">
        <w:rPr>
          <w:rFonts w:ascii="Arial Black" w:hAnsi="Arial Black"/>
          <w:b/>
          <w:bCs/>
          <w:i/>
          <w:color w:val="FF0000"/>
          <w:sz w:val="20"/>
          <w:szCs w:val="20"/>
        </w:rPr>
        <w:t xml:space="preserve">процесса </w:t>
      </w:r>
      <w:r w:rsidR="002F7372" w:rsidRPr="00710868">
        <w:rPr>
          <w:rFonts w:ascii="Arial Black" w:hAnsi="Arial Black"/>
          <w:b/>
          <w:bCs/>
          <w:i/>
          <w:color w:val="FF0000"/>
          <w:sz w:val="20"/>
          <w:szCs w:val="20"/>
        </w:rPr>
        <w:t>и применяемые технологии.</w:t>
      </w:r>
      <w:r w:rsidR="002428F3" w:rsidRPr="00710868">
        <w:rPr>
          <w:rFonts w:ascii="Arial Black" w:hAnsi="Arial Black"/>
          <w:b/>
          <w:bCs/>
          <w:i/>
          <w:color w:val="FF0000"/>
          <w:sz w:val="20"/>
          <w:szCs w:val="20"/>
        </w:rPr>
        <w:t xml:space="preserve"> </w:t>
      </w:r>
      <w:r w:rsidRPr="00710868">
        <w:rPr>
          <w:rFonts w:ascii="Arial Black" w:hAnsi="Arial Black"/>
          <w:b/>
          <w:bCs/>
          <w:i/>
          <w:color w:val="FF0000"/>
          <w:sz w:val="20"/>
          <w:szCs w:val="20"/>
        </w:rPr>
        <w:t xml:space="preserve"> </w:t>
      </w:r>
    </w:p>
    <w:p w:rsidR="002428F3" w:rsidRPr="00D23C5F" w:rsidRDefault="0050251E" w:rsidP="00D23C5F">
      <w:pPr>
        <w:pStyle w:val="a3"/>
        <w:jc w:val="both"/>
        <w:rPr>
          <w:rFonts w:ascii="Arial Black" w:hAnsi="Arial Black"/>
          <w:b/>
          <w:bCs/>
          <w:i/>
          <w:color w:val="FF0000"/>
          <w:sz w:val="20"/>
          <w:szCs w:val="20"/>
        </w:rPr>
      </w:pPr>
      <w:r w:rsidRPr="00710868">
        <w:rPr>
          <w:rFonts w:ascii="Arial Black" w:hAnsi="Arial Black"/>
          <w:b/>
          <w:bCs/>
          <w:i/>
          <w:color w:val="FF0000"/>
          <w:sz w:val="20"/>
          <w:szCs w:val="20"/>
        </w:rPr>
        <w:t xml:space="preserve">           </w:t>
      </w:r>
    </w:p>
    <w:p w:rsidR="002428F3" w:rsidRPr="00710868" w:rsidRDefault="002428F3" w:rsidP="00C4084E">
      <w:pPr>
        <w:pStyle w:val="Default"/>
        <w:ind w:firstLine="708"/>
        <w:jc w:val="both"/>
        <w:rPr>
          <w:sz w:val="20"/>
          <w:szCs w:val="20"/>
        </w:rPr>
      </w:pPr>
      <w:r w:rsidRPr="00710868">
        <w:rPr>
          <w:sz w:val="20"/>
          <w:szCs w:val="20"/>
        </w:rPr>
        <w:t>Образовательная программа школы создана с учётом особенностей и традиций учр</w:t>
      </w:r>
      <w:r w:rsidR="00101D5D" w:rsidRPr="00710868">
        <w:rPr>
          <w:sz w:val="20"/>
          <w:szCs w:val="20"/>
        </w:rPr>
        <w:t>еждения, предоставляющих</w:t>
      </w:r>
      <w:r w:rsidRPr="00710868">
        <w:rPr>
          <w:sz w:val="20"/>
          <w:szCs w:val="20"/>
        </w:rPr>
        <w:t xml:space="preserve"> возможности учащимся в раскрытии интеллектуальных и творческих возможностей личности. </w:t>
      </w:r>
    </w:p>
    <w:p w:rsidR="0078447F" w:rsidRPr="001F72F7" w:rsidRDefault="002428F3" w:rsidP="0078447F">
      <w:pPr>
        <w:rPr>
          <w:sz w:val="20"/>
          <w:szCs w:val="20"/>
        </w:rPr>
      </w:pPr>
      <w:r w:rsidRPr="00710868">
        <w:rPr>
          <w:b/>
          <w:bCs/>
          <w:sz w:val="20"/>
          <w:szCs w:val="20"/>
        </w:rPr>
        <w:tab/>
      </w:r>
      <w:r w:rsidRPr="00710868">
        <w:rPr>
          <w:sz w:val="20"/>
          <w:szCs w:val="20"/>
        </w:rPr>
        <w:t xml:space="preserve">Школа с 2013 года работает над методической темой </w:t>
      </w:r>
      <w:r w:rsidRPr="001F72F7">
        <w:rPr>
          <w:sz w:val="20"/>
          <w:szCs w:val="20"/>
        </w:rPr>
        <w:t>«</w:t>
      </w:r>
      <w:r w:rsidR="0078447F" w:rsidRPr="001F72F7">
        <w:rPr>
          <w:sz w:val="20"/>
          <w:szCs w:val="20"/>
        </w:rPr>
        <w:t xml:space="preserve">От самосовершенствования педагогов, развития образовательной среды школы, мотивации к обучению учащихся – к повышению качества образования в условиях </w:t>
      </w:r>
      <w:r w:rsidR="001F72F7" w:rsidRPr="001F72F7">
        <w:rPr>
          <w:sz w:val="20"/>
          <w:szCs w:val="20"/>
        </w:rPr>
        <w:t xml:space="preserve">реализации  </w:t>
      </w:r>
      <w:r w:rsidR="0078447F" w:rsidRPr="001F72F7">
        <w:rPr>
          <w:sz w:val="20"/>
          <w:szCs w:val="20"/>
        </w:rPr>
        <w:t>ФГОС»</w:t>
      </w:r>
    </w:p>
    <w:p w:rsidR="0070361C" w:rsidRPr="00710868" w:rsidRDefault="0070361C" w:rsidP="00D23C5F">
      <w:pPr>
        <w:rPr>
          <w:b/>
          <w:sz w:val="20"/>
          <w:szCs w:val="20"/>
        </w:rPr>
      </w:pPr>
    </w:p>
    <w:p w:rsidR="0070361C" w:rsidRPr="00710868" w:rsidRDefault="00243038" w:rsidP="00D23C5F">
      <w:pPr>
        <w:ind w:left="1418"/>
        <w:jc w:val="center"/>
        <w:rPr>
          <w:b/>
          <w:sz w:val="20"/>
          <w:szCs w:val="20"/>
        </w:rPr>
      </w:pPr>
      <w:r w:rsidRPr="00710868">
        <w:rPr>
          <w:b/>
          <w:sz w:val="20"/>
          <w:szCs w:val="20"/>
        </w:rPr>
        <w:t xml:space="preserve"> </w:t>
      </w:r>
      <w:r w:rsidR="002428F3" w:rsidRPr="00710868">
        <w:rPr>
          <w:b/>
          <w:sz w:val="20"/>
          <w:szCs w:val="20"/>
        </w:rPr>
        <w:t>Основные положения парадигмы  культурологической школ</w:t>
      </w:r>
      <w:r w:rsidRPr="00710868">
        <w:rPr>
          <w:b/>
          <w:sz w:val="20"/>
          <w:szCs w:val="20"/>
        </w:rPr>
        <w:t>ы, школы социализации личности.</w:t>
      </w:r>
    </w:p>
    <w:p w:rsidR="002428F3" w:rsidRPr="00710868" w:rsidRDefault="002428F3" w:rsidP="002428F3">
      <w:pPr>
        <w:jc w:val="both"/>
        <w:rPr>
          <w:sz w:val="20"/>
          <w:szCs w:val="20"/>
        </w:rPr>
      </w:pPr>
      <w:r w:rsidRPr="00710868">
        <w:rPr>
          <w:sz w:val="20"/>
          <w:szCs w:val="20"/>
        </w:rPr>
        <w:tab/>
        <w:t>1.1. Главные ценности – сам ребенок, культура, творчество. Следствием этого является взгляд на образование как на деятельность, которая охраняет и поддерживает детство ребенка, передает и развивает культуру, создает творческую среду развития ребенка, подготавливает его к жизни в современном обществе, стимулирует индивидуальное и коллективное творчество.</w:t>
      </w:r>
    </w:p>
    <w:p w:rsidR="002428F3" w:rsidRPr="00710868" w:rsidRDefault="002428F3" w:rsidP="002428F3">
      <w:pPr>
        <w:jc w:val="both"/>
        <w:rPr>
          <w:sz w:val="20"/>
          <w:szCs w:val="20"/>
        </w:rPr>
      </w:pPr>
      <w:r w:rsidRPr="00710868">
        <w:rPr>
          <w:sz w:val="20"/>
          <w:szCs w:val="20"/>
        </w:rPr>
        <w:tab/>
        <w:t>1.2. Цель образования – воспитание целостного человека культуры, имеющего взаимосвязанную природную, социальную и культурную сущность. Развитие ребенка как природного существа выдвигает новые задачи образования, связанные с сохранением физического, интеллектуального, психического здоровья ребенка.</w:t>
      </w:r>
    </w:p>
    <w:p w:rsidR="002428F3" w:rsidRPr="00710868" w:rsidRDefault="002428F3" w:rsidP="002428F3">
      <w:pPr>
        <w:jc w:val="both"/>
        <w:rPr>
          <w:sz w:val="20"/>
          <w:szCs w:val="20"/>
        </w:rPr>
      </w:pPr>
      <w:r w:rsidRPr="00710868">
        <w:rPr>
          <w:sz w:val="20"/>
          <w:szCs w:val="20"/>
        </w:rPr>
        <w:tab/>
        <w:t>Ребенок как существо общественное, социальное должен быть подготовлен к безболезненному вхождению во взрослую жизнь. У него должны быть развиты те качества, которые необходимы ему для выживания в изменяющемся социуме в ситуации экономического кризиса. Отсюда следует, что образовательные процессы должны включать в себя поддержку и развитие природных св</w:t>
      </w:r>
      <w:r w:rsidR="00A95760" w:rsidRPr="00710868">
        <w:rPr>
          <w:sz w:val="20"/>
          <w:szCs w:val="20"/>
        </w:rPr>
        <w:t>ойств ребенка.</w:t>
      </w:r>
      <w:r w:rsidRPr="00710868">
        <w:rPr>
          <w:sz w:val="20"/>
          <w:szCs w:val="20"/>
        </w:rPr>
        <w:t xml:space="preserve"> Особенно важным становится поддержка и развитие его здоровья и индивидуальных особенностей, оказание помощи в становление его субъективности, </w:t>
      </w:r>
      <w:proofErr w:type="spellStart"/>
      <w:r w:rsidRPr="00710868">
        <w:rPr>
          <w:sz w:val="20"/>
          <w:szCs w:val="20"/>
        </w:rPr>
        <w:t>социальности</w:t>
      </w:r>
      <w:proofErr w:type="spellEnd"/>
      <w:r w:rsidRPr="00710868">
        <w:rPr>
          <w:sz w:val="20"/>
          <w:szCs w:val="20"/>
        </w:rPr>
        <w:t>, культурной идентификации, творческой самореализации личности.</w:t>
      </w:r>
    </w:p>
    <w:p w:rsidR="002428F3" w:rsidRPr="00710868" w:rsidRDefault="00C8711B" w:rsidP="002428F3">
      <w:pPr>
        <w:pStyle w:val="21"/>
        <w:rPr>
          <w:sz w:val="20"/>
          <w:szCs w:val="20"/>
        </w:rPr>
      </w:pPr>
      <w:r w:rsidRPr="00710868">
        <w:rPr>
          <w:sz w:val="20"/>
          <w:szCs w:val="20"/>
        </w:rPr>
        <w:t xml:space="preserve">Образовательные процессы  ориентированы </w:t>
      </w:r>
      <w:r w:rsidR="002428F3" w:rsidRPr="00710868">
        <w:rPr>
          <w:sz w:val="20"/>
          <w:szCs w:val="20"/>
        </w:rPr>
        <w:t xml:space="preserve"> на подготовку личности к жизни в современном мире, характеризующимся нестабильностью, наличием проблем и проблемных ситуаций во всех потенциальных сферах деятельности выпускника школы, потребностью в усвоении быстро меняющихся знаний, должны обеспечивать:</w:t>
      </w:r>
    </w:p>
    <w:p w:rsidR="00C8711B" w:rsidRPr="00710868" w:rsidRDefault="002428F3" w:rsidP="002428F3">
      <w:pPr>
        <w:ind w:firstLine="720"/>
        <w:jc w:val="both"/>
        <w:rPr>
          <w:sz w:val="20"/>
          <w:szCs w:val="20"/>
        </w:rPr>
      </w:pPr>
      <w:r w:rsidRPr="00710868">
        <w:rPr>
          <w:sz w:val="20"/>
          <w:szCs w:val="20"/>
        </w:rPr>
        <w:t xml:space="preserve">а) </w:t>
      </w:r>
      <w:r w:rsidR="00C8711B" w:rsidRPr="00710868">
        <w:rPr>
          <w:sz w:val="20"/>
          <w:szCs w:val="20"/>
        </w:rPr>
        <w:t xml:space="preserve"> </w:t>
      </w:r>
      <w:r w:rsidRPr="00710868">
        <w:rPr>
          <w:sz w:val="20"/>
          <w:szCs w:val="20"/>
        </w:rPr>
        <w:t xml:space="preserve">мобильность выпускника школы, </w:t>
      </w:r>
    </w:p>
    <w:p w:rsidR="002428F3" w:rsidRPr="00710868" w:rsidRDefault="00C8711B" w:rsidP="002428F3">
      <w:pPr>
        <w:ind w:firstLine="720"/>
        <w:jc w:val="both"/>
        <w:rPr>
          <w:sz w:val="20"/>
          <w:szCs w:val="20"/>
        </w:rPr>
      </w:pPr>
      <w:r w:rsidRPr="00710868">
        <w:rPr>
          <w:sz w:val="20"/>
          <w:szCs w:val="20"/>
        </w:rPr>
        <w:t xml:space="preserve">б) </w:t>
      </w:r>
      <w:r w:rsidR="002428F3" w:rsidRPr="00710868">
        <w:rPr>
          <w:sz w:val="20"/>
          <w:szCs w:val="20"/>
        </w:rPr>
        <w:t>способность к самостоятельному освоению знаний, возможность развития в себе требуемых знаний;</w:t>
      </w:r>
    </w:p>
    <w:p w:rsidR="002428F3" w:rsidRPr="00710868" w:rsidRDefault="00C8711B" w:rsidP="002428F3">
      <w:pPr>
        <w:ind w:firstLine="720"/>
        <w:jc w:val="both"/>
        <w:rPr>
          <w:sz w:val="20"/>
          <w:szCs w:val="20"/>
        </w:rPr>
      </w:pPr>
      <w:r w:rsidRPr="00710868">
        <w:rPr>
          <w:sz w:val="20"/>
          <w:szCs w:val="20"/>
        </w:rPr>
        <w:t>в)</w:t>
      </w:r>
      <w:r w:rsidR="002428F3" w:rsidRPr="00710868">
        <w:rPr>
          <w:sz w:val="20"/>
          <w:szCs w:val="20"/>
        </w:rPr>
        <w:t xml:space="preserve"> овладение поисковым, проблемным, исследовательским, продуктивным типом деятельности.</w:t>
      </w:r>
    </w:p>
    <w:p w:rsidR="002428F3" w:rsidRPr="00710868" w:rsidRDefault="002428F3" w:rsidP="002428F3">
      <w:pPr>
        <w:ind w:firstLine="600"/>
        <w:jc w:val="both"/>
        <w:rPr>
          <w:sz w:val="20"/>
          <w:szCs w:val="20"/>
        </w:rPr>
      </w:pPr>
      <w:r w:rsidRPr="00710868">
        <w:rPr>
          <w:sz w:val="20"/>
          <w:szCs w:val="20"/>
        </w:rPr>
        <w:t>Педагогическое направление деятельности коллектива школы связано с созданием внутри школы особого образовательного пространства, ориентированного на обучение и воспитание интеллектуальной высоконравственной личности, обеспечивающего в зависимости от интересов и образовательных запросов непрерывность среднего и высшего образования, создающего для ученика условия, в которых выпускник приобретает качества личности, отраженные в модели выпускника.</w:t>
      </w:r>
    </w:p>
    <w:p w:rsidR="002428F3" w:rsidRPr="00710868" w:rsidRDefault="002428F3" w:rsidP="002428F3">
      <w:pPr>
        <w:ind w:firstLine="600"/>
        <w:jc w:val="both"/>
        <w:rPr>
          <w:sz w:val="20"/>
          <w:szCs w:val="20"/>
        </w:rPr>
      </w:pPr>
      <w:r w:rsidRPr="00710868">
        <w:rPr>
          <w:sz w:val="20"/>
          <w:szCs w:val="20"/>
        </w:rPr>
        <w:t xml:space="preserve">Существенной характеристикой педагогического пространства является создание психологического комфорта для каждого ученика, поиск способов формирования мотивов к учебной деятельности, постоянному наращиванию творческого потенциала личности, к овладению навыками самостоятельной и исследовательской деятельности, развития познавательных интересов учащихся с разными психолого-физиологическими данными, исходным уровнем </w:t>
      </w:r>
      <w:proofErr w:type="spellStart"/>
      <w:r w:rsidRPr="00710868">
        <w:rPr>
          <w:sz w:val="20"/>
          <w:szCs w:val="20"/>
        </w:rPr>
        <w:t>обученности</w:t>
      </w:r>
      <w:proofErr w:type="spellEnd"/>
      <w:r w:rsidRPr="00710868">
        <w:rPr>
          <w:sz w:val="20"/>
          <w:szCs w:val="20"/>
        </w:rPr>
        <w:t xml:space="preserve"> и другими особенностями.</w:t>
      </w:r>
    </w:p>
    <w:p w:rsidR="0070361C" w:rsidRDefault="0070361C" w:rsidP="002428F3">
      <w:pPr>
        <w:ind w:firstLine="600"/>
        <w:jc w:val="both"/>
        <w:rPr>
          <w:sz w:val="20"/>
          <w:szCs w:val="20"/>
        </w:rPr>
      </w:pPr>
    </w:p>
    <w:p w:rsidR="00DF22DC" w:rsidRDefault="00DF22DC" w:rsidP="002428F3">
      <w:pPr>
        <w:ind w:firstLine="600"/>
        <w:jc w:val="both"/>
        <w:rPr>
          <w:sz w:val="20"/>
          <w:szCs w:val="20"/>
        </w:rPr>
      </w:pPr>
    </w:p>
    <w:p w:rsidR="00DF22DC" w:rsidRDefault="00DF22DC" w:rsidP="002428F3">
      <w:pPr>
        <w:ind w:firstLine="600"/>
        <w:jc w:val="both"/>
        <w:rPr>
          <w:sz w:val="20"/>
          <w:szCs w:val="20"/>
        </w:rPr>
      </w:pPr>
    </w:p>
    <w:p w:rsidR="007E1829" w:rsidRPr="00710868" w:rsidRDefault="007E1829" w:rsidP="00A91738">
      <w:pPr>
        <w:jc w:val="both"/>
        <w:rPr>
          <w:sz w:val="20"/>
          <w:szCs w:val="20"/>
        </w:rPr>
      </w:pPr>
    </w:p>
    <w:p w:rsidR="002428F3" w:rsidRPr="00710868" w:rsidRDefault="002428F3" w:rsidP="0070361C">
      <w:pPr>
        <w:ind w:left="1065"/>
        <w:jc w:val="center"/>
        <w:rPr>
          <w:b/>
          <w:sz w:val="20"/>
          <w:szCs w:val="20"/>
        </w:rPr>
      </w:pPr>
      <w:r w:rsidRPr="00710868">
        <w:rPr>
          <w:b/>
          <w:sz w:val="20"/>
          <w:szCs w:val="20"/>
        </w:rPr>
        <w:t>Структура образовательного процесса</w:t>
      </w:r>
    </w:p>
    <w:p w:rsidR="002428F3" w:rsidRPr="00710868" w:rsidRDefault="00D625D5" w:rsidP="002428F3">
      <w:pP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1" o:spid="_x0000_s1026" type="#_x0000_t5" style="position:absolute;margin-left:10.55pt;margin-top:9.7pt;width:463.2pt;height:173.9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" fillcolor="#d99594 [1941]" strokecolor="#f2f2f2 [3041]" strokeweight="3pt">
            <v:shadow on="t" color="#4e6128 [1606]" opacity=".5" offset="1pt"/>
            <v:textbox>
              <w:txbxContent>
                <w:p w:rsidR="001A7C84" w:rsidRDefault="001A7C84" w:rsidP="002428F3"/>
                <w:p w:rsidR="001A7C84" w:rsidRDefault="001A7C84" w:rsidP="002428F3"/>
                <w:p w:rsidR="001A7C84" w:rsidRDefault="001A7C84" w:rsidP="002428F3"/>
                <w:p w:rsidR="001A7C84" w:rsidRDefault="001A7C84" w:rsidP="002428F3"/>
                <w:p w:rsidR="001A7C84" w:rsidRDefault="001A7C84" w:rsidP="002428F3"/>
                <w:p w:rsidR="001A7C84" w:rsidRDefault="001A7C84" w:rsidP="002428F3"/>
                <w:p w:rsidR="001A7C84" w:rsidRDefault="001A7C84" w:rsidP="002428F3"/>
                <w:p w:rsidR="001A7C84" w:rsidRDefault="001A7C84" w:rsidP="002428F3"/>
                <w:p w:rsidR="001A7C84" w:rsidRDefault="001A7C84" w:rsidP="002428F3"/>
              </w:txbxContent>
            </v:textbox>
          </v:shape>
        </w:pict>
      </w:r>
    </w:p>
    <w:p w:rsidR="002428F3" w:rsidRPr="00710868" w:rsidRDefault="002428F3" w:rsidP="002428F3">
      <w:pPr>
        <w:ind w:left="360"/>
        <w:jc w:val="center"/>
        <w:rPr>
          <w:sz w:val="20"/>
          <w:szCs w:val="20"/>
        </w:rPr>
      </w:pPr>
    </w:p>
    <w:p w:rsidR="002428F3" w:rsidRPr="00710868" w:rsidRDefault="00D625D5" w:rsidP="002428F3">
      <w:pPr>
        <w:ind w:left="360"/>
        <w:jc w:val="both"/>
        <w:rPr>
          <w:sz w:val="20"/>
          <w:szCs w:val="20"/>
        </w:rPr>
      </w:pPr>
      <w:r>
        <w:rPr>
          <w:noProof/>
          <w:sz w:val="20"/>
          <w:szCs w:val="20"/>
        </w:rPr>
        <w:lastRenderedPageBreak/>
        <w:pict>
          <v:oval id="Oval 53" o:spid="_x0000_s1027" style="position:absolute;left:0;text-align:left;margin-left:176.25pt;margin-top:4pt;width:130.25pt;height:1in;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" fillcolor="#ffc000" strokecolor="#f2f2f2 [3041]" strokeweight="3pt">
            <v:shadow on="t" color="#4e6128 [1606]" opacity=".5" offset="1pt"/>
            <v:textbox>
              <w:txbxContent>
                <w:p w:rsidR="001A7C84" w:rsidRDefault="001A7C84" w:rsidP="002428F3">
                  <w:pPr>
                    <w:jc w:val="center"/>
                    <w:rPr>
                      <w:rFonts w:ascii="Arial Black" w:hAnsi="Arial Black"/>
                      <w:i/>
                      <w:sz w:val="20"/>
                      <w:szCs w:val="20"/>
                    </w:rPr>
                  </w:pPr>
                </w:p>
                <w:p w:rsidR="001A7C84" w:rsidRPr="00F01B3F" w:rsidRDefault="001A7C84" w:rsidP="002428F3">
                  <w:pPr>
                    <w:jc w:val="center"/>
                    <w:rPr>
                      <w:rFonts w:ascii="Arial Black" w:hAnsi="Arial Black"/>
                      <w:i/>
                      <w:sz w:val="22"/>
                      <w:szCs w:val="22"/>
                    </w:rPr>
                  </w:pPr>
                  <w:r w:rsidRPr="00F01B3F">
                    <w:rPr>
                      <w:rFonts w:ascii="Arial Black" w:hAnsi="Arial Black"/>
                      <w:i/>
                      <w:sz w:val="22"/>
                      <w:szCs w:val="22"/>
                    </w:rPr>
                    <w:t>учащиеся</w:t>
                  </w:r>
                </w:p>
              </w:txbxContent>
            </v:textbox>
          </v:oval>
        </w:pict>
      </w: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D625D5" w:rsidP="002428F3">
      <w:pPr>
        <w:ind w:left="360"/>
        <w:jc w:val="both"/>
        <w:rPr>
          <w:sz w:val="20"/>
          <w:szCs w:val="20"/>
        </w:rPr>
      </w:pPr>
      <w:r>
        <w:rPr>
          <w:noProof/>
          <w:sz w:val="20"/>
          <w:szCs w:val="20"/>
        </w:rPr>
        <w:pict>
          <v:oval id="Oval 54" o:spid="_x0000_s1028" style="position:absolute;left:0;text-align:left;margin-left:107.65pt;margin-top:6.45pt;width:141.3pt;height:1in;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" fillcolor="#8db3e2 [1311]" strokecolor="#f2f2f2 [3041]" strokeweight="3pt">
            <v:shadow on="t" color="#4e6128 [1606]" opacity=".5" offset="1pt"/>
            <v:textbox>
              <w:txbxContent>
                <w:p w:rsidR="001A7C84" w:rsidRDefault="001A7C84" w:rsidP="002428F3"/>
                <w:p w:rsidR="001A7C84" w:rsidRPr="00F01B3F" w:rsidRDefault="001A7C84" w:rsidP="002428F3">
                  <w:pPr>
                    <w:jc w:val="center"/>
                    <w:rPr>
                      <w:rFonts w:ascii="Arial Black" w:hAnsi="Arial Black"/>
                      <w:i/>
                      <w:sz w:val="22"/>
                      <w:szCs w:val="22"/>
                    </w:rPr>
                  </w:pPr>
                  <w:r>
                    <w:rPr>
                      <w:rFonts w:ascii="Arial Black" w:hAnsi="Arial Black"/>
                      <w:i/>
                      <w:sz w:val="22"/>
                      <w:szCs w:val="22"/>
                    </w:rPr>
                    <w:t>педагоги</w:t>
                  </w:r>
                </w:p>
              </w:txbxContent>
            </v:textbox>
          </v:oval>
        </w:pict>
      </w:r>
      <w:r>
        <w:rPr>
          <w:noProof/>
          <w:sz w:val="20"/>
          <w:szCs w:val="20"/>
        </w:rPr>
        <w:pict>
          <v:oval id="Oval 52" o:spid="_x0000_s1029" style="position:absolute;left:0;text-align:left;margin-left:240pt;margin-top:6.45pt;width:139.35pt;height:1in;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" fillcolor="#9bbb59 [3206]" strokecolor="#f2f2f2 [3041]" strokeweight="3pt">
            <v:shadow on="t" color="#4e6128 [1606]" opacity=".5" offset="1pt"/>
            <v:textbox>
              <w:txbxContent>
                <w:p w:rsidR="001A7C84" w:rsidRDefault="001A7C84" w:rsidP="002428F3"/>
                <w:p w:rsidR="001A7C84" w:rsidRPr="00F01B3F" w:rsidRDefault="001A7C84" w:rsidP="002428F3">
                  <w:pPr>
                    <w:rPr>
                      <w:rFonts w:ascii="Arial Black" w:hAnsi="Arial Black"/>
                      <w:i/>
                      <w:sz w:val="22"/>
                      <w:szCs w:val="22"/>
                    </w:rPr>
                  </w:pPr>
                  <w:r>
                    <w:t xml:space="preserve">  </w:t>
                  </w:r>
                  <w:r w:rsidRPr="00F01B3F">
                    <w:rPr>
                      <w:rFonts w:ascii="Arial Black" w:hAnsi="Arial Black"/>
                      <w:i/>
                      <w:sz w:val="22"/>
                      <w:szCs w:val="22"/>
                    </w:rPr>
                    <w:t>родители</w:t>
                  </w:r>
                </w:p>
              </w:txbxContent>
            </v:textbox>
          </v:oval>
        </w:pict>
      </w: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2428F3" w:rsidRPr="00710868" w:rsidRDefault="002428F3" w:rsidP="002428F3">
      <w:pPr>
        <w:ind w:left="360"/>
        <w:jc w:val="both"/>
        <w:rPr>
          <w:sz w:val="20"/>
          <w:szCs w:val="20"/>
        </w:rPr>
      </w:pPr>
    </w:p>
    <w:p w:rsidR="007D2032" w:rsidRDefault="007D2032" w:rsidP="002428F3">
      <w:pPr>
        <w:tabs>
          <w:tab w:val="left" w:pos="2011"/>
        </w:tabs>
        <w:ind w:left="360"/>
        <w:jc w:val="center"/>
        <w:rPr>
          <w:rFonts w:ascii="Arial Black" w:hAnsi="Arial Black"/>
          <w:color w:val="17365D" w:themeColor="text2" w:themeShade="BF"/>
          <w:sz w:val="20"/>
          <w:szCs w:val="20"/>
        </w:rPr>
      </w:pPr>
    </w:p>
    <w:p w:rsidR="002428F3" w:rsidRPr="00710868" w:rsidRDefault="002428F3" w:rsidP="002428F3">
      <w:pPr>
        <w:tabs>
          <w:tab w:val="left" w:pos="2011"/>
        </w:tabs>
        <w:ind w:left="360"/>
        <w:jc w:val="center"/>
        <w:rPr>
          <w:rFonts w:ascii="Arial Black" w:hAnsi="Arial Black"/>
          <w:color w:val="17365D" w:themeColor="text2" w:themeShade="BF"/>
          <w:sz w:val="20"/>
          <w:szCs w:val="20"/>
        </w:rPr>
      </w:pPr>
      <w:r w:rsidRPr="00710868">
        <w:rPr>
          <w:rFonts w:ascii="Arial Black" w:hAnsi="Arial Black"/>
          <w:color w:val="17365D" w:themeColor="text2" w:themeShade="BF"/>
          <w:sz w:val="20"/>
          <w:szCs w:val="20"/>
        </w:rPr>
        <w:t>Образовательный процесс</w:t>
      </w:r>
    </w:p>
    <w:p w:rsidR="002428F3" w:rsidRPr="00710868" w:rsidRDefault="002428F3" w:rsidP="002428F3">
      <w:pPr>
        <w:ind w:left="360"/>
        <w:jc w:val="both"/>
        <w:rPr>
          <w:sz w:val="20"/>
          <w:szCs w:val="20"/>
        </w:rPr>
      </w:pPr>
    </w:p>
    <w:p w:rsidR="00071350" w:rsidRDefault="00071350" w:rsidP="002428F3">
      <w:pPr>
        <w:rPr>
          <w:sz w:val="20"/>
          <w:szCs w:val="20"/>
        </w:rPr>
      </w:pPr>
    </w:p>
    <w:p w:rsidR="00071350" w:rsidRDefault="00071350" w:rsidP="002428F3">
      <w:pPr>
        <w:rPr>
          <w:sz w:val="20"/>
          <w:szCs w:val="20"/>
        </w:rPr>
      </w:pPr>
    </w:p>
    <w:p w:rsidR="002428F3" w:rsidRPr="00710868" w:rsidRDefault="00C8711B" w:rsidP="002428F3">
      <w:pPr>
        <w:rPr>
          <w:sz w:val="20"/>
          <w:szCs w:val="20"/>
        </w:rPr>
      </w:pPr>
      <w:r w:rsidRPr="00710868">
        <w:rPr>
          <w:sz w:val="20"/>
          <w:szCs w:val="20"/>
        </w:rPr>
        <w:t>У</w:t>
      </w:r>
      <w:r w:rsidR="002428F3" w:rsidRPr="00710868">
        <w:rPr>
          <w:sz w:val="20"/>
          <w:szCs w:val="20"/>
        </w:rPr>
        <w:t>частниками образовательного процесса являются педагогический коллектив, учащиеся, родительская общественность.</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Права и обязанности участников этого процесса определены в Уставе школы.</w:t>
      </w:r>
    </w:p>
    <w:p w:rsidR="002428F3" w:rsidRPr="00710868" w:rsidRDefault="002428F3" w:rsidP="002428F3">
      <w:pPr>
        <w:tabs>
          <w:tab w:val="left" w:pos="708"/>
          <w:tab w:val="left" w:pos="1416"/>
          <w:tab w:val="left" w:pos="2124"/>
          <w:tab w:val="left" w:pos="2832"/>
          <w:tab w:val="left" w:pos="3540"/>
          <w:tab w:val="left" w:pos="6123"/>
        </w:tabs>
        <w:jc w:val="both"/>
        <w:rPr>
          <w:sz w:val="20"/>
          <w:szCs w:val="20"/>
          <w:u w:val="single"/>
        </w:rPr>
      </w:pPr>
      <w:r w:rsidRPr="00710868">
        <w:rPr>
          <w:sz w:val="20"/>
          <w:szCs w:val="20"/>
          <w:u w:val="single"/>
        </w:rPr>
        <w:t xml:space="preserve">Блок </w:t>
      </w:r>
      <w:r w:rsidRPr="00710868">
        <w:rPr>
          <w:sz w:val="20"/>
          <w:szCs w:val="20"/>
          <w:u w:val="single"/>
          <w:lang w:val="en-US"/>
        </w:rPr>
        <w:t>I</w:t>
      </w:r>
      <w:r w:rsidR="0050251E" w:rsidRPr="00710868">
        <w:rPr>
          <w:sz w:val="20"/>
          <w:szCs w:val="20"/>
          <w:u w:val="single"/>
        </w:rPr>
        <w:t>.   Учителя.</w:t>
      </w:r>
    </w:p>
    <w:tbl>
      <w:tblPr>
        <w:tblStyle w:val="ab"/>
        <w:tblW w:w="10031" w:type="dxa"/>
        <w:tblLook w:val="04A0"/>
      </w:tblPr>
      <w:tblGrid>
        <w:gridCol w:w="7621"/>
        <w:gridCol w:w="2410"/>
      </w:tblGrid>
      <w:tr w:rsidR="002428F3" w:rsidRPr="00710868" w:rsidTr="002428F3">
        <w:tc>
          <w:tcPr>
            <w:tcW w:w="7621" w:type="dxa"/>
          </w:tcPr>
          <w:p w:rsidR="002428F3" w:rsidRPr="00710868" w:rsidRDefault="002428F3" w:rsidP="002428F3">
            <w:pPr>
              <w:rPr>
                <w:b/>
                <w:i/>
                <w:sz w:val="20"/>
                <w:szCs w:val="20"/>
              </w:rPr>
            </w:pPr>
            <w:r w:rsidRPr="00710868">
              <w:rPr>
                <w:b/>
                <w:i/>
                <w:sz w:val="20"/>
                <w:szCs w:val="20"/>
              </w:rPr>
              <w:t>Всего педагогов</w:t>
            </w:r>
          </w:p>
        </w:tc>
        <w:tc>
          <w:tcPr>
            <w:tcW w:w="2410" w:type="dxa"/>
          </w:tcPr>
          <w:p w:rsidR="002428F3" w:rsidRPr="00710868" w:rsidRDefault="00071350" w:rsidP="0082267D">
            <w:pPr>
              <w:rPr>
                <w:b/>
                <w:bCs/>
                <w:i/>
                <w:iCs/>
                <w:sz w:val="20"/>
                <w:szCs w:val="20"/>
              </w:rPr>
            </w:pPr>
            <w:r>
              <w:rPr>
                <w:b/>
                <w:bCs/>
                <w:i/>
                <w:iCs/>
                <w:sz w:val="20"/>
                <w:szCs w:val="20"/>
              </w:rPr>
              <w:t>2</w:t>
            </w:r>
            <w:r w:rsidR="0082267D">
              <w:rPr>
                <w:b/>
                <w:bCs/>
                <w:i/>
                <w:iCs/>
                <w:sz w:val="20"/>
                <w:szCs w:val="20"/>
              </w:rPr>
              <w:t>0</w:t>
            </w:r>
            <w:r w:rsidR="002428F3" w:rsidRPr="00710868">
              <w:rPr>
                <w:b/>
                <w:bCs/>
                <w:i/>
                <w:iCs/>
                <w:sz w:val="20"/>
                <w:szCs w:val="20"/>
              </w:rPr>
              <w:t xml:space="preserve"> человек</w:t>
            </w:r>
          </w:p>
        </w:tc>
      </w:tr>
      <w:tr w:rsidR="002428F3" w:rsidRPr="00710868" w:rsidTr="002428F3">
        <w:trPr>
          <w:trHeight w:val="209"/>
        </w:trPr>
        <w:tc>
          <w:tcPr>
            <w:tcW w:w="10031" w:type="dxa"/>
            <w:gridSpan w:val="2"/>
            <w:shd w:val="clear" w:color="auto" w:fill="EEECE1" w:themeFill="background2"/>
          </w:tcPr>
          <w:p w:rsidR="002428F3" w:rsidRPr="00710868" w:rsidRDefault="002428F3" w:rsidP="002428F3">
            <w:pPr>
              <w:jc w:val="both"/>
              <w:rPr>
                <w:b/>
                <w:bCs/>
                <w:i/>
                <w:iCs/>
                <w:sz w:val="20"/>
                <w:szCs w:val="20"/>
                <w:u w:val="single"/>
              </w:rPr>
            </w:pPr>
            <w:r w:rsidRPr="00710868">
              <w:rPr>
                <w:i/>
                <w:sz w:val="20"/>
                <w:szCs w:val="20"/>
              </w:rPr>
              <w:t>в том числе:</w:t>
            </w:r>
          </w:p>
        </w:tc>
      </w:tr>
      <w:tr w:rsidR="002428F3" w:rsidRPr="00710868" w:rsidTr="002428F3">
        <w:tc>
          <w:tcPr>
            <w:tcW w:w="7621" w:type="dxa"/>
          </w:tcPr>
          <w:p w:rsidR="002428F3" w:rsidRPr="00710868" w:rsidRDefault="002428F3" w:rsidP="002428F3">
            <w:pPr>
              <w:jc w:val="both"/>
              <w:rPr>
                <w:b/>
                <w:bCs/>
                <w:i/>
                <w:iCs/>
                <w:color w:val="0070C0"/>
                <w:sz w:val="20"/>
                <w:szCs w:val="20"/>
                <w:u w:val="single"/>
              </w:rPr>
            </w:pPr>
            <w:r w:rsidRPr="00710868">
              <w:rPr>
                <w:sz w:val="20"/>
                <w:szCs w:val="20"/>
              </w:rPr>
              <w:t xml:space="preserve">высшей категории                                       </w:t>
            </w:r>
          </w:p>
        </w:tc>
        <w:tc>
          <w:tcPr>
            <w:tcW w:w="2410" w:type="dxa"/>
          </w:tcPr>
          <w:p w:rsidR="002428F3" w:rsidRPr="00710868" w:rsidRDefault="0082267D" w:rsidP="002428F3">
            <w:pPr>
              <w:jc w:val="both"/>
              <w:rPr>
                <w:b/>
                <w:bCs/>
                <w:i/>
                <w:iCs/>
                <w:sz w:val="20"/>
                <w:szCs w:val="20"/>
                <w:u w:val="single"/>
              </w:rPr>
            </w:pPr>
            <w:r>
              <w:rPr>
                <w:sz w:val="20"/>
                <w:szCs w:val="20"/>
              </w:rPr>
              <w:t>5</w:t>
            </w:r>
            <w:r w:rsidR="002428F3" w:rsidRPr="00710868">
              <w:rPr>
                <w:sz w:val="20"/>
                <w:szCs w:val="20"/>
              </w:rPr>
              <w:t xml:space="preserve"> </w:t>
            </w:r>
          </w:p>
        </w:tc>
      </w:tr>
      <w:tr w:rsidR="002428F3" w:rsidRPr="00710868" w:rsidTr="002428F3">
        <w:tc>
          <w:tcPr>
            <w:tcW w:w="7621" w:type="dxa"/>
          </w:tcPr>
          <w:p w:rsidR="002428F3" w:rsidRPr="00710868" w:rsidRDefault="002428F3" w:rsidP="002428F3">
            <w:pPr>
              <w:jc w:val="both"/>
              <w:rPr>
                <w:b/>
                <w:bCs/>
                <w:i/>
                <w:iCs/>
                <w:color w:val="0070C0"/>
                <w:sz w:val="20"/>
                <w:szCs w:val="20"/>
                <w:u w:val="single"/>
              </w:rPr>
            </w:pPr>
            <w:r w:rsidRPr="00710868">
              <w:rPr>
                <w:sz w:val="20"/>
                <w:szCs w:val="20"/>
                <w:lang w:val="en-US"/>
              </w:rPr>
              <w:t>I</w:t>
            </w:r>
            <w:r w:rsidRPr="00710868">
              <w:rPr>
                <w:sz w:val="20"/>
                <w:szCs w:val="20"/>
              </w:rPr>
              <w:t xml:space="preserve"> категории                                                  </w:t>
            </w:r>
          </w:p>
        </w:tc>
        <w:tc>
          <w:tcPr>
            <w:tcW w:w="2410" w:type="dxa"/>
          </w:tcPr>
          <w:p w:rsidR="002428F3" w:rsidRPr="00710868" w:rsidRDefault="0082267D" w:rsidP="00FF681C">
            <w:pPr>
              <w:jc w:val="both"/>
              <w:rPr>
                <w:b/>
                <w:bCs/>
                <w:i/>
                <w:iCs/>
                <w:sz w:val="20"/>
                <w:szCs w:val="20"/>
                <w:u w:val="single"/>
              </w:rPr>
            </w:pPr>
            <w:r>
              <w:rPr>
                <w:sz w:val="20"/>
                <w:szCs w:val="20"/>
              </w:rPr>
              <w:t>10</w:t>
            </w:r>
          </w:p>
        </w:tc>
      </w:tr>
      <w:tr w:rsidR="002428F3" w:rsidRPr="00710868" w:rsidTr="002428F3">
        <w:tc>
          <w:tcPr>
            <w:tcW w:w="7621" w:type="dxa"/>
          </w:tcPr>
          <w:p w:rsidR="002428F3" w:rsidRPr="00710868" w:rsidRDefault="00E202C4" w:rsidP="002428F3">
            <w:pPr>
              <w:jc w:val="both"/>
              <w:rPr>
                <w:bCs/>
                <w:i/>
                <w:iCs/>
                <w:color w:val="0070C0"/>
                <w:sz w:val="20"/>
                <w:szCs w:val="20"/>
                <w:u w:val="single"/>
              </w:rPr>
            </w:pPr>
            <w:r w:rsidRPr="00710868">
              <w:rPr>
                <w:sz w:val="20"/>
                <w:szCs w:val="20"/>
              </w:rPr>
              <w:t>соответствие</w:t>
            </w:r>
            <w:r w:rsidR="002428F3" w:rsidRPr="00710868">
              <w:rPr>
                <w:sz w:val="20"/>
                <w:szCs w:val="20"/>
              </w:rPr>
              <w:t xml:space="preserve">                                                 </w:t>
            </w:r>
          </w:p>
        </w:tc>
        <w:tc>
          <w:tcPr>
            <w:tcW w:w="2410" w:type="dxa"/>
          </w:tcPr>
          <w:p w:rsidR="002428F3" w:rsidRPr="00710868" w:rsidRDefault="0082267D" w:rsidP="002428F3">
            <w:pPr>
              <w:jc w:val="both"/>
              <w:rPr>
                <w:bCs/>
                <w:iCs/>
                <w:sz w:val="20"/>
                <w:szCs w:val="20"/>
              </w:rPr>
            </w:pPr>
            <w:r>
              <w:rPr>
                <w:bCs/>
                <w:iCs/>
                <w:sz w:val="20"/>
                <w:szCs w:val="20"/>
              </w:rPr>
              <w:t>2</w:t>
            </w:r>
          </w:p>
        </w:tc>
      </w:tr>
      <w:tr w:rsidR="002428F3" w:rsidRPr="00710868" w:rsidTr="002428F3">
        <w:tc>
          <w:tcPr>
            <w:tcW w:w="7621" w:type="dxa"/>
          </w:tcPr>
          <w:p w:rsidR="002428F3" w:rsidRPr="00710868" w:rsidRDefault="002428F3" w:rsidP="002428F3">
            <w:pPr>
              <w:rPr>
                <w:b/>
                <w:bCs/>
                <w:i/>
                <w:iCs/>
                <w:color w:val="0070C0"/>
                <w:sz w:val="20"/>
                <w:szCs w:val="20"/>
                <w:u w:val="single"/>
              </w:rPr>
            </w:pPr>
            <w:r w:rsidRPr="00710868">
              <w:rPr>
                <w:sz w:val="20"/>
                <w:szCs w:val="20"/>
              </w:rPr>
              <w:t>без категории</w:t>
            </w:r>
            <w:r w:rsidRPr="00710868">
              <w:rPr>
                <w:sz w:val="20"/>
                <w:szCs w:val="20"/>
              </w:rPr>
              <w:tab/>
            </w:r>
          </w:p>
        </w:tc>
        <w:tc>
          <w:tcPr>
            <w:tcW w:w="2410" w:type="dxa"/>
          </w:tcPr>
          <w:p w:rsidR="002428F3" w:rsidRPr="00710868" w:rsidRDefault="00071350" w:rsidP="002428F3">
            <w:pPr>
              <w:jc w:val="both"/>
              <w:rPr>
                <w:b/>
                <w:bCs/>
                <w:i/>
                <w:iCs/>
                <w:sz w:val="20"/>
                <w:szCs w:val="20"/>
                <w:u w:val="single"/>
              </w:rPr>
            </w:pPr>
            <w:r>
              <w:rPr>
                <w:sz w:val="20"/>
                <w:szCs w:val="20"/>
              </w:rPr>
              <w:t>3</w:t>
            </w:r>
          </w:p>
        </w:tc>
      </w:tr>
      <w:tr w:rsidR="002428F3" w:rsidRPr="00710868" w:rsidTr="002428F3">
        <w:tc>
          <w:tcPr>
            <w:tcW w:w="10031" w:type="dxa"/>
            <w:gridSpan w:val="2"/>
            <w:shd w:val="clear" w:color="auto" w:fill="EEECE1" w:themeFill="background2"/>
          </w:tcPr>
          <w:p w:rsidR="002428F3" w:rsidRPr="00710868" w:rsidRDefault="002428F3" w:rsidP="002428F3">
            <w:pPr>
              <w:jc w:val="both"/>
              <w:rPr>
                <w:sz w:val="20"/>
                <w:szCs w:val="20"/>
              </w:rPr>
            </w:pPr>
            <w:r w:rsidRPr="00710868">
              <w:rPr>
                <w:i/>
                <w:sz w:val="20"/>
                <w:szCs w:val="20"/>
              </w:rPr>
              <w:t>уровень образования</w:t>
            </w:r>
          </w:p>
        </w:tc>
      </w:tr>
      <w:tr w:rsidR="002428F3" w:rsidRPr="00710868" w:rsidTr="002428F3">
        <w:tc>
          <w:tcPr>
            <w:tcW w:w="7621" w:type="dxa"/>
          </w:tcPr>
          <w:p w:rsidR="002428F3" w:rsidRPr="00710868" w:rsidRDefault="002428F3" w:rsidP="002428F3">
            <w:pPr>
              <w:rPr>
                <w:sz w:val="20"/>
                <w:szCs w:val="20"/>
              </w:rPr>
            </w:pPr>
            <w:r w:rsidRPr="00710868">
              <w:rPr>
                <w:sz w:val="20"/>
                <w:szCs w:val="20"/>
              </w:rPr>
              <w:t>Высшее</w:t>
            </w:r>
          </w:p>
        </w:tc>
        <w:tc>
          <w:tcPr>
            <w:tcW w:w="2410" w:type="dxa"/>
          </w:tcPr>
          <w:p w:rsidR="002428F3" w:rsidRPr="00710868" w:rsidRDefault="0082267D" w:rsidP="002428F3">
            <w:pPr>
              <w:jc w:val="both"/>
              <w:rPr>
                <w:sz w:val="20"/>
                <w:szCs w:val="20"/>
              </w:rPr>
            </w:pPr>
            <w:r>
              <w:rPr>
                <w:sz w:val="20"/>
                <w:szCs w:val="20"/>
              </w:rPr>
              <w:t>18</w:t>
            </w:r>
          </w:p>
        </w:tc>
      </w:tr>
      <w:tr w:rsidR="002428F3" w:rsidRPr="00710868" w:rsidTr="002428F3">
        <w:tc>
          <w:tcPr>
            <w:tcW w:w="7621" w:type="dxa"/>
          </w:tcPr>
          <w:p w:rsidR="002428F3" w:rsidRPr="00710868" w:rsidRDefault="002428F3" w:rsidP="002428F3">
            <w:pPr>
              <w:rPr>
                <w:sz w:val="20"/>
                <w:szCs w:val="20"/>
              </w:rPr>
            </w:pPr>
            <w:r w:rsidRPr="00710868">
              <w:rPr>
                <w:sz w:val="20"/>
                <w:szCs w:val="20"/>
              </w:rPr>
              <w:t xml:space="preserve">Среднее  специальное  </w:t>
            </w:r>
          </w:p>
        </w:tc>
        <w:tc>
          <w:tcPr>
            <w:tcW w:w="2410" w:type="dxa"/>
          </w:tcPr>
          <w:p w:rsidR="002428F3" w:rsidRPr="00710868" w:rsidRDefault="0082267D" w:rsidP="002428F3">
            <w:pPr>
              <w:jc w:val="both"/>
              <w:rPr>
                <w:color w:val="FF0000"/>
                <w:sz w:val="20"/>
                <w:szCs w:val="20"/>
              </w:rPr>
            </w:pPr>
            <w:r>
              <w:rPr>
                <w:sz w:val="20"/>
                <w:szCs w:val="20"/>
              </w:rPr>
              <w:t>2</w:t>
            </w:r>
          </w:p>
        </w:tc>
      </w:tr>
      <w:tr w:rsidR="002428F3" w:rsidRPr="00710868" w:rsidTr="002428F3">
        <w:tc>
          <w:tcPr>
            <w:tcW w:w="10031" w:type="dxa"/>
            <w:gridSpan w:val="2"/>
            <w:shd w:val="clear" w:color="auto" w:fill="EEECE1" w:themeFill="background2"/>
          </w:tcPr>
          <w:p w:rsidR="002428F3" w:rsidRPr="00710868" w:rsidRDefault="002428F3" w:rsidP="002428F3">
            <w:pPr>
              <w:jc w:val="both"/>
              <w:rPr>
                <w:i/>
                <w:sz w:val="20"/>
                <w:szCs w:val="20"/>
              </w:rPr>
            </w:pPr>
            <w:r w:rsidRPr="00710868">
              <w:rPr>
                <w:i/>
                <w:sz w:val="20"/>
                <w:szCs w:val="20"/>
              </w:rPr>
              <w:t>педагогический стаж</w:t>
            </w:r>
          </w:p>
        </w:tc>
      </w:tr>
      <w:tr w:rsidR="002428F3" w:rsidRPr="00710868" w:rsidTr="00FF681C">
        <w:tc>
          <w:tcPr>
            <w:tcW w:w="7621" w:type="dxa"/>
          </w:tcPr>
          <w:p w:rsidR="002428F3" w:rsidRPr="00FF681C" w:rsidRDefault="002428F3" w:rsidP="002428F3">
            <w:pPr>
              <w:tabs>
                <w:tab w:val="left" w:pos="708"/>
                <w:tab w:val="left" w:pos="1416"/>
                <w:tab w:val="left" w:pos="2124"/>
                <w:tab w:val="left" w:pos="2832"/>
                <w:tab w:val="left" w:pos="3540"/>
                <w:tab w:val="left" w:pos="6123"/>
              </w:tabs>
              <w:jc w:val="both"/>
              <w:rPr>
                <w:sz w:val="20"/>
                <w:szCs w:val="20"/>
              </w:rPr>
            </w:pPr>
            <w:r w:rsidRPr="00FF681C">
              <w:rPr>
                <w:sz w:val="20"/>
                <w:szCs w:val="20"/>
              </w:rPr>
              <w:t>более 20 лет</w:t>
            </w:r>
          </w:p>
        </w:tc>
        <w:tc>
          <w:tcPr>
            <w:tcW w:w="2410" w:type="dxa"/>
            <w:shd w:val="clear" w:color="auto" w:fill="auto"/>
          </w:tcPr>
          <w:p w:rsidR="002428F3" w:rsidRPr="00071350" w:rsidRDefault="0082267D" w:rsidP="002428F3">
            <w:pPr>
              <w:jc w:val="both"/>
              <w:rPr>
                <w:sz w:val="20"/>
                <w:szCs w:val="20"/>
                <w:highlight w:val="yellow"/>
              </w:rPr>
            </w:pPr>
            <w:r>
              <w:rPr>
                <w:sz w:val="20"/>
                <w:szCs w:val="20"/>
              </w:rPr>
              <w:t>14</w:t>
            </w:r>
          </w:p>
        </w:tc>
      </w:tr>
      <w:tr w:rsidR="002428F3" w:rsidRPr="00710868" w:rsidTr="002428F3">
        <w:tc>
          <w:tcPr>
            <w:tcW w:w="7621" w:type="dxa"/>
          </w:tcPr>
          <w:p w:rsidR="002428F3" w:rsidRPr="00FF681C" w:rsidRDefault="002428F3" w:rsidP="002428F3">
            <w:pPr>
              <w:tabs>
                <w:tab w:val="left" w:pos="708"/>
                <w:tab w:val="left" w:pos="1416"/>
                <w:tab w:val="left" w:pos="2124"/>
                <w:tab w:val="left" w:pos="2832"/>
                <w:tab w:val="left" w:pos="3540"/>
                <w:tab w:val="left" w:pos="6123"/>
              </w:tabs>
              <w:jc w:val="both"/>
              <w:rPr>
                <w:sz w:val="20"/>
                <w:szCs w:val="20"/>
              </w:rPr>
            </w:pPr>
            <w:r w:rsidRPr="00FF681C">
              <w:rPr>
                <w:sz w:val="20"/>
                <w:szCs w:val="20"/>
              </w:rPr>
              <w:t xml:space="preserve">от 10 до 20 лет      </w:t>
            </w:r>
          </w:p>
        </w:tc>
        <w:tc>
          <w:tcPr>
            <w:tcW w:w="2410" w:type="dxa"/>
          </w:tcPr>
          <w:p w:rsidR="002428F3" w:rsidRPr="00071350" w:rsidRDefault="0082267D" w:rsidP="002428F3">
            <w:pPr>
              <w:jc w:val="both"/>
              <w:rPr>
                <w:sz w:val="20"/>
                <w:szCs w:val="20"/>
                <w:highlight w:val="yellow"/>
              </w:rPr>
            </w:pPr>
            <w:r>
              <w:rPr>
                <w:sz w:val="20"/>
                <w:szCs w:val="20"/>
              </w:rPr>
              <w:t>1</w:t>
            </w:r>
          </w:p>
        </w:tc>
      </w:tr>
      <w:tr w:rsidR="002428F3" w:rsidRPr="00710868" w:rsidTr="002428F3">
        <w:tc>
          <w:tcPr>
            <w:tcW w:w="7621" w:type="dxa"/>
          </w:tcPr>
          <w:p w:rsidR="002428F3" w:rsidRPr="00FF681C" w:rsidRDefault="002428F3" w:rsidP="002428F3">
            <w:pPr>
              <w:tabs>
                <w:tab w:val="left" w:pos="708"/>
                <w:tab w:val="left" w:pos="1416"/>
                <w:tab w:val="left" w:pos="2124"/>
                <w:tab w:val="left" w:pos="2832"/>
                <w:tab w:val="left" w:pos="3540"/>
                <w:tab w:val="left" w:pos="6123"/>
              </w:tabs>
              <w:jc w:val="both"/>
              <w:rPr>
                <w:sz w:val="20"/>
                <w:szCs w:val="20"/>
              </w:rPr>
            </w:pPr>
            <w:r w:rsidRPr="00FF681C">
              <w:rPr>
                <w:sz w:val="20"/>
                <w:szCs w:val="20"/>
              </w:rPr>
              <w:t xml:space="preserve">от 5 до 10 лет      </w:t>
            </w:r>
          </w:p>
        </w:tc>
        <w:tc>
          <w:tcPr>
            <w:tcW w:w="2410" w:type="dxa"/>
          </w:tcPr>
          <w:p w:rsidR="002428F3" w:rsidRPr="00071350" w:rsidRDefault="00FF681C" w:rsidP="002428F3">
            <w:pPr>
              <w:jc w:val="both"/>
              <w:rPr>
                <w:sz w:val="20"/>
                <w:szCs w:val="20"/>
                <w:highlight w:val="yellow"/>
              </w:rPr>
            </w:pPr>
            <w:r w:rsidRPr="00FF681C">
              <w:rPr>
                <w:sz w:val="20"/>
                <w:szCs w:val="20"/>
              </w:rPr>
              <w:t>2</w:t>
            </w:r>
          </w:p>
        </w:tc>
      </w:tr>
      <w:tr w:rsidR="002428F3" w:rsidRPr="00710868" w:rsidTr="002428F3">
        <w:tc>
          <w:tcPr>
            <w:tcW w:w="7621" w:type="dxa"/>
          </w:tcPr>
          <w:p w:rsidR="002428F3" w:rsidRPr="00FF681C" w:rsidRDefault="002428F3" w:rsidP="002428F3">
            <w:pPr>
              <w:tabs>
                <w:tab w:val="left" w:pos="708"/>
                <w:tab w:val="left" w:pos="1416"/>
                <w:tab w:val="left" w:pos="2124"/>
                <w:tab w:val="left" w:pos="2832"/>
                <w:tab w:val="left" w:pos="3540"/>
                <w:tab w:val="left" w:pos="6123"/>
              </w:tabs>
              <w:jc w:val="both"/>
              <w:rPr>
                <w:sz w:val="20"/>
                <w:szCs w:val="20"/>
              </w:rPr>
            </w:pPr>
            <w:r w:rsidRPr="00FF681C">
              <w:rPr>
                <w:sz w:val="20"/>
                <w:szCs w:val="20"/>
              </w:rPr>
              <w:t xml:space="preserve">до 5 лет                </w:t>
            </w:r>
          </w:p>
        </w:tc>
        <w:tc>
          <w:tcPr>
            <w:tcW w:w="2410" w:type="dxa"/>
          </w:tcPr>
          <w:p w:rsidR="002428F3" w:rsidRPr="00071350" w:rsidRDefault="00FF681C" w:rsidP="002428F3">
            <w:pPr>
              <w:jc w:val="both"/>
              <w:rPr>
                <w:sz w:val="20"/>
                <w:szCs w:val="20"/>
                <w:highlight w:val="yellow"/>
              </w:rPr>
            </w:pPr>
            <w:r w:rsidRPr="00FF681C">
              <w:rPr>
                <w:sz w:val="20"/>
                <w:szCs w:val="20"/>
              </w:rPr>
              <w:t>3</w:t>
            </w:r>
          </w:p>
        </w:tc>
      </w:tr>
      <w:tr w:rsidR="002428F3" w:rsidRPr="00710868" w:rsidTr="002428F3">
        <w:tc>
          <w:tcPr>
            <w:tcW w:w="10031" w:type="dxa"/>
            <w:gridSpan w:val="2"/>
            <w:shd w:val="clear" w:color="auto" w:fill="EEECE1" w:themeFill="background2"/>
          </w:tcPr>
          <w:p w:rsidR="002428F3" w:rsidRPr="00710868" w:rsidRDefault="002428F3" w:rsidP="002428F3">
            <w:pPr>
              <w:jc w:val="both"/>
              <w:rPr>
                <w:i/>
                <w:color w:val="FF0000"/>
                <w:sz w:val="20"/>
                <w:szCs w:val="20"/>
              </w:rPr>
            </w:pPr>
            <w:r w:rsidRPr="00710868">
              <w:rPr>
                <w:i/>
                <w:sz w:val="20"/>
                <w:szCs w:val="20"/>
              </w:rPr>
              <w:t>почётные звания и награды</w:t>
            </w:r>
          </w:p>
        </w:tc>
      </w:tr>
      <w:tr w:rsidR="002428F3" w:rsidRPr="00710868" w:rsidTr="002428F3">
        <w:tc>
          <w:tcPr>
            <w:tcW w:w="7621" w:type="dxa"/>
          </w:tcPr>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Почетный работник народного образования</w:t>
            </w:r>
          </w:p>
        </w:tc>
        <w:tc>
          <w:tcPr>
            <w:tcW w:w="2410" w:type="dxa"/>
          </w:tcPr>
          <w:p w:rsidR="002428F3" w:rsidRPr="00710868" w:rsidRDefault="002428F3" w:rsidP="002428F3">
            <w:pPr>
              <w:jc w:val="both"/>
              <w:rPr>
                <w:sz w:val="20"/>
                <w:szCs w:val="20"/>
              </w:rPr>
            </w:pPr>
            <w:r w:rsidRPr="00710868">
              <w:rPr>
                <w:sz w:val="20"/>
                <w:szCs w:val="20"/>
              </w:rPr>
              <w:t>1</w:t>
            </w:r>
          </w:p>
        </w:tc>
      </w:tr>
      <w:tr w:rsidR="002428F3" w:rsidRPr="00710868" w:rsidTr="002428F3">
        <w:tc>
          <w:tcPr>
            <w:tcW w:w="7621" w:type="dxa"/>
          </w:tcPr>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 xml:space="preserve">Почетные грамоты МО РФ </w:t>
            </w:r>
          </w:p>
        </w:tc>
        <w:tc>
          <w:tcPr>
            <w:tcW w:w="2410" w:type="dxa"/>
          </w:tcPr>
          <w:p w:rsidR="002428F3" w:rsidRPr="00710868" w:rsidRDefault="00071350" w:rsidP="002428F3">
            <w:pPr>
              <w:jc w:val="both"/>
              <w:rPr>
                <w:sz w:val="20"/>
                <w:szCs w:val="20"/>
              </w:rPr>
            </w:pPr>
            <w:r>
              <w:rPr>
                <w:sz w:val="20"/>
                <w:szCs w:val="20"/>
              </w:rPr>
              <w:t>3</w:t>
            </w:r>
          </w:p>
        </w:tc>
      </w:tr>
      <w:tr w:rsidR="002428F3" w:rsidRPr="00710868" w:rsidTr="002428F3">
        <w:tc>
          <w:tcPr>
            <w:tcW w:w="7621" w:type="dxa"/>
          </w:tcPr>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 xml:space="preserve">Победители ПНПО </w:t>
            </w:r>
          </w:p>
        </w:tc>
        <w:tc>
          <w:tcPr>
            <w:tcW w:w="2410" w:type="dxa"/>
          </w:tcPr>
          <w:p w:rsidR="002428F3" w:rsidRPr="00710868" w:rsidRDefault="002428F3" w:rsidP="002428F3">
            <w:pPr>
              <w:jc w:val="both"/>
              <w:rPr>
                <w:sz w:val="20"/>
                <w:szCs w:val="20"/>
              </w:rPr>
            </w:pPr>
            <w:r w:rsidRPr="00710868">
              <w:rPr>
                <w:sz w:val="20"/>
                <w:szCs w:val="20"/>
              </w:rPr>
              <w:t>2</w:t>
            </w:r>
          </w:p>
        </w:tc>
      </w:tr>
      <w:tr w:rsidR="002428F3" w:rsidRPr="00710868" w:rsidTr="0082267D">
        <w:tc>
          <w:tcPr>
            <w:tcW w:w="7621" w:type="dxa"/>
          </w:tcPr>
          <w:p w:rsidR="002428F3" w:rsidRPr="0082267D" w:rsidRDefault="002428F3" w:rsidP="002428F3">
            <w:pPr>
              <w:tabs>
                <w:tab w:val="left" w:pos="708"/>
                <w:tab w:val="left" w:pos="1416"/>
                <w:tab w:val="left" w:pos="2124"/>
                <w:tab w:val="left" w:pos="2832"/>
                <w:tab w:val="left" w:pos="3540"/>
                <w:tab w:val="left" w:pos="6123"/>
              </w:tabs>
              <w:jc w:val="both"/>
              <w:rPr>
                <w:sz w:val="20"/>
                <w:szCs w:val="20"/>
              </w:rPr>
            </w:pPr>
            <w:r w:rsidRPr="0082267D">
              <w:rPr>
                <w:sz w:val="20"/>
                <w:szCs w:val="20"/>
              </w:rPr>
              <w:t xml:space="preserve">Почетные грамоты МО </w:t>
            </w:r>
            <w:proofErr w:type="spellStart"/>
            <w:proofErr w:type="gramStart"/>
            <w:r w:rsidRPr="0082267D">
              <w:rPr>
                <w:sz w:val="20"/>
                <w:szCs w:val="20"/>
              </w:rPr>
              <w:t>МО</w:t>
            </w:r>
            <w:proofErr w:type="spellEnd"/>
            <w:proofErr w:type="gramEnd"/>
            <w:r w:rsidRPr="0082267D">
              <w:rPr>
                <w:sz w:val="20"/>
                <w:szCs w:val="20"/>
              </w:rPr>
              <w:t xml:space="preserve"> </w:t>
            </w:r>
          </w:p>
        </w:tc>
        <w:tc>
          <w:tcPr>
            <w:tcW w:w="2410" w:type="dxa"/>
            <w:shd w:val="clear" w:color="auto" w:fill="FFFFFF" w:themeFill="background1"/>
          </w:tcPr>
          <w:p w:rsidR="002428F3" w:rsidRPr="0082267D" w:rsidRDefault="0082267D" w:rsidP="002428F3">
            <w:pPr>
              <w:jc w:val="both"/>
              <w:rPr>
                <w:color w:val="FF0000"/>
                <w:sz w:val="20"/>
                <w:szCs w:val="20"/>
              </w:rPr>
            </w:pPr>
            <w:r w:rsidRPr="0082267D">
              <w:rPr>
                <w:sz w:val="20"/>
                <w:szCs w:val="20"/>
              </w:rPr>
              <w:t>15</w:t>
            </w:r>
          </w:p>
        </w:tc>
      </w:tr>
      <w:tr w:rsidR="002150FE" w:rsidRPr="00710868" w:rsidTr="00B04DF8">
        <w:tc>
          <w:tcPr>
            <w:tcW w:w="7621" w:type="dxa"/>
            <w:shd w:val="clear" w:color="auto" w:fill="auto"/>
          </w:tcPr>
          <w:p w:rsidR="002150FE" w:rsidRPr="00B04DF8" w:rsidRDefault="002150FE" w:rsidP="002428F3">
            <w:pPr>
              <w:tabs>
                <w:tab w:val="left" w:pos="708"/>
                <w:tab w:val="left" w:pos="1416"/>
                <w:tab w:val="left" w:pos="2124"/>
                <w:tab w:val="left" w:pos="2832"/>
                <w:tab w:val="left" w:pos="3540"/>
                <w:tab w:val="left" w:pos="6123"/>
              </w:tabs>
              <w:jc w:val="both"/>
              <w:rPr>
                <w:sz w:val="20"/>
                <w:szCs w:val="20"/>
              </w:rPr>
            </w:pPr>
            <w:r w:rsidRPr="00B04DF8">
              <w:rPr>
                <w:sz w:val="20"/>
                <w:szCs w:val="20"/>
              </w:rPr>
              <w:t>Почётная грамота Московской областной думы</w:t>
            </w:r>
          </w:p>
        </w:tc>
        <w:tc>
          <w:tcPr>
            <w:tcW w:w="2410" w:type="dxa"/>
          </w:tcPr>
          <w:p w:rsidR="002150FE" w:rsidRPr="00B04DF8" w:rsidRDefault="00B04DF8" w:rsidP="002428F3">
            <w:pPr>
              <w:jc w:val="both"/>
              <w:rPr>
                <w:color w:val="FF0000"/>
                <w:sz w:val="20"/>
                <w:szCs w:val="20"/>
              </w:rPr>
            </w:pPr>
            <w:r w:rsidRPr="00B04DF8">
              <w:rPr>
                <w:sz w:val="20"/>
                <w:szCs w:val="20"/>
              </w:rPr>
              <w:t>2</w:t>
            </w:r>
          </w:p>
        </w:tc>
      </w:tr>
      <w:tr w:rsidR="002428F3" w:rsidRPr="00710868" w:rsidTr="002428F3">
        <w:tc>
          <w:tcPr>
            <w:tcW w:w="7621" w:type="dxa"/>
          </w:tcPr>
          <w:p w:rsidR="002428F3" w:rsidRPr="0082267D" w:rsidRDefault="002428F3" w:rsidP="002428F3">
            <w:pPr>
              <w:tabs>
                <w:tab w:val="left" w:pos="708"/>
                <w:tab w:val="left" w:pos="1416"/>
                <w:tab w:val="left" w:pos="2124"/>
                <w:tab w:val="left" w:pos="2832"/>
                <w:tab w:val="left" w:pos="3540"/>
                <w:tab w:val="left" w:pos="6123"/>
              </w:tabs>
              <w:jc w:val="both"/>
              <w:rPr>
                <w:sz w:val="20"/>
                <w:szCs w:val="20"/>
              </w:rPr>
            </w:pPr>
            <w:r w:rsidRPr="0082267D">
              <w:rPr>
                <w:sz w:val="20"/>
                <w:szCs w:val="20"/>
              </w:rPr>
              <w:t xml:space="preserve">Почётные грамоты Главы города  </w:t>
            </w:r>
          </w:p>
        </w:tc>
        <w:tc>
          <w:tcPr>
            <w:tcW w:w="2410" w:type="dxa"/>
          </w:tcPr>
          <w:p w:rsidR="002428F3" w:rsidRPr="0082267D" w:rsidRDefault="0082267D" w:rsidP="002428F3">
            <w:pPr>
              <w:jc w:val="both"/>
              <w:rPr>
                <w:sz w:val="20"/>
                <w:szCs w:val="20"/>
              </w:rPr>
            </w:pPr>
            <w:r w:rsidRPr="0082267D">
              <w:rPr>
                <w:sz w:val="20"/>
                <w:szCs w:val="20"/>
              </w:rPr>
              <w:t>7</w:t>
            </w:r>
          </w:p>
        </w:tc>
      </w:tr>
      <w:tr w:rsidR="002428F3" w:rsidRPr="00710868" w:rsidTr="002428F3">
        <w:tc>
          <w:tcPr>
            <w:tcW w:w="7621" w:type="dxa"/>
          </w:tcPr>
          <w:p w:rsidR="002428F3" w:rsidRPr="00A91738" w:rsidRDefault="002428F3" w:rsidP="002428F3">
            <w:pPr>
              <w:tabs>
                <w:tab w:val="left" w:pos="708"/>
                <w:tab w:val="left" w:pos="1416"/>
                <w:tab w:val="left" w:pos="2124"/>
                <w:tab w:val="left" w:pos="2832"/>
                <w:tab w:val="left" w:pos="3540"/>
                <w:tab w:val="left" w:pos="6123"/>
              </w:tabs>
              <w:jc w:val="both"/>
              <w:rPr>
                <w:sz w:val="20"/>
                <w:szCs w:val="20"/>
              </w:rPr>
            </w:pPr>
            <w:r w:rsidRPr="00A91738">
              <w:rPr>
                <w:sz w:val="20"/>
                <w:szCs w:val="20"/>
              </w:rPr>
              <w:t xml:space="preserve">Знак отличия «Князь Серпуховской Владимир Храбрый» </w:t>
            </w:r>
          </w:p>
        </w:tc>
        <w:tc>
          <w:tcPr>
            <w:tcW w:w="2410" w:type="dxa"/>
          </w:tcPr>
          <w:p w:rsidR="002428F3" w:rsidRPr="00071350" w:rsidRDefault="002428F3" w:rsidP="002428F3">
            <w:pPr>
              <w:jc w:val="both"/>
              <w:rPr>
                <w:sz w:val="20"/>
                <w:szCs w:val="20"/>
                <w:highlight w:val="yellow"/>
              </w:rPr>
            </w:pPr>
            <w:r w:rsidRPr="00A91738">
              <w:rPr>
                <w:sz w:val="20"/>
                <w:szCs w:val="20"/>
              </w:rPr>
              <w:t>3</w:t>
            </w:r>
          </w:p>
        </w:tc>
      </w:tr>
      <w:tr w:rsidR="002428F3" w:rsidRPr="00710868" w:rsidTr="0082267D">
        <w:trPr>
          <w:trHeight w:val="270"/>
        </w:trPr>
        <w:tc>
          <w:tcPr>
            <w:tcW w:w="7621" w:type="dxa"/>
          </w:tcPr>
          <w:p w:rsidR="002428F3" w:rsidRPr="00071350" w:rsidRDefault="002428F3" w:rsidP="002428F3">
            <w:pPr>
              <w:tabs>
                <w:tab w:val="left" w:pos="708"/>
                <w:tab w:val="left" w:pos="1416"/>
                <w:tab w:val="left" w:pos="2124"/>
                <w:tab w:val="left" w:pos="2832"/>
                <w:tab w:val="left" w:pos="3540"/>
                <w:tab w:val="left" w:pos="6123"/>
              </w:tabs>
              <w:jc w:val="both"/>
              <w:rPr>
                <w:sz w:val="20"/>
                <w:szCs w:val="20"/>
                <w:highlight w:val="yellow"/>
              </w:rPr>
            </w:pPr>
            <w:r w:rsidRPr="0082267D">
              <w:rPr>
                <w:sz w:val="20"/>
                <w:szCs w:val="20"/>
              </w:rPr>
              <w:t xml:space="preserve">Грамоты СПА г. Серпухов   «Комитет по образованию» </w:t>
            </w:r>
          </w:p>
        </w:tc>
        <w:tc>
          <w:tcPr>
            <w:tcW w:w="2410" w:type="dxa"/>
          </w:tcPr>
          <w:p w:rsidR="002428F3" w:rsidRPr="0082267D" w:rsidRDefault="0082267D" w:rsidP="002428F3">
            <w:pPr>
              <w:jc w:val="both"/>
              <w:rPr>
                <w:color w:val="FF0000"/>
                <w:sz w:val="20"/>
                <w:szCs w:val="20"/>
              </w:rPr>
            </w:pPr>
            <w:r w:rsidRPr="0082267D">
              <w:rPr>
                <w:sz w:val="20"/>
                <w:szCs w:val="20"/>
              </w:rPr>
              <w:t>14</w:t>
            </w:r>
          </w:p>
        </w:tc>
      </w:tr>
    </w:tbl>
    <w:p w:rsidR="00071350"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 xml:space="preserve">Основную часть коллектива составляют учителя с повышенной способностью к саморазвитию. </w:t>
      </w:r>
    </w:p>
    <w:p w:rsidR="00071350" w:rsidRDefault="00071350" w:rsidP="002428F3">
      <w:pPr>
        <w:tabs>
          <w:tab w:val="left" w:pos="708"/>
          <w:tab w:val="left" w:pos="1416"/>
          <w:tab w:val="left" w:pos="2124"/>
          <w:tab w:val="left" w:pos="2832"/>
          <w:tab w:val="left" w:pos="3540"/>
          <w:tab w:val="left" w:pos="6123"/>
        </w:tabs>
        <w:jc w:val="both"/>
        <w:rPr>
          <w:sz w:val="20"/>
          <w:szCs w:val="20"/>
        </w:rPr>
      </w:pPr>
    </w:p>
    <w:p w:rsidR="002428F3" w:rsidRPr="00710868" w:rsidRDefault="002428F3" w:rsidP="002428F3">
      <w:pPr>
        <w:tabs>
          <w:tab w:val="left" w:pos="708"/>
          <w:tab w:val="left" w:pos="1416"/>
          <w:tab w:val="left" w:pos="2124"/>
          <w:tab w:val="left" w:pos="2832"/>
          <w:tab w:val="left" w:pos="3540"/>
          <w:tab w:val="left" w:pos="6123"/>
        </w:tabs>
        <w:jc w:val="both"/>
        <w:rPr>
          <w:sz w:val="20"/>
          <w:szCs w:val="20"/>
          <w:u w:val="single"/>
        </w:rPr>
      </w:pPr>
      <w:r w:rsidRPr="00710868">
        <w:rPr>
          <w:sz w:val="20"/>
          <w:szCs w:val="20"/>
          <w:u w:val="single"/>
        </w:rPr>
        <w:t xml:space="preserve">Блок </w:t>
      </w:r>
      <w:r w:rsidRPr="00710868">
        <w:rPr>
          <w:sz w:val="20"/>
          <w:szCs w:val="20"/>
          <w:u w:val="single"/>
          <w:lang w:val="en-US"/>
        </w:rPr>
        <w:t>II</w:t>
      </w:r>
      <w:r w:rsidRPr="00710868">
        <w:rPr>
          <w:sz w:val="20"/>
          <w:szCs w:val="20"/>
          <w:u w:val="single"/>
        </w:rPr>
        <w:t>.  Учащиеся.</w:t>
      </w:r>
    </w:p>
    <w:p w:rsidR="002428F3" w:rsidRPr="00710868" w:rsidRDefault="002428F3" w:rsidP="002428F3">
      <w:pPr>
        <w:tabs>
          <w:tab w:val="left" w:pos="708"/>
          <w:tab w:val="left" w:pos="1416"/>
          <w:tab w:val="left" w:pos="2124"/>
          <w:tab w:val="left" w:pos="2832"/>
          <w:tab w:val="left" w:pos="3540"/>
          <w:tab w:val="left" w:pos="6123"/>
        </w:tabs>
        <w:jc w:val="both"/>
        <w:rPr>
          <w:sz w:val="20"/>
          <w:szCs w:val="20"/>
          <w:u w:val="single"/>
        </w:rPr>
      </w:pPr>
    </w:p>
    <w:tbl>
      <w:tblPr>
        <w:tblStyle w:val="ab"/>
        <w:tblW w:w="9966" w:type="dxa"/>
        <w:jc w:val="center"/>
        <w:tblLook w:val="04A0"/>
      </w:tblPr>
      <w:tblGrid>
        <w:gridCol w:w="3085"/>
        <w:gridCol w:w="1985"/>
        <w:gridCol w:w="2404"/>
        <w:gridCol w:w="2492"/>
      </w:tblGrid>
      <w:tr w:rsidR="002428F3" w:rsidRPr="00710868" w:rsidTr="000646C1">
        <w:trPr>
          <w:jc w:val="center"/>
        </w:trPr>
        <w:tc>
          <w:tcPr>
            <w:tcW w:w="5070" w:type="dxa"/>
            <w:gridSpan w:val="2"/>
            <w:shd w:val="clear" w:color="auto" w:fill="EEECE1" w:themeFill="background2"/>
          </w:tcPr>
          <w:p w:rsidR="002428F3" w:rsidRPr="00710868" w:rsidRDefault="009C4DEA" w:rsidP="009C4DEA">
            <w:pPr>
              <w:tabs>
                <w:tab w:val="left" w:pos="708"/>
                <w:tab w:val="left" w:pos="1416"/>
                <w:tab w:val="left" w:pos="2124"/>
                <w:tab w:val="left" w:pos="2832"/>
                <w:tab w:val="left" w:pos="3540"/>
                <w:tab w:val="left" w:pos="6123"/>
              </w:tabs>
              <w:rPr>
                <w:sz w:val="20"/>
                <w:szCs w:val="20"/>
              </w:rPr>
            </w:pPr>
            <w:r w:rsidRPr="00710868">
              <w:rPr>
                <w:sz w:val="20"/>
                <w:szCs w:val="20"/>
              </w:rPr>
              <w:t xml:space="preserve">Всего учащихся на </w:t>
            </w:r>
            <w:r w:rsidR="00DF22DC">
              <w:rPr>
                <w:sz w:val="20"/>
                <w:szCs w:val="20"/>
              </w:rPr>
              <w:t>начало</w:t>
            </w:r>
            <w:r w:rsidRPr="00710868">
              <w:rPr>
                <w:sz w:val="20"/>
                <w:szCs w:val="20"/>
              </w:rPr>
              <w:t xml:space="preserve"> 201</w:t>
            </w:r>
            <w:r w:rsidR="001A7C84">
              <w:rPr>
                <w:sz w:val="20"/>
                <w:szCs w:val="20"/>
              </w:rPr>
              <w:t>8</w:t>
            </w:r>
            <w:r w:rsidRPr="00710868">
              <w:rPr>
                <w:sz w:val="20"/>
                <w:szCs w:val="20"/>
              </w:rPr>
              <w:t>/1</w:t>
            </w:r>
            <w:r w:rsidR="001A7C84">
              <w:rPr>
                <w:sz w:val="20"/>
                <w:szCs w:val="20"/>
              </w:rPr>
              <w:t>9</w:t>
            </w:r>
            <w:r w:rsidR="002428F3" w:rsidRPr="00710868">
              <w:rPr>
                <w:sz w:val="20"/>
                <w:szCs w:val="20"/>
              </w:rPr>
              <w:t xml:space="preserve"> </w:t>
            </w:r>
            <w:proofErr w:type="spellStart"/>
            <w:r w:rsidR="002428F3" w:rsidRPr="00710868">
              <w:rPr>
                <w:sz w:val="20"/>
                <w:szCs w:val="20"/>
              </w:rPr>
              <w:t>уч</w:t>
            </w:r>
            <w:proofErr w:type="spellEnd"/>
            <w:r w:rsidR="002428F3" w:rsidRPr="00710868">
              <w:rPr>
                <w:sz w:val="20"/>
                <w:szCs w:val="20"/>
              </w:rPr>
              <w:t>. года</w:t>
            </w:r>
          </w:p>
          <w:p w:rsidR="002428F3" w:rsidRPr="00710868" w:rsidRDefault="002D5CA2" w:rsidP="009C4DEA">
            <w:pPr>
              <w:tabs>
                <w:tab w:val="left" w:pos="708"/>
                <w:tab w:val="left" w:pos="1416"/>
                <w:tab w:val="left" w:pos="2124"/>
                <w:tab w:val="left" w:pos="2832"/>
                <w:tab w:val="left" w:pos="3540"/>
                <w:tab w:val="left" w:pos="6123"/>
              </w:tabs>
              <w:rPr>
                <w:sz w:val="20"/>
                <w:szCs w:val="20"/>
              </w:rPr>
            </w:pPr>
            <w:r w:rsidRPr="00710868">
              <w:rPr>
                <w:sz w:val="20"/>
                <w:szCs w:val="20"/>
              </w:rPr>
              <w:t>(5</w:t>
            </w:r>
            <w:r w:rsidR="002428F3" w:rsidRPr="00710868">
              <w:rPr>
                <w:sz w:val="20"/>
                <w:szCs w:val="20"/>
              </w:rPr>
              <w:t>-11 классы)</w:t>
            </w:r>
          </w:p>
        </w:tc>
        <w:tc>
          <w:tcPr>
            <w:tcW w:w="4896" w:type="dxa"/>
            <w:gridSpan w:val="2"/>
            <w:shd w:val="clear" w:color="auto" w:fill="EEECE1" w:themeFill="background2"/>
            <w:vAlign w:val="center"/>
          </w:tcPr>
          <w:p w:rsidR="002428F3" w:rsidRPr="00710868" w:rsidRDefault="00DF22DC" w:rsidP="009C4DEA">
            <w:pPr>
              <w:tabs>
                <w:tab w:val="left" w:pos="708"/>
                <w:tab w:val="left" w:pos="1416"/>
                <w:tab w:val="left" w:pos="2124"/>
                <w:tab w:val="left" w:pos="2832"/>
                <w:tab w:val="left" w:pos="3540"/>
                <w:tab w:val="left" w:pos="6123"/>
              </w:tabs>
              <w:rPr>
                <w:sz w:val="20"/>
                <w:szCs w:val="20"/>
              </w:rPr>
            </w:pPr>
            <w:r>
              <w:rPr>
                <w:sz w:val="20"/>
                <w:szCs w:val="20"/>
              </w:rPr>
              <w:t>271</w:t>
            </w:r>
          </w:p>
        </w:tc>
      </w:tr>
      <w:tr w:rsidR="002428F3" w:rsidRPr="00710868" w:rsidTr="000646C1">
        <w:trPr>
          <w:jc w:val="center"/>
        </w:trPr>
        <w:tc>
          <w:tcPr>
            <w:tcW w:w="3085" w:type="dxa"/>
            <w:vAlign w:val="center"/>
          </w:tcPr>
          <w:p w:rsidR="002428F3" w:rsidRPr="00710868" w:rsidRDefault="002428F3" w:rsidP="00CA459A">
            <w:pPr>
              <w:rPr>
                <w:b/>
                <w:bCs/>
                <w:i/>
                <w:iCs/>
                <w:sz w:val="20"/>
                <w:szCs w:val="20"/>
              </w:rPr>
            </w:pPr>
            <w:r w:rsidRPr="00710868">
              <w:rPr>
                <w:b/>
                <w:bCs/>
                <w:i/>
                <w:iCs/>
                <w:sz w:val="20"/>
                <w:szCs w:val="20"/>
              </w:rPr>
              <w:t>Уровень образования</w:t>
            </w:r>
          </w:p>
        </w:tc>
        <w:tc>
          <w:tcPr>
            <w:tcW w:w="1985" w:type="dxa"/>
            <w:vAlign w:val="center"/>
          </w:tcPr>
          <w:p w:rsidR="002428F3" w:rsidRPr="00710868" w:rsidRDefault="002428F3" w:rsidP="00CA459A">
            <w:pPr>
              <w:rPr>
                <w:b/>
                <w:bCs/>
                <w:i/>
                <w:iCs/>
                <w:sz w:val="20"/>
                <w:szCs w:val="20"/>
              </w:rPr>
            </w:pPr>
            <w:r w:rsidRPr="00710868">
              <w:rPr>
                <w:b/>
                <w:bCs/>
                <w:i/>
                <w:iCs/>
                <w:sz w:val="20"/>
                <w:szCs w:val="20"/>
              </w:rPr>
              <w:t>Классы</w:t>
            </w:r>
          </w:p>
        </w:tc>
        <w:tc>
          <w:tcPr>
            <w:tcW w:w="2404" w:type="dxa"/>
            <w:vAlign w:val="center"/>
          </w:tcPr>
          <w:p w:rsidR="002428F3" w:rsidRPr="00710868" w:rsidRDefault="002428F3" w:rsidP="00CA459A">
            <w:pPr>
              <w:rPr>
                <w:b/>
                <w:bCs/>
                <w:i/>
                <w:iCs/>
                <w:sz w:val="20"/>
                <w:szCs w:val="20"/>
              </w:rPr>
            </w:pPr>
            <w:r w:rsidRPr="00710868">
              <w:rPr>
                <w:b/>
                <w:bCs/>
                <w:i/>
                <w:iCs/>
                <w:sz w:val="20"/>
                <w:szCs w:val="20"/>
              </w:rPr>
              <w:t>Количество классов</w:t>
            </w:r>
          </w:p>
        </w:tc>
        <w:tc>
          <w:tcPr>
            <w:tcW w:w="2492" w:type="dxa"/>
            <w:vAlign w:val="center"/>
          </w:tcPr>
          <w:p w:rsidR="002428F3" w:rsidRPr="00710868" w:rsidRDefault="002428F3" w:rsidP="00CA459A">
            <w:pPr>
              <w:rPr>
                <w:b/>
                <w:bCs/>
                <w:i/>
                <w:iCs/>
                <w:sz w:val="20"/>
                <w:szCs w:val="20"/>
              </w:rPr>
            </w:pPr>
            <w:r w:rsidRPr="00710868">
              <w:rPr>
                <w:b/>
                <w:bCs/>
                <w:i/>
                <w:iCs/>
                <w:sz w:val="20"/>
                <w:szCs w:val="20"/>
              </w:rPr>
              <w:t>Количество человек</w:t>
            </w:r>
          </w:p>
        </w:tc>
      </w:tr>
      <w:tr w:rsidR="002428F3" w:rsidRPr="00710868" w:rsidTr="000646C1">
        <w:trPr>
          <w:jc w:val="center"/>
        </w:trPr>
        <w:tc>
          <w:tcPr>
            <w:tcW w:w="3085" w:type="dxa"/>
          </w:tcPr>
          <w:p w:rsidR="002428F3" w:rsidRPr="00710868" w:rsidRDefault="00C8711B" w:rsidP="00CA459A">
            <w:pPr>
              <w:rPr>
                <w:bCs/>
                <w:iCs/>
                <w:sz w:val="20"/>
                <w:szCs w:val="20"/>
              </w:rPr>
            </w:pPr>
            <w:r w:rsidRPr="00710868">
              <w:rPr>
                <w:bCs/>
                <w:iCs/>
                <w:sz w:val="20"/>
                <w:szCs w:val="20"/>
              </w:rPr>
              <w:t>Основная школа</w:t>
            </w:r>
          </w:p>
        </w:tc>
        <w:tc>
          <w:tcPr>
            <w:tcW w:w="1985" w:type="dxa"/>
          </w:tcPr>
          <w:p w:rsidR="002428F3" w:rsidRPr="00710868" w:rsidRDefault="002428F3" w:rsidP="00CA459A">
            <w:pPr>
              <w:rPr>
                <w:bCs/>
                <w:iCs/>
                <w:sz w:val="20"/>
                <w:szCs w:val="20"/>
              </w:rPr>
            </w:pPr>
            <w:r w:rsidRPr="00710868">
              <w:rPr>
                <w:bCs/>
                <w:iCs/>
                <w:sz w:val="20"/>
                <w:szCs w:val="20"/>
              </w:rPr>
              <w:t>5-9</w:t>
            </w:r>
          </w:p>
        </w:tc>
        <w:tc>
          <w:tcPr>
            <w:tcW w:w="2404" w:type="dxa"/>
          </w:tcPr>
          <w:p w:rsidR="002428F3" w:rsidRPr="00710868" w:rsidRDefault="00071350" w:rsidP="00CA459A">
            <w:pPr>
              <w:rPr>
                <w:bCs/>
                <w:iCs/>
                <w:sz w:val="20"/>
                <w:szCs w:val="20"/>
              </w:rPr>
            </w:pPr>
            <w:r>
              <w:rPr>
                <w:bCs/>
                <w:iCs/>
                <w:sz w:val="20"/>
                <w:szCs w:val="20"/>
              </w:rPr>
              <w:t>10</w:t>
            </w:r>
          </w:p>
        </w:tc>
        <w:tc>
          <w:tcPr>
            <w:tcW w:w="2492" w:type="dxa"/>
          </w:tcPr>
          <w:p w:rsidR="002428F3" w:rsidRPr="00710868" w:rsidRDefault="00071350" w:rsidP="00CA459A">
            <w:pPr>
              <w:rPr>
                <w:bCs/>
                <w:iCs/>
                <w:sz w:val="20"/>
                <w:szCs w:val="20"/>
              </w:rPr>
            </w:pPr>
            <w:r>
              <w:rPr>
                <w:bCs/>
                <w:iCs/>
                <w:sz w:val="20"/>
                <w:szCs w:val="20"/>
              </w:rPr>
              <w:t>271</w:t>
            </w:r>
          </w:p>
        </w:tc>
      </w:tr>
    </w:tbl>
    <w:p w:rsidR="00930656" w:rsidRPr="00710868" w:rsidRDefault="00930656" w:rsidP="002428F3">
      <w:pPr>
        <w:tabs>
          <w:tab w:val="left" w:pos="708"/>
          <w:tab w:val="left" w:pos="1416"/>
          <w:tab w:val="left" w:pos="2124"/>
          <w:tab w:val="left" w:pos="2832"/>
          <w:tab w:val="left" w:pos="3540"/>
          <w:tab w:val="left" w:pos="6123"/>
        </w:tabs>
        <w:jc w:val="both"/>
        <w:rPr>
          <w:sz w:val="20"/>
          <w:szCs w:val="20"/>
        </w:rPr>
      </w:pPr>
    </w:p>
    <w:p w:rsidR="002428F3" w:rsidRPr="00710868" w:rsidRDefault="00071350" w:rsidP="002428F3">
      <w:pPr>
        <w:tabs>
          <w:tab w:val="left" w:pos="708"/>
          <w:tab w:val="left" w:pos="1416"/>
          <w:tab w:val="left" w:pos="2124"/>
          <w:tab w:val="left" w:pos="2832"/>
          <w:tab w:val="left" w:pos="3540"/>
          <w:tab w:val="left" w:pos="6123"/>
        </w:tabs>
        <w:jc w:val="both"/>
        <w:rPr>
          <w:sz w:val="20"/>
          <w:szCs w:val="20"/>
        </w:rPr>
      </w:pPr>
      <w:r>
        <w:rPr>
          <w:sz w:val="20"/>
          <w:szCs w:val="20"/>
        </w:rPr>
        <w:t>Всего 1</w:t>
      </w:r>
      <w:r w:rsidR="00DF22DC">
        <w:rPr>
          <w:sz w:val="20"/>
          <w:szCs w:val="20"/>
        </w:rPr>
        <w:t>0</w:t>
      </w:r>
      <w:r w:rsidR="00BC0C8D" w:rsidRPr="00710868">
        <w:rPr>
          <w:sz w:val="20"/>
          <w:szCs w:val="20"/>
        </w:rPr>
        <w:t xml:space="preserve"> </w:t>
      </w:r>
      <w:r w:rsidR="002428F3" w:rsidRPr="00710868">
        <w:rPr>
          <w:sz w:val="20"/>
          <w:szCs w:val="20"/>
        </w:rPr>
        <w:t xml:space="preserve"> класс</w:t>
      </w:r>
      <w:r w:rsidR="00BC0C8D" w:rsidRPr="00710868">
        <w:rPr>
          <w:sz w:val="20"/>
          <w:szCs w:val="20"/>
        </w:rPr>
        <w:t>ов</w:t>
      </w:r>
      <w:r w:rsidR="002428F3" w:rsidRPr="00710868">
        <w:rPr>
          <w:sz w:val="20"/>
          <w:szCs w:val="20"/>
        </w:rPr>
        <w:t xml:space="preserve">. </w:t>
      </w:r>
      <w:r w:rsidR="00BC0C8D" w:rsidRPr="00710868">
        <w:rPr>
          <w:sz w:val="20"/>
          <w:szCs w:val="20"/>
        </w:rPr>
        <w:t>Средняя н</w:t>
      </w:r>
      <w:r>
        <w:rPr>
          <w:sz w:val="20"/>
          <w:szCs w:val="20"/>
        </w:rPr>
        <w:t xml:space="preserve">аполняемость классов – 27 </w:t>
      </w:r>
      <w:r w:rsidR="002428F3" w:rsidRPr="00710868">
        <w:rPr>
          <w:sz w:val="20"/>
          <w:szCs w:val="20"/>
        </w:rPr>
        <w:t xml:space="preserve"> чел.</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Учащиеся ха</w:t>
      </w:r>
      <w:r w:rsidR="00C8711B" w:rsidRPr="00710868">
        <w:rPr>
          <w:sz w:val="20"/>
          <w:szCs w:val="20"/>
        </w:rPr>
        <w:t>рактеризуются достаточным</w:t>
      </w:r>
      <w:r w:rsidRPr="00710868">
        <w:rPr>
          <w:sz w:val="20"/>
          <w:szCs w:val="20"/>
        </w:rPr>
        <w:t xml:space="preserve">  интеллектуальным и культурным уровнем.</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Наша школа имеет:</w:t>
      </w:r>
    </w:p>
    <w:p w:rsidR="002428F3" w:rsidRPr="00710868" w:rsidRDefault="00111F20" w:rsidP="00B00FD1">
      <w:pPr>
        <w:numPr>
          <w:ilvl w:val="0"/>
          <w:numId w:val="7"/>
        </w:numPr>
        <w:tabs>
          <w:tab w:val="left" w:pos="708"/>
          <w:tab w:val="left" w:pos="1416"/>
          <w:tab w:val="left" w:pos="2124"/>
          <w:tab w:val="left" w:pos="2832"/>
          <w:tab w:val="left" w:pos="3540"/>
          <w:tab w:val="left" w:pos="6123"/>
        </w:tabs>
        <w:jc w:val="both"/>
        <w:rPr>
          <w:sz w:val="20"/>
          <w:szCs w:val="20"/>
        </w:rPr>
      </w:pPr>
      <w:r w:rsidRPr="00710868">
        <w:rPr>
          <w:sz w:val="20"/>
          <w:szCs w:val="20"/>
        </w:rPr>
        <w:t xml:space="preserve">показатель качества знаний  – </w:t>
      </w:r>
      <w:r w:rsidR="00DF22DC">
        <w:rPr>
          <w:sz w:val="20"/>
          <w:szCs w:val="20"/>
        </w:rPr>
        <w:t>29</w:t>
      </w:r>
      <w:r w:rsidR="00071350" w:rsidRPr="00636025">
        <w:rPr>
          <w:sz w:val="20"/>
          <w:szCs w:val="20"/>
        </w:rPr>
        <w:t>,0</w:t>
      </w:r>
      <w:r w:rsidR="00DF22DC">
        <w:rPr>
          <w:sz w:val="20"/>
          <w:szCs w:val="20"/>
        </w:rPr>
        <w:t>2</w:t>
      </w:r>
      <w:r w:rsidR="002428F3" w:rsidRPr="00636025">
        <w:rPr>
          <w:sz w:val="20"/>
          <w:szCs w:val="20"/>
        </w:rPr>
        <w:t xml:space="preserve"> %;</w:t>
      </w:r>
    </w:p>
    <w:p w:rsidR="002428F3" w:rsidRPr="00710868" w:rsidRDefault="002428F3" w:rsidP="00B00FD1">
      <w:pPr>
        <w:numPr>
          <w:ilvl w:val="0"/>
          <w:numId w:val="7"/>
        </w:numPr>
        <w:tabs>
          <w:tab w:val="left" w:pos="708"/>
          <w:tab w:val="left" w:pos="1416"/>
          <w:tab w:val="left" w:pos="2124"/>
          <w:tab w:val="left" w:pos="2832"/>
          <w:tab w:val="left" w:pos="3540"/>
          <w:tab w:val="left" w:pos="6123"/>
        </w:tabs>
        <w:jc w:val="both"/>
        <w:rPr>
          <w:sz w:val="20"/>
          <w:szCs w:val="20"/>
        </w:rPr>
      </w:pPr>
      <w:r w:rsidRPr="00710868">
        <w:rPr>
          <w:sz w:val="20"/>
          <w:szCs w:val="20"/>
        </w:rPr>
        <w:t>результаты городских и областных олимпиад, конкурсов;</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Существующая в школе система внеклассной работы позволяет развивать различные интересы учащихся. К</w:t>
      </w:r>
      <w:r w:rsidR="00947804">
        <w:rPr>
          <w:sz w:val="20"/>
          <w:szCs w:val="20"/>
        </w:rPr>
        <w:t xml:space="preserve"> их услугам библиотека, кабинет</w:t>
      </w:r>
      <w:r w:rsidRPr="00710868">
        <w:rPr>
          <w:sz w:val="20"/>
          <w:szCs w:val="20"/>
        </w:rPr>
        <w:t xml:space="preserve"> информатики, </w:t>
      </w:r>
      <w:r w:rsidR="00C8711B" w:rsidRPr="00710868">
        <w:rPr>
          <w:sz w:val="20"/>
          <w:szCs w:val="20"/>
        </w:rPr>
        <w:t xml:space="preserve">спортивный зал, </w:t>
      </w:r>
      <w:r w:rsidR="00947804">
        <w:rPr>
          <w:sz w:val="20"/>
          <w:szCs w:val="20"/>
        </w:rPr>
        <w:t xml:space="preserve">музыкальный зал, </w:t>
      </w:r>
      <w:r w:rsidRPr="00710868">
        <w:rPr>
          <w:sz w:val="20"/>
          <w:szCs w:val="20"/>
        </w:rPr>
        <w:t>имеется выбор элективных занят</w:t>
      </w:r>
      <w:r w:rsidR="00EA5EF2" w:rsidRPr="00710868">
        <w:rPr>
          <w:sz w:val="20"/>
          <w:szCs w:val="20"/>
        </w:rPr>
        <w:t>ий, кружков, спортивных секций.</w:t>
      </w:r>
    </w:p>
    <w:p w:rsidR="00947804" w:rsidRDefault="00947804" w:rsidP="002428F3">
      <w:pPr>
        <w:tabs>
          <w:tab w:val="left" w:pos="708"/>
          <w:tab w:val="left" w:pos="1416"/>
          <w:tab w:val="left" w:pos="2124"/>
          <w:tab w:val="left" w:pos="2832"/>
          <w:tab w:val="left" w:pos="3540"/>
          <w:tab w:val="left" w:pos="6123"/>
        </w:tabs>
        <w:jc w:val="both"/>
        <w:rPr>
          <w:sz w:val="20"/>
          <w:szCs w:val="20"/>
          <w:u w:val="single"/>
        </w:rPr>
      </w:pPr>
    </w:p>
    <w:p w:rsidR="002428F3" w:rsidRPr="00710868" w:rsidRDefault="002428F3" w:rsidP="002428F3">
      <w:pPr>
        <w:tabs>
          <w:tab w:val="left" w:pos="708"/>
          <w:tab w:val="left" w:pos="1416"/>
          <w:tab w:val="left" w:pos="2124"/>
          <w:tab w:val="left" w:pos="2832"/>
          <w:tab w:val="left" w:pos="3540"/>
          <w:tab w:val="left" w:pos="6123"/>
        </w:tabs>
        <w:jc w:val="both"/>
        <w:rPr>
          <w:sz w:val="20"/>
          <w:szCs w:val="20"/>
          <w:u w:val="single"/>
        </w:rPr>
      </w:pPr>
      <w:r w:rsidRPr="00710868">
        <w:rPr>
          <w:sz w:val="20"/>
          <w:szCs w:val="20"/>
          <w:u w:val="single"/>
        </w:rPr>
        <w:t xml:space="preserve">Блок </w:t>
      </w:r>
      <w:r w:rsidRPr="00710868">
        <w:rPr>
          <w:sz w:val="20"/>
          <w:szCs w:val="20"/>
          <w:u w:val="single"/>
          <w:lang w:val="en-US"/>
        </w:rPr>
        <w:t>III</w:t>
      </w:r>
      <w:r w:rsidRPr="00710868">
        <w:rPr>
          <w:sz w:val="20"/>
          <w:szCs w:val="20"/>
          <w:u w:val="single"/>
        </w:rPr>
        <w:t xml:space="preserve">.    </w:t>
      </w:r>
      <w:r w:rsidR="00EA5EF2" w:rsidRPr="00710868">
        <w:rPr>
          <w:sz w:val="20"/>
          <w:szCs w:val="20"/>
          <w:u w:val="single"/>
        </w:rPr>
        <w:t>Родители.</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 xml:space="preserve">Основной возраст родителей от </w:t>
      </w:r>
      <w:r w:rsidR="00DF22DC">
        <w:rPr>
          <w:sz w:val="20"/>
          <w:szCs w:val="20"/>
        </w:rPr>
        <w:t>32</w:t>
      </w:r>
      <w:r w:rsidRPr="00710868">
        <w:rPr>
          <w:sz w:val="20"/>
          <w:szCs w:val="20"/>
        </w:rPr>
        <w:t xml:space="preserve"> до</w:t>
      </w:r>
      <w:r w:rsidR="00AC01F1" w:rsidRPr="00710868">
        <w:rPr>
          <w:sz w:val="20"/>
          <w:szCs w:val="20"/>
        </w:rPr>
        <w:t xml:space="preserve"> 47</w:t>
      </w:r>
      <w:r w:rsidRPr="00710868">
        <w:rPr>
          <w:sz w:val="20"/>
          <w:szCs w:val="20"/>
        </w:rPr>
        <w:t xml:space="preserve"> лет – 79%.</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t>Высшее образование имеют 2</w:t>
      </w:r>
      <w:r w:rsidR="00DF22DC">
        <w:rPr>
          <w:sz w:val="20"/>
          <w:szCs w:val="20"/>
        </w:rPr>
        <w:t>5</w:t>
      </w:r>
      <w:r w:rsidRPr="00710868">
        <w:rPr>
          <w:sz w:val="20"/>
          <w:szCs w:val="20"/>
        </w:rPr>
        <w:t>%.</w:t>
      </w:r>
    </w:p>
    <w:p w:rsidR="002428F3" w:rsidRPr="00710868" w:rsidRDefault="002428F3" w:rsidP="002428F3">
      <w:pPr>
        <w:tabs>
          <w:tab w:val="left" w:pos="708"/>
          <w:tab w:val="left" w:pos="1416"/>
          <w:tab w:val="left" w:pos="2124"/>
          <w:tab w:val="left" w:pos="2832"/>
          <w:tab w:val="left" w:pos="3540"/>
          <w:tab w:val="left" w:pos="6123"/>
        </w:tabs>
        <w:jc w:val="both"/>
        <w:rPr>
          <w:sz w:val="20"/>
          <w:szCs w:val="20"/>
        </w:rPr>
      </w:pPr>
      <w:r w:rsidRPr="00710868">
        <w:rPr>
          <w:sz w:val="20"/>
          <w:szCs w:val="20"/>
        </w:rPr>
        <w:lastRenderedPageBreak/>
        <w:t xml:space="preserve">В школе выработана своя система работы с родителями, главное в ней – постоянная диагностика родительских интересов, отслеживание действенности педагогического просвещения родителей. От единства действий семьи и школы зависит развитие ребенка, результаты его обучения и воспитания. </w:t>
      </w:r>
    </w:p>
    <w:p w:rsidR="002428F3" w:rsidRPr="00710868" w:rsidRDefault="002428F3" w:rsidP="002428F3">
      <w:pPr>
        <w:tabs>
          <w:tab w:val="left" w:pos="708"/>
          <w:tab w:val="left" w:pos="1416"/>
          <w:tab w:val="left" w:pos="2124"/>
          <w:tab w:val="left" w:pos="2832"/>
          <w:tab w:val="left" w:pos="3540"/>
          <w:tab w:val="left" w:pos="6123"/>
        </w:tabs>
        <w:ind w:firstLine="720"/>
        <w:jc w:val="both"/>
        <w:rPr>
          <w:sz w:val="20"/>
          <w:szCs w:val="20"/>
        </w:rPr>
      </w:pPr>
      <w:r w:rsidRPr="00710868">
        <w:rPr>
          <w:sz w:val="20"/>
          <w:szCs w:val="20"/>
        </w:rPr>
        <w:t>Социальный заказ родителей на данном этапе – подготовка учащихся к поступлению и обучению в ВУЗах, воспитание гармонической, здоровой личности, подготовка к выбору профессии.</w:t>
      </w:r>
    </w:p>
    <w:p w:rsidR="002428F3" w:rsidRPr="00710868" w:rsidRDefault="002428F3" w:rsidP="002428F3">
      <w:pPr>
        <w:tabs>
          <w:tab w:val="left" w:pos="708"/>
          <w:tab w:val="left" w:pos="1416"/>
          <w:tab w:val="left" w:pos="2124"/>
          <w:tab w:val="left" w:pos="2832"/>
          <w:tab w:val="left" w:pos="3540"/>
          <w:tab w:val="left" w:pos="6123"/>
        </w:tabs>
        <w:ind w:firstLine="720"/>
        <w:jc w:val="both"/>
        <w:rPr>
          <w:sz w:val="20"/>
          <w:szCs w:val="20"/>
        </w:rPr>
      </w:pPr>
      <w:r w:rsidRPr="00710868">
        <w:rPr>
          <w:sz w:val="20"/>
          <w:szCs w:val="20"/>
        </w:rPr>
        <w:t xml:space="preserve">Осуществить социальный заказ родителей позволяет организация образовательного процесса </w:t>
      </w:r>
      <w:r w:rsidR="00564ED8" w:rsidRPr="00710868">
        <w:rPr>
          <w:sz w:val="20"/>
          <w:szCs w:val="20"/>
        </w:rPr>
        <w:t>по уровням образования</w:t>
      </w:r>
      <w:r w:rsidRPr="00710868">
        <w:rPr>
          <w:sz w:val="20"/>
          <w:szCs w:val="20"/>
        </w:rPr>
        <w:t xml:space="preserve"> в соответствии с Базисным учебным планом и учебными программами.</w:t>
      </w:r>
    </w:p>
    <w:p w:rsidR="00930656" w:rsidRPr="00710868" w:rsidRDefault="00930656" w:rsidP="00D9758B">
      <w:pPr>
        <w:tabs>
          <w:tab w:val="left" w:pos="708"/>
          <w:tab w:val="left" w:pos="1416"/>
          <w:tab w:val="left" w:pos="2124"/>
          <w:tab w:val="left" w:pos="2832"/>
          <w:tab w:val="left" w:pos="3540"/>
          <w:tab w:val="left" w:pos="6123"/>
        </w:tabs>
        <w:jc w:val="both"/>
        <w:rPr>
          <w:sz w:val="20"/>
          <w:szCs w:val="20"/>
        </w:rPr>
      </w:pPr>
    </w:p>
    <w:p w:rsidR="002428F3" w:rsidRPr="00710868" w:rsidRDefault="002428F3" w:rsidP="002428F3">
      <w:pPr>
        <w:tabs>
          <w:tab w:val="left" w:pos="708"/>
          <w:tab w:val="left" w:pos="1416"/>
          <w:tab w:val="left" w:pos="2124"/>
          <w:tab w:val="left" w:pos="2832"/>
          <w:tab w:val="left" w:pos="3540"/>
          <w:tab w:val="left" w:pos="6123"/>
        </w:tabs>
        <w:ind w:firstLine="720"/>
        <w:jc w:val="both"/>
        <w:rPr>
          <w:sz w:val="20"/>
          <w:szCs w:val="20"/>
        </w:rPr>
      </w:pPr>
      <w:r w:rsidRPr="00710868">
        <w:rPr>
          <w:sz w:val="20"/>
          <w:szCs w:val="20"/>
        </w:rPr>
        <w:t xml:space="preserve">В своей работе школа  стремится к тому, чтобы образовательный процесс  </w:t>
      </w:r>
      <w:r w:rsidR="00E46961" w:rsidRPr="00710868">
        <w:rPr>
          <w:sz w:val="20"/>
          <w:szCs w:val="20"/>
        </w:rPr>
        <w:t>соответствовал</w:t>
      </w:r>
      <w:r w:rsidRPr="00710868">
        <w:rPr>
          <w:sz w:val="20"/>
          <w:szCs w:val="20"/>
        </w:rPr>
        <w:t xml:space="preserve"> следующим требованиям:</w:t>
      </w:r>
    </w:p>
    <w:p w:rsidR="002428F3"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Предоставление учащимся многообразных знаний и видов деятельности (в зависимости от возможностей школы и социума) для апробирования своих сил и возможностей, проявления интересов и склонностей.</w:t>
      </w:r>
    </w:p>
    <w:p w:rsidR="002428F3"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Предоставление возможности овладения основами наук на уровне и в темпе, соответствующем индивидуальным особенностям учащихся.</w:t>
      </w:r>
    </w:p>
    <w:p w:rsidR="002428F3"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Переход от пассивных форм обучения к деятельному обучению, с преобладанием самостоятельной работы.</w:t>
      </w:r>
    </w:p>
    <w:p w:rsidR="002428F3"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Создание условий выбора учащимися собственного пути в образовании и впоследствии возможного выбора профессии.</w:t>
      </w:r>
    </w:p>
    <w:p w:rsidR="009C2DA6" w:rsidRPr="00710868" w:rsidRDefault="002428F3" w:rsidP="00B00FD1">
      <w:pPr>
        <w:numPr>
          <w:ilvl w:val="1"/>
          <w:numId w:val="6"/>
        </w:numPr>
        <w:tabs>
          <w:tab w:val="left" w:pos="708"/>
          <w:tab w:val="left" w:pos="2124"/>
          <w:tab w:val="left" w:pos="2832"/>
          <w:tab w:val="left" w:pos="3540"/>
          <w:tab w:val="left" w:pos="6123"/>
        </w:tabs>
        <w:jc w:val="both"/>
        <w:rPr>
          <w:sz w:val="20"/>
          <w:szCs w:val="20"/>
        </w:rPr>
      </w:pPr>
      <w:r w:rsidRPr="00710868">
        <w:rPr>
          <w:sz w:val="20"/>
          <w:szCs w:val="20"/>
        </w:rPr>
        <w:t>Учет физиологических и психологических особенностей учащихся с целью сохранения их здоровья.</w:t>
      </w:r>
    </w:p>
    <w:p w:rsidR="00930656" w:rsidRPr="00710868" w:rsidRDefault="00930656" w:rsidP="00243038">
      <w:pPr>
        <w:rPr>
          <w:sz w:val="20"/>
          <w:szCs w:val="20"/>
        </w:rPr>
      </w:pPr>
    </w:p>
    <w:p w:rsidR="002150FE" w:rsidRPr="00710868" w:rsidRDefault="00C4084E" w:rsidP="00243038">
      <w:pPr>
        <w:jc w:val="center"/>
        <w:rPr>
          <w:color w:val="000000"/>
          <w:sz w:val="20"/>
          <w:szCs w:val="20"/>
        </w:rPr>
      </w:pPr>
      <w:r w:rsidRPr="00710868">
        <w:rPr>
          <w:sz w:val="20"/>
          <w:szCs w:val="20"/>
        </w:rPr>
        <w:t>3.</w:t>
      </w:r>
      <w:r w:rsidR="00010EE3" w:rsidRPr="00710868">
        <w:rPr>
          <w:sz w:val="20"/>
          <w:szCs w:val="20"/>
        </w:rPr>
        <w:t xml:space="preserve"> </w:t>
      </w:r>
      <w:r w:rsidRPr="00710868">
        <w:rPr>
          <w:sz w:val="20"/>
          <w:szCs w:val="20"/>
        </w:rPr>
        <w:t xml:space="preserve">Организационно-педагогические условия  </w:t>
      </w:r>
      <w:r w:rsidRPr="00710868">
        <w:rPr>
          <w:color w:val="000000"/>
          <w:sz w:val="20"/>
          <w:szCs w:val="20"/>
        </w:rPr>
        <w:t>реализации  образовательной программы</w:t>
      </w:r>
      <w:r w:rsidR="009C2DA6" w:rsidRPr="00710868">
        <w:rPr>
          <w:color w:val="000000"/>
          <w:sz w:val="20"/>
          <w:szCs w:val="20"/>
        </w:rPr>
        <w:t>.</w:t>
      </w:r>
    </w:p>
    <w:p w:rsidR="00930656" w:rsidRPr="00710868" w:rsidRDefault="009C2DA6" w:rsidP="00243038">
      <w:pPr>
        <w:jc w:val="center"/>
        <w:rPr>
          <w:sz w:val="20"/>
          <w:szCs w:val="20"/>
        </w:rPr>
      </w:pPr>
      <w:r w:rsidRPr="00710868">
        <w:rPr>
          <w:sz w:val="20"/>
          <w:szCs w:val="20"/>
        </w:rPr>
        <w:t>Н</w:t>
      </w:r>
      <w:r w:rsidR="00C4084E" w:rsidRPr="00710868">
        <w:rPr>
          <w:sz w:val="20"/>
          <w:szCs w:val="20"/>
        </w:rPr>
        <w:t>ормативные условия</w:t>
      </w:r>
      <w:r w:rsidRPr="00710868">
        <w:rPr>
          <w:sz w:val="20"/>
          <w:szCs w:val="20"/>
        </w:rPr>
        <w:t>.</w:t>
      </w:r>
    </w:p>
    <w:p w:rsidR="00AC01F1" w:rsidRPr="00710868" w:rsidRDefault="00AC01F1" w:rsidP="00AC01F1">
      <w:pPr>
        <w:jc w:val="both"/>
        <w:rPr>
          <w:sz w:val="20"/>
          <w:szCs w:val="20"/>
        </w:rPr>
      </w:pPr>
      <w:r w:rsidRPr="00710868">
        <w:rPr>
          <w:sz w:val="20"/>
          <w:szCs w:val="20"/>
        </w:rPr>
        <w:t xml:space="preserve">Продолжительность учебного года:– </w:t>
      </w:r>
      <w:r w:rsidR="000646C1" w:rsidRPr="00710868">
        <w:rPr>
          <w:sz w:val="20"/>
          <w:szCs w:val="20"/>
        </w:rPr>
        <w:t>в 5</w:t>
      </w:r>
      <w:r w:rsidR="00602037" w:rsidRPr="00710868">
        <w:rPr>
          <w:sz w:val="20"/>
          <w:szCs w:val="20"/>
        </w:rPr>
        <w:t>-8х</w:t>
      </w:r>
      <w:r w:rsidR="00DF22DC">
        <w:rPr>
          <w:sz w:val="20"/>
          <w:szCs w:val="20"/>
        </w:rPr>
        <w:t xml:space="preserve"> </w:t>
      </w:r>
      <w:r w:rsidR="00602037" w:rsidRPr="00710868">
        <w:rPr>
          <w:sz w:val="20"/>
          <w:szCs w:val="20"/>
        </w:rPr>
        <w:t>классах</w:t>
      </w:r>
      <w:r w:rsidRPr="00710868">
        <w:rPr>
          <w:sz w:val="20"/>
          <w:szCs w:val="20"/>
        </w:rPr>
        <w:t xml:space="preserve"> 3</w:t>
      </w:r>
      <w:r w:rsidR="002150FE" w:rsidRPr="00710868">
        <w:rPr>
          <w:sz w:val="20"/>
          <w:szCs w:val="20"/>
        </w:rPr>
        <w:t>5</w:t>
      </w:r>
      <w:r w:rsidRPr="00710868">
        <w:rPr>
          <w:sz w:val="20"/>
          <w:szCs w:val="20"/>
        </w:rPr>
        <w:t xml:space="preserve"> учебных недель</w:t>
      </w:r>
      <w:r w:rsidR="00CF3891">
        <w:rPr>
          <w:sz w:val="20"/>
          <w:szCs w:val="20"/>
        </w:rPr>
        <w:t>, в 9х классах</w:t>
      </w:r>
      <w:r w:rsidR="00CF3891" w:rsidRPr="00710868">
        <w:rPr>
          <w:sz w:val="20"/>
          <w:szCs w:val="20"/>
        </w:rPr>
        <w:t xml:space="preserve"> </w:t>
      </w:r>
      <w:r w:rsidR="00053E30" w:rsidRPr="00710868">
        <w:rPr>
          <w:sz w:val="20"/>
          <w:szCs w:val="20"/>
        </w:rPr>
        <w:t>- 34 учебные</w:t>
      </w:r>
      <w:r w:rsidR="00602037" w:rsidRPr="00710868">
        <w:rPr>
          <w:sz w:val="20"/>
          <w:szCs w:val="20"/>
        </w:rPr>
        <w:t xml:space="preserve"> недели.</w:t>
      </w:r>
      <w:r w:rsidRPr="00710868">
        <w:rPr>
          <w:sz w:val="20"/>
          <w:szCs w:val="20"/>
        </w:rPr>
        <w:t xml:space="preserve"> </w:t>
      </w:r>
    </w:p>
    <w:p w:rsidR="00AC01F1" w:rsidRPr="00710868" w:rsidRDefault="00C0746A" w:rsidP="00AC01F1">
      <w:pPr>
        <w:jc w:val="both"/>
        <w:rPr>
          <w:sz w:val="20"/>
          <w:szCs w:val="20"/>
        </w:rPr>
      </w:pPr>
      <w:r w:rsidRPr="00710868">
        <w:rPr>
          <w:sz w:val="20"/>
          <w:szCs w:val="20"/>
        </w:rPr>
        <w:t xml:space="preserve">Аттестационные периоды </w:t>
      </w:r>
      <w:r w:rsidR="00AC01F1" w:rsidRPr="00710868">
        <w:rPr>
          <w:sz w:val="20"/>
          <w:szCs w:val="20"/>
        </w:rPr>
        <w:t xml:space="preserve"> </w:t>
      </w:r>
      <w:r w:rsidR="000646C1" w:rsidRPr="00710868">
        <w:rPr>
          <w:sz w:val="20"/>
          <w:szCs w:val="20"/>
        </w:rPr>
        <w:t>в 5</w:t>
      </w:r>
      <w:r w:rsidRPr="00710868">
        <w:rPr>
          <w:sz w:val="20"/>
          <w:szCs w:val="20"/>
        </w:rPr>
        <w:t>-9 классах</w:t>
      </w:r>
      <w:r w:rsidR="00AC01F1" w:rsidRPr="00710868">
        <w:rPr>
          <w:sz w:val="20"/>
          <w:szCs w:val="20"/>
        </w:rPr>
        <w:t xml:space="preserve"> </w:t>
      </w:r>
      <w:r w:rsidRPr="00710868">
        <w:rPr>
          <w:sz w:val="20"/>
          <w:szCs w:val="20"/>
        </w:rPr>
        <w:t xml:space="preserve">- </w:t>
      </w:r>
      <w:r w:rsidR="00947804">
        <w:rPr>
          <w:sz w:val="20"/>
          <w:szCs w:val="20"/>
        </w:rPr>
        <w:t>четверти</w:t>
      </w:r>
    </w:p>
    <w:p w:rsidR="00C4084E" w:rsidRPr="00710868" w:rsidRDefault="000646C1" w:rsidP="00C4084E">
      <w:pPr>
        <w:rPr>
          <w:color w:val="000000"/>
          <w:sz w:val="20"/>
          <w:szCs w:val="20"/>
        </w:rPr>
      </w:pPr>
      <w:r w:rsidRPr="00710868">
        <w:rPr>
          <w:color w:val="000000"/>
          <w:sz w:val="20"/>
          <w:szCs w:val="20"/>
        </w:rPr>
        <w:t>В 5</w:t>
      </w:r>
      <w:r w:rsidR="00C4084E" w:rsidRPr="00710868">
        <w:rPr>
          <w:color w:val="000000"/>
          <w:sz w:val="20"/>
          <w:szCs w:val="20"/>
        </w:rPr>
        <w:t>-</w:t>
      </w:r>
      <w:r w:rsidR="00CF3891">
        <w:rPr>
          <w:color w:val="000000"/>
          <w:sz w:val="20"/>
          <w:szCs w:val="20"/>
        </w:rPr>
        <w:t xml:space="preserve">9 </w:t>
      </w:r>
      <w:r w:rsidR="00C4084E" w:rsidRPr="00710868">
        <w:rPr>
          <w:color w:val="000000"/>
          <w:sz w:val="20"/>
          <w:szCs w:val="20"/>
        </w:rPr>
        <w:t xml:space="preserve">классах – пятидневная  учебная неделя. </w:t>
      </w:r>
    </w:p>
    <w:p w:rsidR="00930656" w:rsidRPr="00710868" w:rsidRDefault="002150FE" w:rsidP="00C4084E">
      <w:pPr>
        <w:jc w:val="both"/>
        <w:rPr>
          <w:sz w:val="20"/>
          <w:szCs w:val="20"/>
        </w:rPr>
      </w:pPr>
      <w:r w:rsidRPr="00710868">
        <w:rPr>
          <w:sz w:val="20"/>
          <w:szCs w:val="20"/>
        </w:rPr>
        <w:t>Обучение осуществляется в одну смену</w:t>
      </w:r>
      <w:r w:rsidR="00930656" w:rsidRPr="00710868">
        <w:rPr>
          <w:sz w:val="20"/>
          <w:szCs w:val="20"/>
        </w:rPr>
        <w:t>.</w:t>
      </w:r>
    </w:p>
    <w:p w:rsidR="00AC01F1" w:rsidRPr="00710868" w:rsidRDefault="00AC01F1" w:rsidP="00C4084E">
      <w:pPr>
        <w:jc w:val="both"/>
        <w:rPr>
          <w:color w:val="000000"/>
          <w:sz w:val="20"/>
          <w:szCs w:val="20"/>
        </w:rPr>
      </w:pPr>
      <w:r w:rsidRPr="00710868">
        <w:rPr>
          <w:color w:val="000000"/>
          <w:sz w:val="20"/>
          <w:szCs w:val="20"/>
        </w:rPr>
        <w:t>Нача</w:t>
      </w:r>
      <w:r w:rsidR="002150FE" w:rsidRPr="00710868">
        <w:rPr>
          <w:color w:val="000000"/>
          <w:sz w:val="20"/>
          <w:szCs w:val="20"/>
        </w:rPr>
        <w:t>ло занятий в 1 смене в 8 часов</w:t>
      </w:r>
      <w:r w:rsidR="00C0746A" w:rsidRPr="00710868">
        <w:rPr>
          <w:color w:val="000000"/>
          <w:sz w:val="20"/>
          <w:szCs w:val="20"/>
        </w:rPr>
        <w:t xml:space="preserve"> </w:t>
      </w:r>
      <w:r w:rsidR="00947804">
        <w:rPr>
          <w:color w:val="000000"/>
          <w:sz w:val="20"/>
          <w:szCs w:val="20"/>
        </w:rPr>
        <w:t>3</w:t>
      </w:r>
      <w:r w:rsidR="00C0746A" w:rsidRPr="00710868">
        <w:rPr>
          <w:color w:val="000000"/>
          <w:sz w:val="20"/>
          <w:szCs w:val="20"/>
        </w:rPr>
        <w:t>0 минут</w:t>
      </w:r>
      <w:r w:rsidR="002150FE" w:rsidRPr="00710868">
        <w:rPr>
          <w:color w:val="000000"/>
          <w:sz w:val="20"/>
          <w:szCs w:val="20"/>
        </w:rPr>
        <w:t>.</w:t>
      </w:r>
    </w:p>
    <w:p w:rsidR="00C4084E" w:rsidRPr="00710868" w:rsidRDefault="00947804" w:rsidP="00C4084E">
      <w:pPr>
        <w:jc w:val="both"/>
        <w:rPr>
          <w:color w:val="000000"/>
          <w:sz w:val="20"/>
          <w:szCs w:val="20"/>
        </w:rPr>
      </w:pPr>
      <w:r>
        <w:rPr>
          <w:color w:val="000000"/>
          <w:sz w:val="20"/>
          <w:szCs w:val="20"/>
        </w:rPr>
        <w:t>Продолжительность урока– 45</w:t>
      </w:r>
      <w:r w:rsidR="00C4084E" w:rsidRPr="00710868">
        <w:rPr>
          <w:color w:val="000000"/>
          <w:sz w:val="20"/>
          <w:szCs w:val="20"/>
        </w:rPr>
        <w:t xml:space="preserve"> минут.  </w:t>
      </w:r>
    </w:p>
    <w:p w:rsidR="00490B71" w:rsidRPr="00710868" w:rsidRDefault="00C4084E" w:rsidP="00C4084E">
      <w:pPr>
        <w:jc w:val="both"/>
        <w:rPr>
          <w:sz w:val="20"/>
          <w:szCs w:val="20"/>
        </w:rPr>
      </w:pPr>
      <w:r w:rsidRPr="00710868">
        <w:rPr>
          <w:sz w:val="20"/>
          <w:szCs w:val="20"/>
        </w:rPr>
        <w:t xml:space="preserve">Продолжительность перемен  между уроками составляет </w:t>
      </w:r>
      <w:r w:rsidR="00010EE3" w:rsidRPr="00710868">
        <w:rPr>
          <w:sz w:val="20"/>
          <w:szCs w:val="20"/>
        </w:rPr>
        <w:t>не менее 10 минут</w:t>
      </w:r>
      <w:r w:rsidR="00490B71" w:rsidRPr="00710868">
        <w:rPr>
          <w:sz w:val="20"/>
          <w:szCs w:val="20"/>
        </w:rPr>
        <w:t>.</w:t>
      </w:r>
    </w:p>
    <w:p w:rsidR="00010EE3" w:rsidRPr="00710868" w:rsidRDefault="00010EE3" w:rsidP="00010EE3">
      <w:pPr>
        <w:ind w:left="-142"/>
        <w:contextualSpacing/>
        <w:jc w:val="both"/>
        <w:rPr>
          <w:sz w:val="20"/>
          <w:szCs w:val="20"/>
        </w:rPr>
      </w:pPr>
      <w:r w:rsidRPr="00710868">
        <w:rPr>
          <w:color w:val="000000"/>
          <w:sz w:val="20"/>
          <w:szCs w:val="20"/>
        </w:rPr>
        <w:t xml:space="preserve">  </w:t>
      </w:r>
      <w:r w:rsidR="00C4084E" w:rsidRPr="00710868">
        <w:rPr>
          <w:color w:val="000000"/>
          <w:sz w:val="20"/>
          <w:szCs w:val="20"/>
        </w:rPr>
        <w:t>Время выполнения домашнего задания</w:t>
      </w:r>
      <w:r w:rsidRPr="00710868">
        <w:rPr>
          <w:color w:val="000000"/>
          <w:sz w:val="20"/>
          <w:szCs w:val="20"/>
        </w:rPr>
        <w:t>:</w:t>
      </w:r>
      <w:r w:rsidR="00C4084E" w:rsidRPr="00710868">
        <w:rPr>
          <w:sz w:val="20"/>
          <w:szCs w:val="20"/>
        </w:rPr>
        <w:t xml:space="preserve">  </w:t>
      </w:r>
      <w:r w:rsidRPr="00710868">
        <w:rPr>
          <w:sz w:val="20"/>
          <w:szCs w:val="20"/>
        </w:rPr>
        <w:t xml:space="preserve">  </w:t>
      </w:r>
    </w:p>
    <w:p w:rsidR="00C0746A" w:rsidRPr="00710868" w:rsidRDefault="00010EE3" w:rsidP="00C0746A">
      <w:pPr>
        <w:contextualSpacing/>
        <w:jc w:val="both"/>
        <w:rPr>
          <w:sz w:val="20"/>
          <w:szCs w:val="20"/>
        </w:rPr>
      </w:pPr>
      <w:r w:rsidRPr="00710868">
        <w:rPr>
          <w:sz w:val="20"/>
          <w:szCs w:val="20"/>
        </w:rPr>
        <w:t xml:space="preserve">  </w:t>
      </w:r>
      <w:proofErr w:type="gramStart"/>
      <w:r w:rsidR="00C0746A" w:rsidRPr="00710868">
        <w:rPr>
          <w:sz w:val="20"/>
          <w:szCs w:val="20"/>
        </w:rPr>
        <w:t xml:space="preserve">в </w:t>
      </w:r>
      <w:r w:rsidR="000646C1" w:rsidRPr="00710868">
        <w:rPr>
          <w:sz w:val="20"/>
          <w:szCs w:val="20"/>
        </w:rPr>
        <w:t>5-</w:t>
      </w:r>
      <w:r w:rsidR="00C0746A" w:rsidRPr="00710868">
        <w:rPr>
          <w:sz w:val="20"/>
          <w:szCs w:val="20"/>
        </w:rPr>
        <w:t xml:space="preserve">6х классах до 2 часов, в 6-8 </w:t>
      </w:r>
      <w:proofErr w:type="spellStart"/>
      <w:r w:rsidR="00C0746A" w:rsidRPr="00710868">
        <w:rPr>
          <w:sz w:val="20"/>
          <w:szCs w:val="20"/>
        </w:rPr>
        <w:t>х</w:t>
      </w:r>
      <w:proofErr w:type="spellEnd"/>
      <w:r w:rsidR="00C0746A" w:rsidRPr="00710868">
        <w:rPr>
          <w:sz w:val="20"/>
          <w:szCs w:val="20"/>
        </w:rPr>
        <w:t xml:space="preserve"> классах  до 2,5 часов, в 9 </w:t>
      </w:r>
      <w:r w:rsidR="00CF3891">
        <w:rPr>
          <w:sz w:val="20"/>
          <w:szCs w:val="20"/>
        </w:rPr>
        <w:t>-</w:t>
      </w:r>
      <w:proofErr w:type="spellStart"/>
      <w:r w:rsidR="00C0746A" w:rsidRPr="00710868">
        <w:rPr>
          <w:sz w:val="20"/>
          <w:szCs w:val="20"/>
        </w:rPr>
        <w:t>х</w:t>
      </w:r>
      <w:proofErr w:type="spellEnd"/>
      <w:r w:rsidR="00C0746A" w:rsidRPr="00710868">
        <w:rPr>
          <w:sz w:val="20"/>
          <w:szCs w:val="20"/>
        </w:rPr>
        <w:t xml:space="preserve"> классах  до  3,5 часов  (</w:t>
      </w:r>
      <w:proofErr w:type="spellStart"/>
      <w:r w:rsidR="00C0746A" w:rsidRPr="00710868">
        <w:rPr>
          <w:sz w:val="20"/>
          <w:szCs w:val="20"/>
        </w:rPr>
        <w:t>СанПиН</w:t>
      </w:r>
      <w:proofErr w:type="spellEnd"/>
      <w:r w:rsidR="00C0746A" w:rsidRPr="00710868">
        <w:rPr>
          <w:sz w:val="20"/>
          <w:szCs w:val="20"/>
        </w:rPr>
        <w:t xml:space="preserve"> 2.4.2.2821-10, п. 10.30</w:t>
      </w:r>
      <w:r w:rsidR="00C0746A" w:rsidRPr="00710868">
        <w:rPr>
          <w:spacing w:val="-1"/>
          <w:w w:val="101"/>
          <w:sz w:val="20"/>
          <w:szCs w:val="20"/>
        </w:rPr>
        <w:t xml:space="preserve"> (Минюст РФ № 19993 от 03.03.2011г. с изменениями и дополнениями).</w:t>
      </w:r>
      <w:proofErr w:type="gramEnd"/>
    </w:p>
    <w:p w:rsidR="00C4084E" w:rsidRPr="00710868" w:rsidRDefault="00C4084E" w:rsidP="00C0746A">
      <w:pPr>
        <w:ind w:left="-142"/>
        <w:contextualSpacing/>
        <w:jc w:val="both"/>
        <w:rPr>
          <w:sz w:val="20"/>
          <w:szCs w:val="20"/>
        </w:rPr>
      </w:pPr>
      <w:r w:rsidRPr="00710868">
        <w:rPr>
          <w:sz w:val="20"/>
          <w:szCs w:val="20"/>
        </w:rPr>
        <w:t>Деление классов на две группы происходит (при наполняемости не менее 25 человек) на уроках:</w:t>
      </w:r>
    </w:p>
    <w:p w:rsidR="00C4084E" w:rsidRPr="00710868" w:rsidRDefault="00C4084E" w:rsidP="006E3A02">
      <w:pPr>
        <w:numPr>
          <w:ilvl w:val="0"/>
          <w:numId w:val="18"/>
        </w:numPr>
        <w:jc w:val="both"/>
        <w:rPr>
          <w:sz w:val="20"/>
          <w:szCs w:val="20"/>
        </w:rPr>
      </w:pPr>
      <w:r w:rsidRPr="00710868">
        <w:rPr>
          <w:sz w:val="20"/>
          <w:szCs w:val="20"/>
        </w:rPr>
        <w:t>и</w:t>
      </w:r>
      <w:r w:rsidR="00010EE3" w:rsidRPr="00710868">
        <w:rPr>
          <w:sz w:val="20"/>
          <w:szCs w:val="20"/>
        </w:rPr>
        <w:t xml:space="preserve">ностранного языка </w:t>
      </w:r>
    </w:p>
    <w:p w:rsidR="00C4084E" w:rsidRPr="00710868" w:rsidRDefault="00947804" w:rsidP="006E3A02">
      <w:pPr>
        <w:numPr>
          <w:ilvl w:val="0"/>
          <w:numId w:val="18"/>
        </w:numPr>
        <w:jc w:val="both"/>
        <w:rPr>
          <w:sz w:val="20"/>
          <w:szCs w:val="20"/>
        </w:rPr>
      </w:pPr>
      <w:r>
        <w:rPr>
          <w:sz w:val="20"/>
          <w:szCs w:val="20"/>
        </w:rPr>
        <w:t xml:space="preserve">технологии </w:t>
      </w:r>
      <w:r w:rsidR="00010EE3" w:rsidRPr="00710868">
        <w:rPr>
          <w:sz w:val="20"/>
          <w:szCs w:val="20"/>
        </w:rPr>
        <w:t xml:space="preserve"> </w:t>
      </w:r>
    </w:p>
    <w:p w:rsidR="00C4084E" w:rsidRPr="00710868" w:rsidRDefault="00C4084E" w:rsidP="006E3A02">
      <w:pPr>
        <w:numPr>
          <w:ilvl w:val="0"/>
          <w:numId w:val="18"/>
        </w:numPr>
        <w:jc w:val="both"/>
        <w:rPr>
          <w:sz w:val="20"/>
          <w:szCs w:val="20"/>
        </w:rPr>
      </w:pPr>
      <w:r w:rsidRPr="00710868">
        <w:rPr>
          <w:sz w:val="20"/>
          <w:szCs w:val="20"/>
        </w:rPr>
        <w:t>инф</w:t>
      </w:r>
      <w:r w:rsidR="00010EE3" w:rsidRPr="00710868">
        <w:rPr>
          <w:sz w:val="20"/>
          <w:szCs w:val="20"/>
        </w:rPr>
        <w:t xml:space="preserve">орматики и ИКТ </w:t>
      </w:r>
    </w:p>
    <w:p w:rsidR="00636025" w:rsidRDefault="00636025" w:rsidP="00C4084E">
      <w:pPr>
        <w:ind w:left="720"/>
        <w:jc w:val="center"/>
        <w:rPr>
          <w:sz w:val="20"/>
          <w:szCs w:val="20"/>
        </w:rPr>
      </w:pPr>
    </w:p>
    <w:p w:rsidR="00C4084E" w:rsidRDefault="00C4084E" w:rsidP="00C4084E">
      <w:pPr>
        <w:ind w:left="720"/>
        <w:jc w:val="center"/>
        <w:rPr>
          <w:sz w:val="20"/>
          <w:szCs w:val="20"/>
        </w:rPr>
      </w:pPr>
      <w:r w:rsidRPr="00710868">
        <w:rPr>
          <w:sz w:val="20"/>
          <w:szCs w:val="20"/>
        </w:rPr>
        <w:t>Режим уроков и перемен</w:t>
      </w:r>
    </w:p>
    <w:p w:rsidR="00636025" w:rsidRPr="00710868" w:rsidRDefault="00636025" w:rsidP="00C4084E">
      <w:pPr>
        <w:ind w:left="720"/>
        <w:jc w:val="center"/>
        <w:rPr>
          <w:sz w:val="20"/>
          <w:szCs w:val="20"/>
        </w:rPr>
      </w:pPr>
    </w:p>
    <w:tbl>
      <w:tblPr>
        <w:tblStyle w:val="ab"/>
        <w:tblW w:w="0" w:type="auto"/>
        <w:tblInd w:w="3652" w:type="dxa"/>
        <w:tblLook w:val="04A0"/>
      </w:tblPr>
      <w:tblGrid>
        <w:gridCol w:w="1418"/>
        <w:gridCol w:w="2126"/>
      </w:tblGrid>
      <w:tr w:rsidR="00010EE3" w:rsidRPr="00947804" w:rsidTr="00010EE3">
        <w:tc>
          <w:tcPr>
            <w:tcW w:w="1418" w:type="dxa"/>
            <w:vAlign w:val="center"/>
          </w:tcPr>
          <w:p w:rsidR="00010EE3" w:rsidRPr="00947804" w:rsidRDefault="00010EE3" w:rsidP="00010EE3">
            <w:pPr>
              <w:contextualSpacing/>
              <w:rPr>
                <w:sz w:val="20"/>
                <w:szCs w:val="20"/>
                <w:highlight w:val="yellow"/>
              </w:rPr>
            </w:pPr>
            <w:r w:rsidRPr="00636025">
              <w:rPr>
                <w:sz w:val="20"/>
                <w:szCs w:val="20"/>
              </w:rPr>
              <w:t>1 урок</w:t>
            </w:r>
          </w:p>
        </w:tc>
        <w:tc>
          <w:tcPr>
            <w:tcW w:w="2126" w:type="dxa"/>
            <w:vAlign w:val="center"/>
          </w:tcPr>
          <w:p w:rsidR="00010EE3" w:rsidRPr="00947804" w:rsidRDefault="00636025" w:rsidP="00636025">
            <w:pPr>
              <w:contextualSpacing/>
              <w:rPr>
                <w:sz w:val="20"/>
                <w:szCs w:val="20"/>
                <w:highlight w:val="yellow"/>
              </w:rPr>
            </w:pPr>
            <w:r>
              <w:rPr>
                <w:sz w:val="20"/>
                <w:szCs w:val="20"/>
              </w:rPr>
              <w:t>0</w:t>
            </w:r>
            <w:r w:rsidR="00E824DB" w:rsidRPr="00636025">
              <w:rPr>
                <w:sz w:val="20"/>
                <w:szCs w:val="20"/>
              </w:rPr>
              <w:t>8.</w:t>
            </w:r>
            <w:r w:rsidRPr="00636025">
              <w:rPr>
                <w:sz w:val="20"/>
                <w:szCs w:val="20"/>
              </w:rPr>
              <w:t>3</w:t>
            </w:r>
            <w:r w:rsidR="00E824DB" w:rsidRPr="00636025">
              <w:rPr>
                <w:sz w:val="20"/>
                <w:szCs w:val="20"/>
              </w:rPr>
              <w:t>0</w:t>
            </w:r>
            <w:r>
              <w:rPr>
                <w:sz w:val="20"/>
                <w:szCs w:val="20"/>
              </w:rPr>
              <w:t xml:space="preserve"> </w:t>
            </w:r>
            <w:r w:rsidRPr="00636025">
              <w:rPr>
                <w:sz w:val="20"/>
                <w:szCs w:val="20"/>
              </w:rPr>
              <w:t>–</w:t>
            </w:r>
            <w:r>
              <w:rPr>
                <w:sz w:val="20"/>
                <w:szCs w:val="20"/>
              </w:rPr>
              <w:t xml:space="preserve"> 0</w:t>
            </w:r>
            <w:r w:rsidRPr="00636025">
              <w:rPr>
                <w:sz w:val="20"/>
                <w:szCs w:val="20"/>
              </w:rPr>
              <w:t>9</w:t>
            </w:r>
            <w:r w:rsidR="00E824DB" w:rsidRPr="00636025">
              <w:rPr>
                <w:sz w:val="20"/>
                <w:szCs w:val="20"/>
              </w:rPr>
              <w:t>.</w:t>
            </w:r>
            <w:r w:rsidRPr="00636025">
              <w:rPr>
                <w:sz w:val="20"/>
                <w:szCs w:val="20"/>
              </w:rPr>
              <w:t>15</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636025">
              <w:rPr>
                <w:sz w:val="20"/>
                <w:szCs w:val="20"/>
              </w:rPr>
              <w:t>2 урок</w:t>
            </w:r>
          </w:p>
        </w:tc>
        <w:tc>
          <w:tcPr>
            <w:tcW w:w="2126" w:type="dxa"/>
            <w:vAlign w:val="center"/>
          </w:tcPr>
          <w:p w:rsidR="00010EE3" w:rsidRPr="00636025" w:rsidRDefault="00636025" w:rsidP="00010EE3">
            <w:pPr>
              <w:contextualSpacing/>
              <w:rPr>
                <w:sz w:val="20"/>
                <w:szCs w:val="20"/>
                <w:highlight w:val="yellow"/>
              </w:rPr>
            </w:pPr>
            <w:r w:rsidRPr="00636025">
              <w:rPr>
                <w:sz w:val="20"/>
                <w:szCs w:val="20"/>
              </w:rPr>
              <w:t>9.25 – 10.10</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636025">
              <w:rPr>
                <w:sz w:val="20"/>
                <w:szCs w:val="20"/>
              </w:rPr>
              <w:t>3 урок</w:t>
            </w:r>
          </w:p>
        </w:tc>
        <w:tc>
          <w:tcPr>
            <w:tcW w:w="2126" w:type="dxa"/>
            <w:vAlign w:val="center"/>
          </w:tcPr>
          <w:p w:rsidR="00010EE3" w:rsidRPr="00636025" w:rsidRDefault="00636025" w:rsidP="00010EE3">
            <w:pPr>
              <w:contextualSpacing/>
              <w:rPr>
                <w:sz w:val="20"/>
                <w:szCs w:val="20"/>
                <w:highlight w:val="yellow"/>
              </w:rPr>
            </w:pPr>
            <w:r w:rsidRPr="00636025">
              <w:rPr>
                <w:sz w:val="20"/>
                <w:szCs w:val="20"/>
              </w:rPr>
              <w:t>10.25 – 11.10</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636025">
              <w:rPr>
                <w:sz w:val="20"/>
                <w:szCs w:val="20"/>
              </w:rPr>
              <w:t>4 урок</w:t>
            </w:r>
          </w:p>
        </w:tc>
        <w:tc>
          <w:tcPr>
            <w:tcW w:w="2126" w:type="dxa"/>
            <w:vAlign w:val="center"/>
          </w:tcPr>
          <w:p w:rsidR="00010EE3" w:rsidRPr="00BF35B9" w:rsidRDefault="00BF35B9" w:rsidP="00010EE3">
            <w:pPr>
              <w:contextualSpacing/>
              <w:rPr>
                <w:sz w:val="20"/>
                <w:szCs w:val="20"/>
                <w:highlight w:val="yellow"/>
              </w:rPr>
            </w:pPr>
            <w:r w:rsidRPr="00BF35B9">
              <w:rPr>
                <w:sz w:val="20"/>
                <w:szCs w:val="20"/>
              </w:rPr>
              <w:t>11.20 – 12.05</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BF35B9">
              <w:rPr>
                <w:sz w:val="20"/>
                <w:szCs w:val="20"/>
              </w:rPr>
              <w:t>5 урок</w:t>
            </w:r>
          </w:p>
        </w:tc>
        <w:tc>
          <w:tcPr>
            <w:tcW w:w="2126" w:type="dxa"/>
            <w:vAlign w:val="center"/>
          </w:tcPr>
          <w:p w:rsidR="00010EE3" w:rsidRPr="00BF35B9" w:rsidRDefault="00BF35B9" w:rsidP="0011762B">
            <w:pPr>
              <w:contextualSpacing/>
              <w:rPr>
                <w:sz w:val="20"/>
                <w:szCs w:val="20"/>
                <w:highlight w:val="yellow"/>
              </w:rPr>
            </w:pPr>
            <w:r w:rsidRPr="00BF35B9">
              <w:rPr>
                <w:sz w:val="20"/>
                <w:szCs w:val="20"/>
              </w:rPr>
              <w:t>12.20 – 13.05</w:t>
            </w:r>
          </w:p>
        </w:tc>
      </w:tr>
      <w:tr w:rsidR="00010EE3" w:rsidRPr="00947804" w:rsidTr="00010EE3">
        <w:tc>
          <w:tcPr>
            <w:tcW w:w="1418" w:type="dxa"/>
            <w:vAlign w:val="center"/>
          </w:tcPr>
          <w:p w:rsidR="00010EE3" w:rsidRPr="00947804" w:rsidRDefault="00010EE3" w:rsidP="00010EE3">
            <w:pPr>
              <w:contextualSpacing/>
              <w:rPr>
                <w:sz w:val="20"/>
                <w:szCs w:val="20"/>
                <w:highlight w:val="yellow"/>
              </w:rPr>
            </w:pPr>
            <w:r w:rsidRPr="00BF35B9">
              <w:rPr>
                <w:sz w:val="20"/>
                <w:szCs w:val="20"/>
              </w:rPr>
              <w:t>6 урок</w:t>
            </w:r>
          </w:p>
        </w:tc>
        <w:tc>
          <w:tcPr>
            <w:tcW w:w="2126" w:type="dxa"/>
            <w:vAlign w:val="center"/>
          </w:tcPr>
          <w:p w:rsidR="00010EE3" w:rsidRPr="00BF35B9" w:rsidRDefault="00BF35B9" w:rsidP="00E824DB">
            <w:pPr>
              <w:contextualSpacing/>
              <w:rPr>
                <w:sz w:val="20"/>
                <w:szCs w:val="20"/>
                <w:highlight w:val="yellow"/>
              </w:rPr>
            </w:pPr>
            <w:r w:rsidRPr="00BF35B9">
              <w:rPr>
                <w:sz w:val="20"/>
                <w:szCs w:val="20"/>
              </w:rPr>
              <w:t>13.15 – 14.00</w:t>
            </w:r>
          </w:p>
        </w:tc>
      </w:tr>
      <w:tr w:rsidR="00010EE3" w:rsidRPr="00710868" w:rsidTr="00010EE3">
        <w:tc>
          <w:tcPr>
            <w:tcW w:w="1418" w:type="dxa"/>
            <w:vAlign w:val="center"/>
          </w:tcPr>
          <w:p w:rsidR="00010EE3" w:rsidRPr="00947804" w:rsidRDefault="00010EE3" w:rsidP="00010EE3">
            <w:pPr>
              <w:contextualSpacing/>
              <w:rPr>
                <w:sz w:val="20"/>
                <w:szCs w:val="20"/>
                <w:highlight w:val="yellow"/>
              </w:rPr>
            </w:pPr>
            <w:r w:rsidRPr="00BF35B9">
              <w:rPr>
                <w:sz w:val="20"/>
                <w:szCs w:val="20"/>
              </w:rPr>
              <w:t>7 урок</w:t>
            </w:r>
          </w:p>
        </w:tc>
        <w:tc>
          <w:tcPr>
            <w:tcW w:w="2126" w:type="dxa"/>
            <w:vAlign w:val="center"/>
          </w:tcPr>
          <w:p w:rsidR="00010EE3" w:rsidRPr="00BF35B9" w:rsidRDefault="00BF35B9" w:rsidP="00010EE3">
            <w:pPr>
              <w:contextualSpacing/>
              <w:rPr>
                <w:sz w:val="20"/>
                <w:szCs w:val="20"/>
              </w:rPr>
            </w:pPr>
            <w:r w:rsidRPr="00BF35B9">
              <w:rPr>
                <w:sz w:val="20"/>
                <w:szCs w:val="20"/>
              </w:rPr>
              <w:t>14.05 – 14.50</w:t>
            </w:r>
          </w:p>
        </w:tc>
      </w:tr>
      <w:tr w:rsidR="00BF35B9" w:rsidRPr="00710868" w:rsidTr="00010EE3">
        <w:tc>
          <w:tcPr>
            <w:tcW w:w="1418" w:type="dxa"/>
            <w:vAlign w:val="center"/>
          </w:tcPr>
          <w:p w:rsidR="00BF35B9" w:rsidRPr="00947804" w:rsidRDefault="00BF35B9" w:rsidP="00D24AFA">
            <w:pPr>
              <w:contextualSpacing/>
              <w:rPr>
                <w:sz w:val="20"/>
                <w:szCs w:val="20"/>
                <w:highlight w:val="yellow"/>
              </w:rPr>
            </w:pPr>
            <w:r>
              <w:rPr>
                <w:sz w:val="20"/>
                <w:szCs w:val="20"/>
              </w:rPr>
              <w:t>8</w:t>
            </w:r>
            <w:r w:rsidRPr="00BF35B9">
              <w:rPr>
                <w:sz w:val="20"/>
                <w:szCs w:val="20"/>
              </w:rPr>
              <w:t xml:space="preserve"> урок</w:t>
            </w:r>
          </w:p>
        </w:tc>
        <w:tc>
          <w:tcPr>
            <w:tcW w:w="2126" w:type="dxa"/>
            <w:vAlign w:val="center"/>
          </w:tcPr>
          <w:p w:rsidR="00BF35B9" w:rsidRPr="00BF35B9" w:rsidRDefault="00BF35B9" w:rsidP="00010EE3">
            <w:pPr>
              <w:contextualSpacing/>
              <w:rPr>
                <w:sz w:val="20"/>
                <w:szCs w:val="20"/>
              </w:rPr>
            </w:pPr>
            <w:r w:rsidRPr="00BF35B9">
              <w:rPr>
                <w:sz w:val="20"/>
                <w:szCs w:val="20"/>
              </w:rPr>
              <w:t>14.55 – 15.40</w:t>
            </w:r>
          </w:p>
        </w:tc>
      </w:tr>
    </w:tbl>
    <w:p w:rsidR="00BF35B9" w:rsidRDefault="00BF35B9" w:rsidP="00010EE3">
      <w:pPr>
        <w:rPr>
          <w:rFonts w:cs="Arial"/>
          <w:snapToGrid w:val="0"/>
          <w:color w:val="000000"/>
          <w:sz w:val="20"/>
          <w:szCs w:val="20"/>
        </w:rPr>
      </w:pPr>
    </w:p>
    <w:p w:rsidR="00C4084E" w:rsidRPr="00710868" w:rsidRDefault="00C4084E" w:rsidP="00010EE3">
      <w:pPr>
        <w:rPr>
          <w:color w:val="000000"/>
          <w:sz w:val="20"/>
          <w:szCs w:val="20"/>
        </w:rPr>
      </w:pPr>
      <w:r w:rsidRPr="00710868">
        <w:rPr>
          <w:rFonts w:cs="Arial"/>
          <w:snapToGrid w:val="0"/>
          <w:color w:val="000000"/>
          <w:sz w:val="20"/>
          <w:szCs w:val="20"/>
        </w:rPr>
        <w:t>Организация образовательного процесса регламентируется годовым календарным учебным графиком, согласованным с вышестоящим органом управления образованием, и расписанием занятий, которые разрабатываются и утверждаются образовательным учреждением самостоятельно.</w:t>
      </w:r>
    </w:p>
    <w:p w:rsidR="00C4084E" w:rsidRPr="00710868" w:rsidRDefault="00C4084E" w:rsidP="00C4084E">
      <w:pPr>
        <w:jc w:val="both"/>
        <w:rPr>
          <w:rFonts w:cs="Arial"/>
          <w:color w:val="000000"/>
          <w:sz w:val="20"/>
          <w:szCs w:val="20"/>
        </w:rPr>
      </w:pPr>
      <w:r w:rsidRPr="00710868">
        <w:rPr>
          <w:rFonts w:cs="Arial"/>
          <w:color w:val="000000"/>
          <w:sz w:val="20"/>
          <w:szCs w:val="20"/>
        </w:rPr>
        <w:t xml:space="preserve">Режим функционирования устанавливается в соответствии с  </w:t>
      </w:r>
      <w:r w:rsidRPr="00710868">
        <w:rPr>
          <w:sz w:val="20"/>
          <w:szCs w:val="20"/>
        </w:rPr>
        <w:t xml:space="preserve">Санитарно-эпидемиологическими правилами и нормативами </w:t>
      </w:r>
      <w:proofErr w:type="spellStart"/>
      <w:r w:rsidRPr="00710868">
        <w:rPr>
          <w:sz w:val="20"/>
          <w:szCs w:val="20"/>
        </w:rPr>
        <w:t>СанПиН</w:t>
      </w:r>
      <w:proofErr w:type="spellEnd"/>
      <w:r w:rsidRPr="00710868">
        <w:rPr>
          <w:sz w:val="20"/>
          <w:szCs w:val="20"/>
        </w:rPr>
        <w:t xml:space="preserve"> 2.4.2.2821-10 </w:t>
      </w:r>
      <w:r w:rsidRPr="00710868">
        <w:rPr>
          <w:rFonts w:cs="Arial"/>
          <w:color w:val="000000"/>
          <w:sz w:val="20"/>
          <w:szCs w:val="20"/>
        </w:rPr>
        <w:t>и Уставом образовательного учреждения.</w:t>
      </w:r>
    </w:p>
    <w:p w:rsidR="00C4084E" w:rsidRPr="00710868" w:rsidRDefault="00C4084E" w:rsidP="00C4084E">
      <w:pPr>
        <w:jc w:val="both"/>
        <w:rPr>
          <w:rFonts w:cs="Arial"/>
          <w:color w:val="000000"/>
          <w:sz w:val="20"/>
          <w:szCs w:val="20"/>
        </w:rPr>
      </w:pPr>
      <w:r w:rsidRPr="00710868">
        <w:rPr>
          <w:rFonts w:cs="Arial"/>
          <w:color w:val="000000"/>
          <w:sz w:val="20"/>
          <w:szCs w:val="20"/>
        </w:rPr>
        <w:t>Расписание учебных занятий составляется в соответствии с требованиями санитарно-гигиенических норм</w:t>
      </w:r>
      <w:r w:rsidRPr="00710868">
        <w:rPr>
          <w:sz w:val="20"/>
          <w:szCs w:val="20"/>
        </w:rPr>
        <w:t xml:space="preserve">  </w:t>
      </w:r>
      <w:proofErr w:type="spellStart"/>
      <w:r w:rsidRPr="00710868">
        <w:rPr>
          <w:sz w:val="20"/>
          <w:szCs w:val="20"/>
        </w:rPr>
        <w:t>СанПиН</w:t>
      </w:r>
      <w:proofErr w:type="spellEnd"/>
      <w:r w:rsidRPr="00710868">
        <w:rPr>
          <w:sz w:val="20"/>
          <w:szCs w:val="20"/>
        </w:rPr>
        <w:t xml:space="preserve"> 2.4.2.2821-10.</w:t>
      </w:r>
    </w:p>
    <w:p w:rsidR="00C4084E" w:rsidRPr="00710868" w:rsidRDefault="00C4084E" w:rsidP="00C4084E">
      <w:pPr>
        <w:ind w:firstLine="708"/>
        <w:jc w:val="both"/>
        <w:rPr>
          <w:rFonts w:cs="Arial"/>
          <w:color w:val="000000"/>
          <w:sz w:val="20"/>
          <w:szCs w:val="20"/>
        </w:rPr>
      </w:pPr>
      <w:proofErr w:type="gramStart"/>
      <w:r w:rsidRPr="00710868">
        <w:rPr>
          <w:rFonts w:cs="Arial"/>
          <w:color w:val="000000"/>
          <w:sz w:val="20"/>
          <w:szCs w:val="20"/>
        </w:rPr>
        <w:t>В оздоровительных целях в образовательном учреждении созданы условия для реализации биологической потребности организма детей в двигательной активности на уроках</w:t>
      </w:r>
      <w:proofErr w:type="gramEnd"/>
      <w:r w:rsidRPr="00710868">
        <w:rPr>
          <w:rFonts w:cs="Arial"/>
          <w:color w:val="000000"/>
          <w:sz w:val="20"/>
          <w:szCs w:val="20"/>
        </w:rPr>
        <w:t xml:space="preserve"> и во внеурочное время:</w:t>
      </w:r>
    </w:p>
    <w:p w:rsidR="00C4084E" w:rsidRPr="00710868" w:rsidRDefault="00C4084E" w:rsidP="006E3A02">
      <w:pPr>
        <w:numPr>
          <w:ilvl w:val="0"/>
          <w:numId w:val="23"/>
        </w:numPr>
        <w:jc w:val="both"/>
        <w:rPr>
          <w:rFonts w:cs="Arial"/>
          <w:color w:val="000000"/>
          <w:sz w:val="20"/>
          <w:szCs w:val="20"/>
        </w:rPr>
      </w:pPr>
      <w:r w:rsidRPr="00710868">
        <w:rPr>
          <w:rFonts w:cs="Arial"/>
          <w:color w:val="000000"/>
          <w:sz w:val="20"/>
          <w:szCs w:val="20"/>
        </w:rPr>
        <w:t>проведение физкультминуток на уроках;</w:t>
      </w:r>
    </w:p>
    <w:p w:rsidR="00C4084E" w:rsidRPr="00710868" w:rsidRDefault="00C4084E" w:rsidP="006E3A02">
      <w:pPr>
        <w:numPr>
          <w:ilvl w:val="0"/>
          <w:numId w:val="23"/>
        </w:numPr>
        <w:jc w:val="both"/>
        <w:rPr>
          <w:rFonts w:cs="Arial"/>
          <w:color w:val="000000"/>
          <w:sz w:val="20"/>
          <w:szCs w:val="20"/>
        </w:rPr>
      </w:pPr>
      <w:r w:rsidRPr="00710868">
        <w:rPr>
          <w:rFonts w:cs="Arial"/>
          <w:color w:val="000000"/>
          <w:sz w:val="20"/>
          <w:szCs w:val="20"/>
        </w:rPr>
        <w:t>подвижные игры на переменах;</w:t>
      </w:r>
    </w:p>
    <w:p w:rsidR="00C4084E" w:rsidRPr="00710868" w:rsidRDefault="00C4084E" w:rsidP="006E3A02">
      <w:pPr>
        <w:numPr>
          <w:ilvl w:val="0"/>
          <w:numId w:val="23"/>
        </w:numPr>
        <w:jc w:val="both"/>
        <w:rPr>
          <w:rFonts w:cs="Arial"/>
          <w:color w:val="000000"/>
          <w:sz w:val="20"/>
          <w:szCs w:val="20"/>
        </w:rPr>
      </w:pPr>
      <w:r w:rsidRPr="00710868">
        <w:rPr>
          <w:rFonts w:cs="Arial"/>
          <w:color w:val="000000"/>
          <w:sz w:val="20"/>
          <w:szCs w:val="20"/>
        </w:rPr>
        <w:t>уроки физической культуры;</w:t>
      </w:r>
    </w:p>
    <w:p w:rsidR="00010EE3" w:rsidRPr="00710868" w:rsidRDefault="00C4084E" w:rsidP="006E3A02">
      <w:pPr>
        <w:numPr>
          <w:ilvl w:val="0"/>
          <w:numId w:val="23"/>
        </w:numPr>
        <w:jc w:val="both"/>
        <w:rPr>
          <w:rFonts w:cs="Arial"/>
          <w:color w:val="000000"/>
          <w:sz w:val="20"/>
          <w:szCs w:val="20"/>
        </w:rPr>
      </w:pPr>
      <w:r w:rsidRPr="00710868">
        <w:rPr>
          <w:rFonts w:cs="Arial"/>
          <w:color w:val="000000"/>
          <w:sz w:val="20"/>
          <w:szCs w:val="20"/>
        </w:rPr>
        <w:t>внеклассные спортивные мероприятия.</w:t>
      </w:r>
    </w:p>
    <w:p w:rsidR="00C4084E" w:rsidRPr="00710868" w:rsidRDefault="00C4084E" w:rsidP="00010EE3">
      <w:pPr>
        <w:jc w:val="both"/>
        <w:rPr>
          <w:rFonts w:cs="Arial"/>
          <w:color w:val="000000"/>
          <w:sz w:val="20"/>
          <w:szCs w:val="20"/>
        </w:rPr>
      </w:pPr>
      <w:r w:rsidRPr="00710868">
        <w:rPr>
          <w:sz w:val="20"/>
          <w:szCs w:val="20"/>
        </w:rPr>
        <w:lastRenderedPageBreak/>
        <w:t>Информирование родителей (законных представителей) обучающихся о процессе реализации Образовательной программы осуществляется в формах:</w:t>
      </w:r>
    </w:p>
    <w:p w:rsidR="00C4084E" w:rsidRPr="00710868" w:rsidRDefault="00C4084E" w:rsidP="006E3A02">
      <w:pPr>
        <w:numPr>
          <w:ilvl w:val="0"/>
          <w:numId w:val="24"/>
        </w:numPr>
        <w:jc w:val="both"/>
        <w:rPr>
          <w:sz w:val="20"/>
          <w:szCs w:val="20"/>
        </w:rPr>
      </w:pPr>
      <w:r w:rsidRPr="00710868">
        <w:rPr>
          <w:sz w:val="20"/>
          <w:szCs w:val="20"/>
        </w:rPr>
        <w:t>регулярных родительских собраний;</w:t>
      </w:r>
    </w:p>
    <w:p w:rsidR="00C4084E" w:rsidRPr="00710868" w:rsidRDefault="00C4084E" w:rsidP="006E3A02">
      <w:pPr>
        <w:numPr>
          <w:ilvl w:val="0"/>
          <w:numId w:val="24"/>
        </w:numPr>
        <w:jc w:val="both"/>
        <w:rPr>
          <w:sz w:val="20"/>
          <w:szCs w:val="20"/>
        </w:rPr>
      </w:pPr>
      <w:r w:rsidRPr="00710868">
        <w:rPr>
          <w:sz w:val="20"/>
          <w:szCs w:val="20"/>
        </w:rPr>
        <w:t>индивидуальных собеседований и консультаций;</w:t>
      </w:r>
    </w:p>
    <w:p w:rsidR="00C4084E" w:rsidRPr="00710868" w:rsidRDefault="00C4084E" w:rsidP="006E3A02">
      <w:pPr>
        <w:numPr>
          <w:ilvl w:val="0"/>
          <w:numId w:val="24"/>
        </w:numPr>
        <w:jc w:val="both"/>
        <w:rPr>
          <w:sz w:val="20"/>
          <w:szCs w:val="20"/>
        </w:rPr>
      </w:pPr>
      <w:r w:rsidRPr="00710868">
        <w:rPr>
          <w:sz w:val="20"/>
          <w:szCs w:val="20"/>
        </w:rPr>
        <w:t xml:space="preserve">ежегодного Публичного </w:t>
      </w:r>
      <w:r w:rsidR="00AC01F1" w:rsidRPr="00710868">
        <w:rPr>
          <w:sz w:val="20"/>
          <w:szCs w:val="20"/>
        </w:rPr>
        <w:t xml:space="preserve">отчёта </w:t>
      </w:r>
      <w:r w:rsidRPr="00710868">
        <w:rPr>
          <w:sz w:val="20"/>
          <w:szCs w:val="20"/>
        </w:rPr>
        <w:t xml:space="preserve"> директора образовательного учреждения;</w:t>
      </w:r>
    </w:p>
    <w:p w:rsidR="00C4084E" w:rsidRPr="00710868" w:rsidRDefault="00C4084E" w:rsidP="006E3A02">
      <w:pPr>
        <w:numPr>
          <w:ilvl w:val="0"/>
          <w:numId w:val="24"/>
        </w:numPr>
        <w:jc w:val="both"/>
        <w:rPr>
          <w:sz w:val="20"/>
          <w:szCs w:val="20"/>
        </w:rPr>
      </w:pPr>
      <w:r w:rsidRPr="00710868">
        <w:rPr>
          <w:sz w:val="20"/>
          <w:szCs w:val="20"/>
        </w:rPr>
        <w:t>использования ресурсов официального сайта  образовательного учреждения;</w:t>
      </w:r>
    </w:p>
    <w:p w:rsidR="00C4084E" w:rsidRPr="00710868" w:rsidRDefault="00C4084E" w:rsidP="006E3A02">
      <w:pPr>
        <w:numPr>
          <w:ilvl w:val="0"/>
          <w:numId w:val="24"/>
        </w:numPr>
        <w:jc w:val="both"/>
        <w:rPr>
          <w:sz w:val="20"/>
          <w:szCs w:val="20"/>
        </w:rPr>
      </w:pPr>
      <w:r w:rsidRPr="00710868">
        <w:rPr>
          <w:sz w:val="20"/>
          <w:szCs w:val="20"/>
        </w:rPr>
        <w:t xml:space="preserve">информационной деятельности членов </w:t>
      </w:r>
      <w:r w:rsidR="00010EE3" w:rsidRPr="00710868">
        <w:rPr>
          <w:sz w:val="20"/>
          <w:szCs w:val="20"/>
        </w:rPr>
        <w:t>Управляющего совета;</w:t>
      </w:r>
    </w:p>
    <w:p w:rsidR="001D3F1F" w:rsidRPr="00710868" w:rsidRDefault="00C4084E" w:rsidP="006E3A02">
      <w:pPr>
        <w:numPr>
          <w:ilvl w:val="0"/>
          <w:numId w:val="24"/>
        </w:numPr>
        <w:jc w:val="both"/>
        <w:rPr>
          <w:sz w:val="20"/>
          <w:szCs w:val="20"/>
        </w:rPr>
      </w:pPr>
      <w:r w:rsidRPr="00710868">
        <w:rPr>
          <w:sz w:val="20"/>
          <w:szCs w:val="20"/>
        </w:rPr>
        <w:t xml:space="preserve">авторизованного доступа родителей к </w:t>
      </w:r>
      <w:r w:rsidR="008E52DF" w:rsidRPr="00710868">
        <w:rPr>
          <w:sz w:val="20"/>
          <w:szCs w:val="20"/>
        </w:rPr>
        <w:t>автоматизированной системе «</w:t>
      </w:r>
      <w:r w:rsidR="00E824DB" w:rsidRPr="00710868">
        <w:rPr>
          <w:sz w:val="20"/>
          <w:szCs w:val="20"/>
        </w:rPr>
        <w:t>Школьный портал</w:t>
      </w:r>
      <w:r w:rsidR="008E52DF" w:rsidRPr="00710868">
        <w:rPr>
          <w:sz w:val="20"/>
          <w:szCs w:val="20"/>
        </w:rPr>
        <w:t>»</w:t>
      </w:r>
    </w:p>
    <w:p w:rsidR="00BF35B9" w:rsidRDefault="00BF35B9" w:rsidP="00243038">
      <w:pPr>
        <w:jc w:val="center"/>
        <w:rPr>
          <w:sz w:val="20"/>
          <w:szCs w:val="20"/>
        </w:rPr>
      </w:pPr>
    </w:p>
    <w:p w:rsidR="009C2DA6" w:rsidRPr="00710868" w:rsidRDefault="00C4084E" w:rsidP="00243038">
      <w:pPr>
        <w:jc w:val="center"/>
        <w:rPr>
          <w:sz w:val="20"/>
          <w:szCs w:val="20"/>
        </w:rPr>
      </w:pPr>
      <w:r w:rsidRPr="00710868">
        <w:rPr>
          <w:sz w:val="20"/>
          <w:szCs w:val="20"/>
        </w:rPr>
        <w:t>Организационные условия</w:t>
      </w:r>
      <w:r w:rsidR="009C2DA6" w:rsidRPr="00710868">
        <w:rPr>
          <w:sz w:val="20"/>
          <w:szCs w:val="20"/>
        </w:rPr>
        <w:t>.</w:t>
      </w:r>
    </w:p>
    <w:p w:rsidR="00C4084E" w:rsidRPr="00710868" w:rsidRDefault="00C4084E" w:rsidP="00C4084E">
      <w:pPr>
        <w:jc w:val="center"/>
        <w:rPr>
          <w:sz w:val="20"/>
          <w:szCs w:val="20"/>
        </w:rPr>
      </w:pPr>
      <w:r w:rsidRPr="00710868">
        <w:rPr>
          <w:sz w:val="20"/>
          <w:szCs w:val="20"/>
        </w:rPr>
        <w:t>Формы организации образовательного процесса</w:t>
      </w:r>
      <w:r w:rsidR="009C2DA6" w:rsidRPr="00710868">
        <w:rPr>
          <w:sz w:val="20"/>
          <w:szCs w:val="20"/>
        </w:rPr>
        <w:t>.</w:t>
      </w:r>
    </w:p>
    <w:p w:rsidR="00AC01F1" w:rsidRPr="00710868" w:rsidRDefault="00C4084E" w:rsidP="00AC01F1">
      <w:pPr>
        <w:ind w:firstLine="708"/>
        <w:jc w:val="both"/>
        <w:rPr>
          <w:sz w:val="20"/>
          <w:szCs w:val="20"/>
        </w:rPr>
      </w:pPr>
      <w:r w:rsidRPr="00710868">
        <w:rPr>
          <w:rFonts w:cs="Arial"/>
          <w:color w:val="000000"/>
          <w:sz w:val="20"/>
          <w:szCs w:val="20"/>
        </w:rPr>
        <w:t>Образовательный процесс осуществляется в рамках классно-урочной системы. Это о</w:t>
      </w:r>
      <w:r w:rsidRPr="00710868">
        <w:rPr>
          <w:sz w:val="20"/>
          <w:szCs w:val="20"/>
        </w:rPr>
        <w:t>сновная форма организации учебного процесса, в качестве дополнительных форм организации образовательного процесса используется</w:t>
      </w:r>
      <w:r w:rsidR="00AC01F1" w:rsidRPr="00710868">
        <w:rPr>
          <w:sz w:val="20"/>
          <w:szCs w:val="20"/>
        </w:rPr>
        <w:t>:</w:t>
      </w:r>
      <w:r w:rsidRPr="00710868">
        <w:rPr>
          <w:sz w:val="20"/>
          <w:szCs w:val="20"/>
        </w:rPr>
        <w:t xml:space="preserve"> </w:t>
      </w:r>
    </w:p>
    <w:p w:rsidR="00C4084E" w:rsidRPr="00710868" w:rsidRDefault="00C4084E" w:rsidP="006E3A02">
      <w:pPr>
        <w:pStyle w:val="a9"/>
        <w:numPr>
          <w:ilvl w:val="0"/>
          <w:numId w:val="30"/>
        </w:numPr>
        <w:tabs>
          <w:tab w:val="left" w:pos="426"/>
        </w:tabs>
        <w:ind w:left="0" w:firstLine="0"/>
        <w:jc w:val="both"/>
        <w:rPr>
          <w:rFonts w:ascii="Times New Roman" w:hAnsi="Times New Roman" w:cs="Times New Roman"/>
          <w:color w:val="000000"/>
          <w:sz w:val="20"/>
          <w:szCs w:val="20"/>
        </w:rPr>
      </w:pPr>
      <w:r w:rsidRPr="00710868">
        <w:rPr>
          <w:rFonts w:ascii="Times New Roman" w:hAnsi="Times New Roman" w:cs="Times New Roman"/>
          <w:color w:val="000000"/>
          <w:sz w:val="20"/>
          <w:szCs w:val="20"/>
        </w:rPr>
        <w:t>лекции;</w:t>
      </w:r>
    </w:p>
    <w:p w:rsidR="00C4084E" w:rsidRPr="00710868" w:rsidRDefault="00C4084E" w:rsidP="006E3A02">
      <w:pPr>
        <w:numPr>
          <w:ilvl w:val="0"/>
          <w:numId w:val="22"/>
        </w:numPr>
        <w:rPr>
          <w:color w:val="000000"/>
          <w:sz w:val="20"/>
          <w:szCs w:val="20"/>
        </w:rPr>
      </w:pPr>
      <w:r w:rsidRPr="00710868">
        <w:rPr>
          <w:color w:val="000000"/>
          <w:sz w:val="20"/>
          <w:szCs w:val="20"/>
        </w:rPr>
        <w:t>семинары;</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 xml:space="preserve">лабораторные  и практические работы, </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 xml:space="preserve">практические занятия, </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 xml:space="preserve">интерактивные уроки, </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уроки-погружения;</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система игровых тренингов;</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учебные игры;</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проектно-исследовательская  деятельность;</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индивидуальные консультации;</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самообразование;</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экскурсии с творческим заданием;</w:t>
      </w:r>
    </w:p>
    <w:p w:rsidR="00C4084E" w:rsidRPr="00710868" w:rsidRDefault="00C4084E" w:rsidP="006E3A02">
      <w:pPr>
        <w:numPr>
          <w:ilvl w:val="0"/>
          <w:numId w:val="22"/>
        </w:numPr>
        <w:rPr>
          <w:rFonts w:cs="Arial"/>
          <w:color w:val="000000"/>
          <w:sz w:val="20"/>
          <w:szCs w:val="20"/>
        </w:rPr>
      </w:pPr>
      <w:r w:rsidRPr="00710868">
        <w:rPr>
          <w:rFonts w:cs="Arial"/>
          <w:color w:val="000000"/>
          <w:sz w:val="20"/>
          <w:szCs w:val="20"/>
        </w:rPr>
        <w:t xml:space="preserve">система экскурсионных занятий на базе культурных </w:t>
      </w:r>
      <w:r w:rsidR="00490B71" w:rsidRPr="00710868">
        <w:rPr>
          <w:rFonts w:cs="Arial"/>
          <w:color w:val="000000"/>
          <w:sz w:val="20"/>
          <w:szCs w:val="20"/>
        </w:rPr>
        <w:t xml:space="preserve">и </w:t>
      </w:r>
      <w:r w:rsidRPr="00710868">
        <w:rPr>
          <w:rFonts w:cs="Arial"/>
          <w:color w:val="000000"/>
          <w:sz w:val="20"/>
          <w:szCs w:val="20"/>
        </w:rPr>
        <w:t>просветитель</w:t>
      </w:r>
      <w:r w:rsidR="00AC01F1" w:rsidRPr="00710868">
        <w:rPr>
          <w:rFonts w:cs="Arial"/>
          <w:color w:val="000000"/>
          <w:sz w:val="20"/>
          <w:szCs w:val="20"/>
        </w:rPr>
        <w:t>ных центров (музеев, библиотек)</w:t>
      </w:r>
    </w:p>
    <w:p w:rsidR="00AC01F1" w:rsidRPr="00710868" w:rsidRDefault="00AC01F1" w:rsidP="006E3A02">
      <w:pPr>
        <w:numPr>
          <w:ilvl w:val="0"/>
          <w:numId w:val="22"/>
        </w:numPr>
        <w:rPr>
          <w:rFonts w:cs="Arial"/>
          <w:color w:val="000000"/>
          <w:sz w:val="20"/>
          <w:szCs w:val="20"/>
        </w:rPr>
      </w:pPr>
      <w:r w:rsidRPr="00710868">
        <w:rPr>
          <w:rFonts w:cs="Arial"/>
          <w:color w:val="000000"/>
          <w:sz w:val="20"/>
          <w:szCs w:val="20"/>
        </w:rPr>
        <w:t>научно-практические конференции</w:t>
      </w:r>
    </w:p>
    <w:p w:rsidR="00AC01F1" w:rsidRPr="00710868" w:rsidRDefault="00AC01F1" w:rsidP="006E3A02">
      <w:pPr>
        <w:numPr>
          <w:ilvl w:val="0"/>
          <w:numId w:val="22"/>
        </w:numPr>
        <w:rPr>
          <w:rFonts w:cs="Arial"/>
          <w:color w:val="000000"/>
          <w:sz w:val="20"/>
          <w:szCs w:val="20"/>
        </w:rPr>
      </w:pPr>
      <w:r w:rsidRPr="00710868">
        <w:rPr>
          <w:rFonts w:cs="Arial"/>
          <w:color w:val="000000"/>
          <w:sz w:val="20"/>
          <w:szCs w:val="20"/>
        </w:rPr>
        <w:t>занятия в кружках, студиях, спортивных секциях</w:t>
      </w:r>
    </w:p>
    <w:p w:rsidR="00C4084E" w:rsidRPr="00710868" w:rsidRDefault="00C4084E" w:rsidP="00C4084E">
      <w:pPr>
        <w:pStyle w:val="21"/>
        <w:jc w:val="center"/>
        <w:rPr>
          <w:color w:val="000000"/>
          <w:sz w:val="20"/>
          <w:szCs w:val="20"/>
        </w:rPr>
      </w:pPr>
      <w:r w:rsidRPr="00710868">
        <w:rPr>
          <w:color w:val="000000"/>
          <w:sz w:val="20"/>
          <w:szCs w:val="20"/>
        </w:rPr>
        <w:t>Типы уроков</w:t>
      </w:r>
    </w:p>
    <w:p w:rsidR="00C4084E" w:rsidRPr="00710868" w:rsidRDefault="00C4084E" w:rsidP="00C4084E">
      <w:pPr>
        <w:pStyle w:val="21"/>
        <w:jc w:val="both"/>
        <w:rPr>
          <w:color w:val="000000"/>
          <w:sz w:val="20"/>
          <w:szCs w:val="20"/>
        </w:rPr>
      </w:pPr>
      <w:r w:rsidRPr="00710868">
        <w:rPr>
          <w:color w:val="000000"/>
          <w:sz w:val="20"/>
          <w:szCs w:val="20"/>
        </w:rPr>
        <w:t xml:space="preserve">Наряду с традиционными уроками (вводный урок, </w:t>
      </w:r>
      <w:r w:rsidR="00AC01F1" w:rsidRPr="00710868">
        <w:rPr>
          <w:color w:val="000000"/>
          <w:sz w:val="20"/>
          <w:szCs w:val="20"/>
        </w:rPr>
        <w:t>комбинированный урок,</w:t>
      </w:r>
      <w:r w:rsidR="00B65AE5" w:rsidRPr="00710868">
        <w:rPr>
          <w:color w:val="000000"/>
          <w:sz w:val="20"/>
          <w:szCs w:val="20"/>
        </w:rPr>
        <w:t xml:space="preserve"> </w:t>
      </w:r>
      <w:r w:rsidRPr="00710868">
        <w:rPr>
          <w:color w:val="000000"/>
          <w:sz w:val="20"/>
          <w:szCs w:val="20"/>
        </w:rPr>
        <w:t>урок закрепления знаний и умений, обобщающий урок, урок контроля знаний и д</w:t>
      </w:r>
      <w:r w:rsidR="00B65AE5" w:rsidRPr="00710868">
        <w:rPr>
          <w:color w:val="000000"/>
          <w:sz w:val="20"/>
          <w:szCs w:val="20"/>
        </w:rPr>
        <w:t>р.) учителя школы проводят уроки</w:t>
      </w:r>
      <w:r w:rsidRPr="00710868">
        <w:rPr>
          <w:color w:val="000000"/>
          <w:sz w:val="20"/>
          <w:szCs w:val="20"/>
        </w:rPr>
        <w:t xml:space="preserve"> нетрадиционных форм:</w:t>
      </w:r>
    </w:p>
    <w:p w:rsidR="00C4084E" w:rsidRPr="00710868" w:rsidRDefault="00C4084E" w:rsidP="006E3A02">
      <w:pPr>
        <w:pStyle w:val="21"/>
        <w:numPr>
          <w:ilvl w:val="0"/>
          <w:numId w:val="19"/>
        </w:numPr>
        <w:rPr>
          <w:color w:val="000000"/>
          <w:sz w:val="20"/>
          <w:szCs w:val="20"/>
        </w:rPr>
      </w:pPr>
      <w:r w:rsidRPr="00710868">
        <w:rPr>
          <w:color w:val="000000"/>
          <w:sz w:val="20"/>
          <w:szCs w:val="20"/>
        </w:rPr>
        <w:t>интегрированный урок</w:t>
      </w:r>
    </w:p>
    <w:p w:rsidR="00C4084E" w:rsidRPr="00710868" w:rsidRDefault="00C4084E" w:rsidP="006E3A02">
      <w:pPr>
        <w:pStyle w:val="21"/>
        <w:numPr>
          <w:ilvl w:val="0"/>
          <w:numId w:val="19"/>
        </w:numPr>
        <w:rPr>
          <w:color w:val="000000"/>
          <w:sz w:val="20"/>
          <w:szCs w:val="20"/>
        </w:rPr>
      </w:pPr>
      <w:r w:rsidRPr="00710868">
        <w:rPr>
          <w:color w:val="000000"/>
          <w:sz w:val="20"/>
          <w:szCs w:val="20"/>
        </w:rPr>
        <w:t>урок-путешествие</w:t>
      </w:r>
    </w:p>
    <w:p w:rsidR="00C4084E" w:rsidRPr="00710868" w:rsidRDefault="00C4084E" w:rsidP="006E3A02">
      <w:pPr>
        <w:pStyle w:val="21"/>
        <w:numPr>
          <w:ilvl w:val="0"/>
          <w:numId w:val="19"/>
        </w:numPr>
        <w:rPr>
          <w:color w:val="000000"/>
          <w:sz w:val="20"/>
          <w:szCs w:val="20"/>
        </w:rPr>
      </w:pPr>
      <w:r w:rsidRPr="00710868">
        <w:rPr>
          <w:color w:val="000000"/>
          <w:sz w:val="20"/>
          <w:szCs w:val="20"/>
        </w:rPr>
        <w:t>ролевая игра</w:t>
      </w:r>
    </w:p>
    <w:p w:rsidR="00C4084E" w:rsidRPr="00710868" w:rsidRDefault="00C4084E" w:rsidP="006E3A02">
      <w:pPr>
        <w:pStyle w:val="21"/>
        <w:numPr>
          <w:ilvl w:val="0"/>
          <w:numId w:val="19"/>
        </w:numPr>
        <w:rPr>
          <w:color w:val="000000"/>
          <w:sz w:val="20"/>
          <w:szCs w:val="20"/>
        </w:rPr>
      </w:pPr>
      <w:r w:rsidRPr="00710868">
        <w:rPr>
          <w:color w:val="000000"/>
          <w:sz w:val="20"/>
          <w:szCs w:val="20"/>
        </w:rPr>
        <w:t>дебаты</w:t>
      </w:r>
    </w:p>
    <w:p w:rsidR="00C4084E" w:rsidRPr="00710868" w:rsidRDefault="00C4084E" w:rsidP="006E3A02">
      <w:pPr>
        <w:pStyle w:val="21"/>
        <w:numPr>
          <w:ilvl w:val="0"/>
          <w:numId w:val="19"/>
        </w:numPr>
        <w:rPr>
          <w:color w:val="000000"/>
          <w:sz w:val="20"/>
          <w:szCs w:val="20"/>
        </w:rPr>
      </w:pPr>
      <w:r w:rsidRPr="00710868">
        <w:rPr>
          <w:color w:val="000000"/>
          <w:sz w:val="20"/>
          <w:szCs w:val="20"/>
        </w:rPr>
        <w:t>творческая мастерская</w:t>
      </w:r>
    </w:p>
    <w:p w:rsidR="00C4084E" w:rsidRPr="00710868" w:rsidRDefault="00C4084E" w:rsidP="006E3A02">
      <w:pPr>
        <w:pStyle w:val="21"/>
        <w:numPr>
          <w:ilvl w:val="0"/>
          <w:numId w:val="19"/>
        </w:numPr>
        <w:rPr>
          <w:color w:val="000000"/>
          <w:sz w:val="20"/>
          <w:szCs w:val="20"/>
        </w:rPr>
      </w:pPr>
      <w:r w:rsidRPr="00710868">
        <w:rPr>
          <w:color w:val="000000"/>
          <w:sz w:val="20"/>
          <w:szCs w:val="20"/>
        </w:rPr>
        <w:t>урок-практикум</w:t>
      </w:r>
    </w:p>
    <w:p w:rsidR="00C4084E" w:rsidRPr="00710868" w:rsidRDefault="00C4084E" w:rsidP="006E3A02">
      <w:pPr>
        <w:pStyle w:val="21"/>
        <w:numPr>
          <w:ilvl w:val="0"/>
          <w:numId w:val="19"/>
        </w:numPr>
        <w:rPr>
          <w:color w:val="000000"/>
          <w:sz w:val="20"/>
          <w:szCs w:val="20"/>
        </w:rPr>
      </w:pPr>
      <w:r w:rsidRPr="00710868">
        <w:rPr>
          <w:color w:val="000000"/>
          <w:sz w:val="20"/>
          <w:szCs w:val="20"/>
        </w:rPr>
        <w:t>урок-исследование</w:t>
      </w:r>
    </w:p>
    <w:p w:rsidR="00C4084E" w:rsidRPr="00710868" w:rsidRDefault="00C4084E" w:rsidP="006E3A02">
      <w:pPr>
        <w:pStyle w:val="21"/>
        <w:numPr>
          <w:ilvl w:val="0"/>
          <w:numId w:val="19"/>
        </w:numPr>
        <w:rPr>
          <w:color w:val="000000"/>
          <w:sz w:val="20"/>
          <w:szCs w:val="20"/>
        </w:rPr>
      </w:pPr>
      <w:r w:rsidRPr="00710868">
        <w:rPr>
          <w:color w:val="000000"/>
          <w:sz w:val="20"/>
          <w:szCs w:val="20"/>
        </w:rPr>
        <w:t>урок с использование инновационных технологий (проектирование, технология исследовательской деятельности, ИКТ и др.)</w:t>
      </w:r>
    </w:p>
    <w:p w:rsidR="00BF35B9" w:rsidRDefault="00BF35B9" w:rsidP="00C4084E">
      <w:pPr>
        <w:jc w:val="center"/>
        <w:rPr>
          <w:sz w:val="20"/>
          <w:szCs w:val="20"/>
        </w:rPr>
      </w:pPr>
    </w:p>
    <w:p w:rsidR="00C4084E" w:rsidRPr="00710868" w:rsidRDefault="00C4084E" w:rsidP="00C4084E">
      <w:pPr>
        <w:jc w:val="center"/>
        <w:rPr>
          <w:sz w:val="20"/>
          <w:szCs w:val="20"/>
        </w:rPr>
      </w:pPr>
      <w:r w:rsidRPr="00710868">
        <w:rPr>
          <w:sz w:val="20"/>
          <w:szCs w:val="20"/>
        </w:rPr>
        <w:t xml:space="preserve">Формы организации </w:t>
      </w:r>
      <w:r w:rsidR="00A837C9" w:rsidRPr="00710868">
        <w:rPr>
          <w:sz w:val="20"/>
          <w:szCs w:val="20"/>
        </w:rPr>
        <w:t xml:space="preserve">внеурочной </w:t>
      </w:r>
      <w:r w:rsidRPr="00710868">
        <w:rPr>
          <w:sz w:val="20"/>
          <w:szCs w:val="20"/>
        </w:rPr>
        <w:t xml:space="preserve"> деятельности</w:t>
      </w:r>
    </w:p>
    <w:p w:rsidR="00C4084E" w:rsidRPr="00710868" w:rsidRDefault="00C4084E" w:rsidP="006E3A02">
      <w:pPr>
        <w:numPr>
          <w:ilvl w:val="0"/>
          <w:numId w:val="21"/>
        </w:numPr>
        <w:rPr>
          <w:sz w:val="20"/>
          <w:szCs w:val="20"/>
        </w:rPr>
      </w:pPr>
      <w:r w:rsidRPr="00710868">
        <w:rPr>
          <w:sz w:val="20"/>
          <w:szCs w:val="20"/>
        </w:rPr>
        <w:t>экскурсии</w:t>
      </w:r>
    </w:p>
    <w:p w:rsidR="00C4084E" w:rsidRPr="00710868" w:rsidRDefault="00C4084E" w:rsidP="006E3A02">
      <w:pPr>
        <w:numPr>
          <w:ilvl w:val="0"/>
          <w:numId w:val="20"/>
        </w:numPr>
        <w:rPr>
          <w:sz w:val="20"/>
          <w:szCs w:val="20"/>
        </w:rPr>
      </w:pPr>
      <w:r w:rsidRPr="00710868">
        <w:rPr>
          <w:sz w:val="20"/>
          <w:szCs w:val="20"/>
        </w:rPr>
        <w:t>олимпиады</w:t>
      </w:r>
    </w:p>
    <w:p w:rsidR="00C4084E" w:rsidRPr="00710868" w:rsidRDefault="00C4084E" w:rsidP="006E3A02">
      <w:pPr>
        <w:numPr>
          <w:ilvl w:val="0"/>
          <w:numId w:val="20"/>
        </w:numPr>
        <w:rPr>
          <w:sz w:val="20"/>
          <w:szCs w:val="20"/>
        </w:rPr>
      </w:pPr>
      <w:r w:rsidRPr="00710868">
        <w:rPr>
          <w:sz w:val="20"/>
          <w:szCs w:val="20"/>
        </w:rPr>
        <w:t>конкурсы, фестивали</w:t>
      </w:r>
    </w:p>
    <w:p w:rsidR="00C4084E" w:rsidRPr="00710868" w:rsidRDefault="00C4084E" w:rsidP="006E3A02">
      <w:pPr>
        <w:numPr>
          <w:ilvl w:val="0"/>
          <w:numId w:val="20"/>
        </w:numPr>
        <w:rPr>
          <w:sz w:val="20"/>
          <w:szCs w:val="20"/>
        </w:rPr>
      </w:pPr>
      <w:r w:rsidRPr="00710868">
        <w:rPr>
          <w:sz w:val="20"/>
          <w:szCs w:val="20"/>
        </w:rPr>
        <w:t>научно-практические конференции</w:t>
      </w:r>
    </w:p>
    <w:p w:rsidR="00C4084E" w:rsidRPr="00710868" w:rsidRDefault="00C4084E" w:rsidP="006E3A02">
      <w:pPr>
        <w:numPr>
          <w:ilvl w:val="0"/>
          <w:numId w:val="20"/>
        </w:numPr>
        <w:rPr>
          <w:sz w:val="20"/>
          <w:szCs w:val="20"/>
        </w:rPr>
      </w:pPr>
      <w:r w:rsidRPr="00710868">
        <w:rPr>
          <w:sz w:val="20"/>
          <w:szCs w:val="20"/>
        </w:rPr>
        <w:t>дискуссии</w:t>
      </w:r>
    </w:p>
    <w:p w:rsidR="00C4084E" w:rsidRPr="00710868" w:rsidRDefault="00C4084E" w:rsidP="006E3A02">
      <w:pPr>
        <w:numPr>
          <w:ilvl w:val="0"/>
          <w:numId w:val="20"/>
        </w:numPr>
        <w:rPr>
          <w:sz w:val="20"/>
          <w:szCs w:val="20"/>
        </w:rPr>
      </w:pPr>
      <w:r w:rsidRPr="00710868">
        <w:rPr>
          <w:sz w:val="20"/>
          <w:szCs w:val="20"/>
        </w:rPr>
        <w:t xml:space="preserve">встречи с </w:t>
      </w:r>
      <w:r w:rsidR="008E52DF" w:rsidRPr="00710868">
        <w:rPr>
          <w:sz w:val="20"/>
          <w:szCs w:val="20"/>
        </w:rPr>
        <w:t>интересными людьми</w:t>
      </w:r>
      <w:r w:rsidRPr="00710868">
        <w:rPr>
          <w:sz w:val="20"/>
          <w:szCs w:val="20"/>
        </w:rPr>
        <w:t>, творческой интеллигенцией</w:t>
      </w:r>
    </w:p>
    <w:p w:rsidR="00C4084E" w:rsidRPr="00710868" w:rsidRDefault="00C4084E" w:rsidP="006E3A02">
      <w:pPr>
        <w:numPr>
          <w:ilvl w:val="0"/>
          <w:numId w:val="20"/>
        </w:numPr>
        <w:jc w:val="both"/>
        <w:rPr>
          <w:sz w:val="20"/>
          <w:szCs w:val="20"/>
        </w:rPr>
      </w:pPr>
      <w:r w:rsidRPr="00710868">
        <w:rPr>
          <w:sz w:val="20"/>
          <w:szCs w:val="20"/>
        </w:rPr>
        <w:t xml:space="preserve">использование </w:t>
      </w:r>
      <w:proofErr w:type="spellStart"/>
      <w:r w:rsidRPr="00710868">
        <w:rPr>
          <w:sz w:val="20"/>
          <w:szCs w:val="20"/>
        </w:rPr>
        <w:t>социокультурного</w:t>
      </w:r>
      <w:proofErr w:type="spellEnd"/>
      <w:r w:rsidRPr="00710868">
        <w:rPr>
          <w:sz w:val="20"/>
          <w:szCs w:val="20"/>
        </w:rPr>
        <w:t xml:space="preserve"> потенциала </w:t>
      </w:r>
      <w:r w:rsidR="00A837C9" w:rsidRPr="00710868">
        <w:rPr>
          <w:sz w:val="20"/>
          <w:szCs w:val="20"/>
        </w:rPr>
        <w:t xml:space="preserve">города </w:t>
      </w:r>
      <w:r w:rsidR="008E52DF" w:rsidRPr="00710868">
        <w:rPr>
          <w:sz w:val="20"/>
          <w:szCs w:val="20"/>
        </w:rPr>
        <w:t xml:space="preserve"> (музей, театр</w:t>
      </w:r>
      <w:r w:rsidRPr="00710868">
        <w:rPr>
          <w:sz w:val="20"/>
          <w:szCs w:val="20"/>
        </w:rPr>
        <w:t>, библиотеки и др.)</w:t>
      </w:r>
    </w:p>
    <w:p w:rsidR="002150FE" w:rsidRPr="00710868" w:rsidRDefault="00B65AE5" w:rsidP="006E3A02">
      <w:pPr>
        <w:numPr>
          <w:ilvl w:val="0"/>
          <w:numId w:val="20"/>
        </w:numPr>
        <w:jc w:val="both"/>
        <w:rPr>
          <w:sz w:val="20"/>
          <w:szCs w:val="20"/>
        </w:rPr>
      </w:pPr>
      <w:r w:rsidRPr="00710868">
        <w:rPr>
          <w:sz w:val="20"/>
          <w:szCs w:val="20"/>
        </w:rPr>
        <w:t>КТД</w:t>
      </w:r>
    </w:p>
    <w:p w:rsidR="00A837C9" w:rsidRPr="00710868" w:rsidRDefault="00A837C9" w:rsidP="00A837C9">
      <w:pPr>
        <w:jc w:val="center"/>
        <w:rPr>
          <w:sz w:val="20"/>
          <w:szCs w:val="20"/>
        </w:rPr>
      </w:pPr>
      <w:r w:rsidRPr="00710868">
        <w:rPr>
          <w:sz w:val="20"/>
          <w:szCs w:val="20"/>
        </w:rPr>
        <w:t>Педагогические технологии, обеспечивающие  реализацию</w:t>
      </w:r>
    </w:p>
    <w:p w:rsidR="00A837C9" w:rsidRPr="00710868" w:rsidRDefault="009C2DA6" w:rsidP="00A837C9">
      <w:pPr>
        <w:jc w:val="center"/>
        <w:rPr>
          <w:sz w:val="20"/>
          <w:szCs w:val="20"/>
        </w:rPr>
      </w:pPr>
      <w:r w:rsidRPr="00710868">
        <w:rPr>
          <w:sz w:val="20"/>
          <w:szCs w:val="20"/>
        </w:rPr>
        <w:t>о</w:t>
      </w:r>
      <w:r w:rsidR="00A837C9" w:rsidRPr="00710868">
        <w:rPr>
          <w:sz w:val="20"/>
          <w:szCs w:val="20"/>
        </w:rPr>
        <w:t>бразовательной программы</w:t>
      </w:r>
      <w:r w:rsidRPr="00710868">
        <w:rPr>
          <w:sz w:val="20"/>
          <w:szCs w:val="20"/>
        </w:rPr>
        <w:t>.</w:t>
      </w:r>
    </w:p>
    <w:p w:rsidR="00A837C9" w:rsidRPr="00710868" w:rsidRDefault="00A837C9" w:rsidP="00A837C9">
      <w:pPr>
        <w:widowControl w:val="0"/>
        <w:shd w:val="clear" w:color="auto" w:fill="FFFFFF"/>
        <w:tabs>
          <w:tab w:val="left" w:pos="691"/>
        </w:tabs>
        <w:autoSpaceDE w:val="0"/>
        <w:autoSpaceDN w:val="0"/>
        <w:adjustRightInd w:val="0"/>
        <w:jc w:val="both"/>
        <w:rPr>
          <w:sz w:val="20"/>
          <w:szCs w:val="20"/>
        </w:rPr>
      </w:pPr>
      <w:r w:rsidRPr="00710868">
        <w:rPr>
          <w:spacing w:val="4"/>
          <w:sz w:val="20"/>
          <w:szCs w:val="20"/>
        </w:rPr>
        <w:tab/>
        <w:t>Педагогические технологии, используемые учителями школы, направлены на  успешное освоение Образовательной программы  и реализацию</w:t>
      </w:r>
      <w:r w:rsidRPr="00710868">
        <w:rPr>
          <w:spacing w:val="2"/>
          <w:sz w:val="20"/>
          <w:szCs w:val="20"/>
        </w:rPr>
        <w:t xml:space="preserve"> стратегии развивающего, личностно-ориентированного </w:t>
      </w:r>
      <w:r w:rsidRPr="00710868">
        <w:rPr>
          <w:sz w:val="20"/>
          <w:szCs w:val="20"/>
        </w:rPr>
        <w:t xml:space="preserve">обучения, обеспечивающего  развитие  </w:t>
      </w:r>
      <w:proofErr w:type="gramStart"/>
      <w:r w:rsidRPr="00710868">
        <w:rPr>
          <w:sz w:val="20"/>
          <w:szCs w:val="20"/>
        </w:rPr>
        <w:t>обучающихся</w:t>
      </w:r>
      <w:proofErr w:type="gramEnd"/>
      <w:r w:rsidRPr="00710868">
        <w:rPr>
          <w:sz w:val="20"/>
          <w:szCs w:val="20"/>
        </w:rPr>
        <w:t xml:space="preserve"> за счет уменьшения доли репродуктивной деятельности в учебном процессе. </w:t>
      </w:r>
    </w:p>
    <w:p w:rsidR="00A837C9" w:rsidRPr="00710868" w:rsidRDefault="00A837C9" w:rsidP="00A837C9">
      <w:pPr>
        <w:widowControl w:val="0"/>
        <w:shd w:val="clear" w:color="auto" w:fill="FFFFFF"/>
        <w:tabs>
          <w:tab w:val="left" w:pos="713"/>
        </w:tabs>
        <w:autoSpaceDE w:val="0"/>
        <w:autoSpaceDN w:val="0"/>
        <w:adjustRightInd w:val="0"/>
        <w:jc w:val="center"/>
        <w:rPr>
          <w:spacing w:val="3"/>
          <w:sz w:val="20"/>
          <w:szCs w:val="20"/>
        </w:rPr>
      </w:pPr>
      <w:r w:rsidRPr="00710868">
        <w:rPr>
          <w:spacing w:val="3"/>
          <w:sz w:val="20"/>
          <w:szCs w:val="20"/>
        </w:rPr>
        <w:t>При выборе технологии педагоги руководствуются:</w:t>
      </w:r>
    </w:p>
    <w:p w:rsidR="00A837C9" w:rsidRPr="00710868" w:rsidRDefault="00A837C9" w:rsidP="006E3A02">
      <w:pPr>
        <w:widowControl w:val="0"/>
        <w:numPr>
          <w:ilvl w:val="0"/>
          <w:numId w:val="26"/>
        </w:numPr>
        <w:shd w:val="clear" w:color="auto" w:fill="FFFFFF"/>
        <w:tabs>
          <w:tab w:val="left" w:pos="713"/>
        </w:tabs>
        <w:autoSpaceDE w:val="0"/>
        <w:autoSpaceDN w:val="0"/>
        <w:adjustRightInd w:val="0"/>
        <w:rPr>
          <w:sz w:val="20"/>
          <w:szCs w:val="20"/>
        </w:rPr>
      </w:pPr>
      <w:r w:rsidRPr="00710868">
        <w:rPr>
          <w:spacing w:val="2"/>
          <w:sz w:val="20"/>
          <w:szCs w:val="20"/>
        </w:rPr>
        <w:t>уровнем познавательных интересов и возможностей обучающихся</w:t>
      </w:r>
      <w:r w:rsidRPr="00710868">
        <w:rPr>
          <w:spacing w:val="1"/>
          <w:sz w:val="20"/>
          <w:szCs w:val="20"/>
        </w:rPr>
        <w:t>;</w:t>
      </w:r>
    </w:p>
    <w:p w:rsidR="00A837C9" w:rsidRPr="00710868" w:rsidRDefault="00A837C9" w:rsidP="006E3A02">
      <w:pPr>
        <w:widowControl w:val="0"/>
        <w:numPr>
          <w:ilvl w:val="0"/>
          <w:numId w:val="26"/>
        </w:numPr>
        <w:shd w:val="clear" w:color="auto" w:fill="FFFFFF"/>
        <w:autoSpaceDE w:val="0"/>
        <w:autoSpaceDN w:val="0"/>
        <w:adjustRightInd w:val="0"/>
        <w:jc w:val="both"/>
        <w:rPr>
          <w:sz w:val="20"/>
          <w:szCs w:val="20"/>
        </w:rPr>
      </w:pPr>
      <w:r w:rsidRPr="00710868">
        <w:rPr>
          <w:spacing w:val="6"/>
          <w:sz w:val="20"/>
          <w:szCs w:val="20"/>
        </w:rPr>
        <w:t xml:space="preserve">возможностями предмета и выбранной предметной </w:t>
      </w:r>
      <w:r w:rsidRPr="00710868">
        <w:rPr>
          <w:spacing w:val="1"/>
          <w:sz w:val="20"/>
          <w:szCs w:val="20"/>
        </w:rPr>
        <w:t>программы;</w:t>
      </w:r>
    </w:p>
    <w:p w:rsidR="00A837C9" w:rsidRPr="00710868" w:rsidRDefault="00A837C9" w:rsidP="006E3A02">
      <w:pPr>
        <w:widowControl w:val="0"/>
        <w:numPr>
          <w:ilvl w:val="0"/>
          <w:numId w:val="26"/>
        </w:numPr>
        <w:shd w:val="clear" w:color="auto" w:fill="FFFFFF"/>
        <w:autoSpaceDE w:val="0"/>
        <w:autoSpaceDN w:val="0"/>
        <w:adjustRightInd w:val="0"/>
        <w:jc w:val="both"/>
        <w:rPr>
          <w:spacing w:val="3"/>
          <w:sz w:val="20"/>
          <w:szCs w:val="20"/>
        </w:rPr>
      </w:pPr>
      <w:r w:rsidRPr="00710868">
        <w:rPr>
          <w:sz w:val="20"/>
          <w:szCs w:val="20"/>
        </w:rPr>
        <w:t>уровнем учебно-методического обеспечения  школы;</w:t>
      </w:r>
    </w:p>
    <w:p w:rsidR="00A837C9" w:rsidRPr="00710868" w:rsidRDefault="00A837C9" w:rsidP="006E3A02">
      <w:pPr>
        <w:widowControl w:val="0"/>
        <w:numPr>
          <w:ilvl w:val="0"/>
          <w:numId w:val="26"/>
        </w:numPr>
        <w:shd w:val="clear" w:color="auto" w:fill="FFFFFF"/>
        <w:autoSpaceDE w:val="0"/>
        <w:autoSpaceDN w:val="0"/>
        <w:adjustRightInd w:val="0"/>
        <w:jc w:val="both"/>
        <w:rPr>
          <w:spacing w:val="3"/>
          <w:sz w:val="20"/>
          <w:szCs w:val="20"/>
        </w:rPr>
      </w:pPr>
      <w:r w:rsidRPr="00710868">
        <w:rPr>
          <w:spacing w:val="4"/>
          <w:sz w:val="20"/>
          <w:szCs w:val="20"/>
        </w:rPr>
        <w:t>своей творческой индивидуальностью;</w:t>
      </w:r>
    </w:p>
    <w:p w:rsidR="00A837C9" w:rsidRPr="00710868" w:rsidRDefault="00A837C9" w:rsidP="006E3A02">
      <w:pPr>
        <w:numPr>
          <w:ilvl w:val="0"/>
          <w:numId w:val="26"/>
        </w:numPr>
        <w:jc w:val="both"/>
        <w:rPr>
          <w:sz w:val="20"/>
          <w:szCs w:val="20"/>
        </w:rPr>
      </w:pPr>
      <w:r w:rsidRPr="00710868">
        <w:rPr>
          <w:sz w:val="20"/>
          <w:szCs w:val="20"/>
        </w:rPr>
        <w:lastRenderedPageBreak/>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 удовлетворение самовыражения обучающихся, успешности и стремление быть увиденным и отмеченным;</w:t>
      </w:r>
    </w:p>
    <w:p w:rsidR="00A837C9" w:rsidRPr="00710868" w:rsidRDefault="00A837C9" w:rsidP="006E3A02">
      <w:pPr>
        <w:numPr>
          <w:ilvl w:val="0"/>
          <w:numId w:val="26"/>
        </w:numPr>
        <w:jc w:val="both"/>
        <w:rPr>
          <w:sz w:val="20"/>
          <w:szCs w:val="20"/>
        </w:rPr>
      </w:pPr>
      <w:r w:rsidRPr="00710868">
        <w:rPr>
          <w:sz w:val="20"/>
          <w:szCs w:val="20"/>
        </w:rPr>
        <w:t>способностью к  дифференциации и индивидуализации образовательного процесса с целью ориентации на успех каждого обучающегося;</w:t>
      </w:r>
    </w:p>
    <w:p w:rsidR="00A837C9" w:rsidRPr="00710868" w:rsidRDefault="00A837C9" w:rsidP="006E3A02">
      <w:pPr>
        <w:numPr>
          <w:ilvl w:val="0"/>
          <w:numId w:val="26"/>
        </w:numPr>
        <w:jc w:val="both"/>
        <w:rPr>
          <w:sz w:val="20"/>
          <w:szCs w:val="20"/>
        </w:rPr>
      </w:pPr>
      <w:r w:rsidRPr="00710868">
        <w:rPr>
          <w:sz w:val="20"/>
          <w:szCs w:val="20"/>
        </w:rPr>
        <w:t>преемственностью в обучении между всеми уровнями образования;</w:t>
      </w:r>
    </w:p>
    <w:p w:rsidR="00A837C9" w:rsidRPr="00710868" w:rsidRDefault="00B65AE5" w:rsidP="006E3A02">
      <w:pPr>
        <w:numPr>
          <w:ilvl w:val="0"/>
          <w:numId w:val="26"/>
        </w:numPr>
        <w:jc w:val="both"/>
        <w:rPr>
          <w:sz w:val="20"/>
          <w:szCs w:val="20"/>
        </w:rPr>
      </w:pPr>
      <w:proofErr w:type="spellStart"/>
      <w:r w:rsidRPr="00710868">
        <w:rPr>
          <w:sz w:val="20"/>
          <w:szCs w:val="20"/>
        </w:rPr>
        <w:t>материльно-техническими</w:t>
      </w:r>
      <w:proofErr w:type="spellEnd"/>
      <w:r w:rsidRPr="00710868">
        <w:rPr>
          <w:sz w:val="20"/>
          <w:szCs w:val="20"/>
        </w:rPr>
        <w:t xml:space="preserve"> возможностями школы.</w:t>
      </w:r>
    </w:p>
    <w:p w:rsidR="00A837C9" w:rsidRPr="00710868" w:rsidRDefault="008E52DF" w:rsidP="00A837C9">
      <w:pPr>
        <w:widowControl w:val="0"/>
        <w:shd w:val="clear" w:color="auto" w:fill="FFFFFF"/>
        <w:tabs>
          <w:tab w:val="left" w:pos="691"/>
        </w:tabs>
        <w:autoSpaceDE w:val="0"/>
        <w:autoSpaceDN w:val="0"/>
        <w:adjustRightInd w:val="0"/>
        <w:jc w:val="center"/>
        <w:rPr>
          <w:spacing w:val="3"/>
          <w:sz w:val="20"/>
          <w:szCs w:val="20"/>
        </w:rPr>
      </w:pPr>
      <w:r w:rsidRPr="00710868">
        <w:rPr>
          <w:spacing w:val="3"/>
          <w:sz w:val="20"/>
          <w:szCs w:val="20"/>
        </w:rPr>
        <w:t>Педагогические технологи, используемые в УВП</w:t>
      </w:r>
      <w:r w:rsidR="009C2DA6" w:rsidRPr="00710868">
        <w:rPr>
          <w:spacing w:val="3"/>
          <w:sz w:val="20"/>
          <w:szCs w:val="20"/>
        </w:rPr>
        <w:t>.</w:t>
      </w:r>
    </w:p>
    <w:p w:rsidR="00A837C9" w:rsidRPr="00710868" w:rsidRDefault="00A837C9" w:rsidP="006E3A02">
      <w:pPr>
        <w:numPr>
          <w:ilvl w:val="0"/>
          <w:numId w:val="27"/>
        </w:numPr>
        <w:jc w:val="both"/>
        <w:rPr>
          <w:color w:val="000000"/>
          <w:sz w:val="20"/>
          <w:szCs w:val="20"/>
        </w:rPr>
      </w:pPr>
      <w:r w:rsidRPr="00710868">
        <w:rPr>
          <w:color w:val="000000"/>
          <w:sz w:val="20"/>
          <w:szCs w:val="20"/>
        </w:rPr>
        <w:t xml:space="preserve">технология </w:t>
      </w:r>
      <w:proofErr w:type="spellStart"/>
      <w:r w:rsidRPr="00710868">
        <w:rPr>
          <w:color w:val="000000"/>
          <w:sz w:val="20"/>
          <w:szCs w:val="20"/>
        </w:rPr>
        <w:t>разноуровневого</w:t>
      </w:r>
      <w:proofErr w:type="spellEnd"/>
      <w:r w:rsidRPr="00710868">
        <w:rPr>
          <w:color w:val="000000"/>
          <w:sz w:val="20"/>
          <w:szCs w:val="20"/>
        </w:rPr>
        <w:t xml:space="preserve"> обучения применяется в процессе индивидуальной и групповой работы на уроках с целью выявления индивидуальных способностей обучающихся и компенсации проблем в усвоении содержания учебных программ;</w:t>
      </w:r>
    </w:p>
    <w:p w:rsidR="00A837C9" w:rsidRPr="00710868" w:rsidRDefault="00A837C9" w:rsidP="006E3A02">
      <w:pPr>
        <w:numPr>
          <w:ilvl w:val="0"/>
          <w:numId w:val="27"/>
        </w:numPr>
        <w:jc w:val="both"/>
        <w:rPr>
          <w:rFonts w:cs="Arial"/>
          <w:color w:val="000000"/>
          <w:sz w:val="20"/>
          <w:szCs w:val="20"/>
        </w:rPr>
      </w:pPr>
      <w:r w:rsidRPr="00710868">
        <w:rPr>
          <w:rFonts w:cs="Arial"/>
          <w:color w:val="000000"/>
          <w:sz w:val="20"/>
          <w:szCs w:val="20"/>
        </w:rPr>
        <w:t xml:space="preserve">лекционно-семинарская система применяется при изучении учебных предметов </w:t>
      </w:r>
      <w:r w:rsidR="008E52DF" w:rsidRPr="00710868">
        <w:rPr>
          <w:rFonts w:cs="Arial"/>
          <w:color w:val="000000"/>
          <w:sz w:val="20"/>
          <w:szCs w:val="20"/>
        </w:rPr>
        <w:t>на старшей ступени обучения</w:t>
      </w:r>
      <w:r w:rsidRPr="00710868">
        <w:rPr>
          <w:rFonts w:cs="Arial"/>
          <w:color w:val="000000"/>
          <w:sz w:val="20"/>
          <w:szCs w:val="20"/>
        </w:rPr>
        <w:t>;</w:t>
      </w:r>
    </w:p>
    <w:p w:rsidR="00A837C9" w:rsidRPr="00710868" w:rsidRDefault="00A837C9" w:rsidP="006E3A02">
      <w:pPr>
        <w:numPr>
          <w:ilvl w:val="0"/>
          <w:numId w:val="27"/>
        </w:numPr>
        <w:jc w:val="both"/>
        <w:rPr>
          <w:color w:val="000000"/>
          <w:sz w:val="20"/>
          <w:szCs w:val="20"/>
        </w:rPr>
      </w:pPr>
      <w:r w:rsidRPr="00710868">
        <w:rPr>
          <w:color w:val="000000"/>
          <w:sz w:val="20"/>
          <w:szCs w:val="20"/>
        </w:rPr>
        <w:t>технология проблемного обучения  применяется на уроках объяснения нового материала, исследовательский метод обучения способствует решению образовательных задач формирования исследовательских умений и продуктивной деятельности обучающихся;</w:t>
      </w:r>
    </w:p>
    <w:p w:rsidR="00A837C9" w:rsidRPr="00710868" w:rsidRDefault="00A837C9" w:rsidP="006E3A02">
      <w:pPr>
        <w:numPr>
          <w:ilvl w:val="0"/>
          <w:numId w:val="27"/>
        </w:numPr>
        <w:jc w:val="both"/>
        <w:rPr>
          <w:color w:val="000000"/>
          <w:sz w:val="20"/>
          <w:szCs w:val="20"/>
        </w:rPr>
      </w:pPr>
      <w:r w:rsidRPr="00710868">
        <w:rPr>
          <w:color w:val="000000"/>
          <w:sz w:val="20"/>
          <w:szCs w:val="20"/>
        </w:rPr>
        <w:t>технология проектной деятельности, основным направлением которой является создание информационных проектов. Проектная работа на уроках поддерживается в системе работы коллективов дополнительного образования, через участие в фестивалях и конкурсах исследовательских и компьютерных работ, а также в форме ежегодной научно-практической конференции обучающихся;</w:t>
      </w:r>
    </w:p>
    <w:p w:rsidR="00A837C9" w:rsidRPr="00710868" w:rsidRDefault="00A837C9" w:rsidP="006E3A02">
      <w:pPr>
        <w:numPr>
          <w:ilvl w:val="0"/>
          <w:numId w:val="27"/>
        </w:numPr>
        <w:jc w:val="both"/>
        <w:rPr>
          <w:rFonts w:cs="Arial"/>
          <w:color w:val="000000"/>
          <w:sz w:val="20"/>
          <w:szCs w:val="20"/>
        </w:rPr>
      </w:pPr>
      <w:r w:rsidRPr="00710868">
        <w:rPr>
          <w:rFonts w:cs="Arial"/>
          <w:color w:val="000000"/>
          <w:sz w:val="20"/>
          <w:szCs w:val="20"/>
        </w:rPr>
        <w:t>технология «дебаты» применяется при изучении учебных предметов гуманитарного блока;</w:t>
      </w:r>
    </w:p>
    <w:p w:rsidR="009C2DA6" w:rsidRPr="00710868" w:rsidRDefault="00A837C9" w:rsidP="006E3A02">
      <w:pPr>
        <w:numPr>
          <w:ilvl w:val="0"/>
          <w:numId w:val="27"/>
        </w:numPr>
        <w:jc w:val="both"/>
        <w:rPr>
          <w:color w:val="000000"/>
          <w:sz w:val="20"/>
          <w:szCs w:val="20"/>
        </w:rPr>
      </w:pPr>
      <w:r w:rsidRPr="00710868">
        <w:rPr>
          <w:color w:val="000000"/>
          <w:sz w:val="20"/>
          <w:szCs w:val="20"/>
        </w:rPr>
        <w:t xml:space="preserve">информационные технологии (являются технологической основой изучения всех основных предметов общеобразовательной программы). </w:t>
      </w:r>
    </w:p>
    <w:p w:rsidR="00A837C9" w:rsidRPr="00710868" w:rsidRDefault="00A837C9" w:rsidP="00A837C9">
      <w:pPr>
        <w:pStyle w:val="ae"/>
        <w:spacing w:before="0" w:beforeAutospacing="0" w:after="0" w:afterAutospacing="0"/>
        <w:jc w:val="both"/>
        <w:rPr>
          <w:sz w:val="20"/>
          <w:szCs w:val="20"/>
        </w:rPr>
      </w:pPr>
      <w:r w:rsidRPr="00710868">
        <w:rPr>
          <w:b/>
          <w:sz w:val="20"/>
          <w:szCs w:val="20"/>
        </w:rPr>
        <w:t xml:space="preserve">Для формирования в школе </w:t>
      </w:r>
      <w:r w:rsidR="002150FE" w:rsidRPr="00710868">
        <w:rPr>
          <w:b/>
          <w:sz w:val="20"/>
          <w:szCs w:val="20"/>
        </w:rPr>
        <w:t xml:space="preserve">комфортного </w:t>
      </w:r>
      <w:r w:rsidRPr="00710868">
        <w:rPr>
          <w:b/>
          <w:sz w:val="20"/>
          <w:szCs w:val="20"/>
        </w:rPr>
        <w:t xml:space="preserve"> образовательного пространства</w:t>
      </w:r>
      <w:r w:rsidRPr="00710868">
        <w:rPr>
          <w:sz w:val="20"/>
          <w:szCs w:val="20"/>
        </w:rPr>
        <w:t xml:space="preserve"> эффективно используются </w:t>
      </w:r>
      <w:r w:rsidR="002150FE" w:rsidRPr="00710868">
        <w:rPr>
          <w:sz w:val="20"/>
          <w:szCs w:val="20"/>
        </w:rPr>
        <w:t xml:space="preserve">передовые </w:t>
      </w:r>
      <w:r w:rsidRPr="00710868">
        <w:rPr>
          <w:sz w:val="20"/>
          <w:szCs w:val="20"/>
        </w:rPr>
        <w:t xml:space="preserve">педагогические технологии. </w:t>
      </w:r>
    </w:p>
    <w:p w:rsidR="00A837C9" w:rsidRPr="00710868" w:rsidRDefault="00A837C9" w:rsidP="00A837C9">
      <w:pPr>
        <w:pStyle w:val="ae"/>
        <w:spacing w:before="0" w:beforeAutospacing="0" w:after="0" w:afterAutospacing="0"/>
        <w:jc w:val="both"/>
        <w:rPr>
          <w:sz w:val="20"/>
          <w:szCs w:val="20"/>
        </w:rPr>
      </w:pPr>
      <w:r w:rsidRPr="00710868">
        <w:rPr>
          <w:sz w:val="20"/>
          <w:szCs w:val="20"/>
        </w:rPr>
        <w:t>Это личностно-ориентированные технологии:</w:t>
      </w:r>
    </w:p>
    <w:p w:rsidR="00A837C9" w:rsidRPr="00710868" w:rsidRDefault="00A837C9" w:rsidP="006E3A02">
      <w:pPr>
        <w:pStyle w:val="ae"/>
        <w:numPr>
          <w:ilvl w:val="0"/>
          <w:numId w:val="28"/>
        </w:numPr>
        <w:spacing w:before="0" w:beforeAutospacing="0" w:after="0" w:afterAutospacing="0"/>
        <w:jc w:val="both"/>
        <w:rPr>
          <w:sz w:val="20"/>
          <w:szCs w:val="20"/>
        </w:rPr>
      </w:pPr>
      <w:r w:rsidRPr="00710868">
        <w:rPr>
          <w:sz w:val="20"/>
          <w:szCs w:val="20"/>
        </w:rPr>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  Урок - ведущая форма жизни детей (а не только процесс обучения), вбирающая и спонтанную, и организованную жизнь детей (урок - творчество, урок - игра).</w:t>
      </w:r>
    </w:p>
    <w:p w:rsidR="00A837C9" w:rsidRPr="00710868" w:rsidRDefault="00A837C9" w:rsidP="006E3A02">
      <w:pPr>
        <w:numPr>
          <w:ilvl w:val="0"/>
          <w:numId w:val="28"/>
        </w:numPr>
        <w:jc w:val="both"/>
        <w:rPr>
          <w:sz w:val="20"/>
          <w:szCs w:val="20"/>
        </w:rPr>
      </w:pPr>
      <w:r w:rsidRPr="00710868">
        <w:rPr>
          <w:sz w:val="20"/>
          <w:szCs w:val="20"/>
        </w:rPr>
        <w:t>Технологии сотрудничества (учитель и обучающиеся совместно вырабатывают цели, содержание занятия, дают оценки, находясь в состоянии сотрудничества, сотворчества).</w:t>
      </w:r>
    </w:p>
    <w:p w:rsidR="00A837C9" w:rsidRPr="00710868" w:rsidRDefault="00A837C9" w:rsidP="00A837C9">
      <w:pPr>
        <w:pStyle w:val="ae"/>
        <w:spacing w:before="0" w:beforeAutospacing="0" w:after="0" w:afterAutospacing="0"/>
        <w:jc w:val="both"/>
        <w:rPr>
          <w:sz w:val="20"/>
          <w:szCs w:val="20"/>
        </w:rPr>
      </w:pPr>
      <w:r w:rsidRPr="00710868">
        <w:rPr>
          <w:sz w:val="20"/>
          <w:szCs w:val="20"/>
        </w:rPr>
        <w:t>Кроме того:</w:t>
      </w:r>
    </w:p>
    <w:p w:rsidR="00A837C9" w:rsidRPr="00710868" w:rsidRDefault="00A837C9" w:rsidP="006E3A02">
      <w:pPr>
        <w:pStyle w:val="ae"/>
        <w:numPr>
          <w:ilvl w:val="0"/>
          <w:numId w:val="29"/>
        </w:numPr>
        <w:spacing w:before="0" w:beforeAutospacing="0" w:after="0" w:afterAutospacing="0"/>
        <w:ind w:left="284" w:hanging="284"/>
        <w:jc w:val="both"/>
        <w:rPr>
          <w:sz w:val="20"/>
          <w:szCs w:val="20"/>
        </w:rPr>
      </w:pPr>
      <w:r w:rsidRPr="00710868">
        <w:rPr>
          <w:sz w:val="20"/>
          <w:szCs w:val="20"/>
        </w:rPr>
        <w:t>Диалоговые технологии, способствующие:</w:t>
      </w:r>
    </w:p>
    <w:p w:rsidR="00A837C9" w:rsidRPr="00710868" w:rsidRDefault="00A837C9" w:rsidP="00A837C9">
      <w:pPr>
        <w:shd w:val="clear" w:color="auto" w:fill="FFFFFF"/>
        <w:jc w:val="both"/>
        <w:rPr>
          <w:sz w:val="20"/>
          <w:szCs w:val="20"/>
        </w:rPr>
      </w:pPr>
      <w:r w:rsidRPr="00710868">
        <w:rPr>
          <w:sz w:val="20"/>
          <w:szCs w:val="20"/>
        </w:rPr>
        <w:t xml:space="preserve">- более глубокому и осознанному, чем при проведении обычного урока, пониманию </w:t>
      </w:r>
      <w:proofErr w:type="gramStart"/>
      <w:r w:rsidRPr="00710868">
        <w:rPr>
          <w:sz w:val="20"/>
          <w:szCs w:val="20"/>
        </w:rPr>
        <w:t>обучающимися</w:t>
      </w:r>
      <w:proofErr w:type="gramEnd"/>
      <w:r w:rsidRPr="00710868">
        <w:rPr>
          <w:sz w:val="20"/>
          <w:szCs w:val="20"/>
        </w:rPr>
        <w:t xml:space="preserve"> предметного содержания, усвоению большего количества идей и способов решения проблем (в том числе оригинальных и нестандартных);</w:t>
      </w:r>
    </w:p>
    <w:p w:rsidR="00A837C9" w:rsidRPr="00710868" w:rsidRDefault="00A837C9" w:rsidP="00A837C9">
      <w:pPr>
        <w:jc w:val="both"/>
        <w:rPr>
          <w:sz w:val="20"/>
          <w:szCs w:val="20"/>
        </w:rPr>
      </w:pPr>
      <w:r w:rsidRPr="00710868">
        <w:rPr>
          <w:sz w:val="20"/>
          <w:szCs w:val="20"/>
        </w:rPr>
        <w:t>- обобщению и функциональности усвоенных знаний и умений, развитию у обучающихся способности к переносу знаний в новые условия;</w:t>
      </w:r>
    </w:p>
    <w:p w:rsidR="00A837C9" w:rsidRPr="00710868" w:rsidRDefault="00A837C9" w:rsidP="00A837C9">
      <w:pPr>
        <w:jc w:val="both"/>
        <w:rPr>
          <w:sz w:val="20"/>
          <w:szCs w:val="20"/>
        </w:rPr>
      </w:pPr>
      <w:r w:rsidRPr="00710868">
        <w:rPr>
          <w:sz w:val="20"/>
          <w:szCs w:val="20"/>
        </w:rPr>
        <w:t xml:space="preserve">- формированию у </w:t>
      </w:r>
      <w:proofErr w:type="gramStart"/>
      <w:r w:rsidRPr="00710868">
        <w:rPr>
          <w:sz w:val="20"/>
          <w:szCs w:val="20"/>
        </w:rPr>
        <w:t>обучающихся</w:t>
      </w:r>
      <w:proofErr w:type="gramEnd"/>
      <w:r w:rsidRPr="00710868">
        <w:rPr>
          <w:sz w:val="20"/>
          <w:szCs w:val="20"/>
        </w:rPr>
        <w:t xml:space="preserve"> культуры общения, потребности в разностороннем обсуждении решаемой проблемы, развитию критического мышления, коммуникативной компетентности.</w:t>
      </w:r>
    </w:p>
    <w:p w:rsidR="00A837C9" w:rsidRPr="00710868" w:rsidRDefault="00A837C9" w:rsidP="006E3A02">
      <w:pPr>
        <w:numPr>
          <w:ilvl w:val="0"/>
          <w:numId w:val="25"/>
        </w:numPr>
        <w:jc w:val="both"/>
        <w:rPr>
          <w:sz w:val="20"/>
          <w:szCs w:val="20"/>
        </w:rPr>
      </w:pPr>
      <w:r w:rsidRPr="00710868">
        <w:rPr>
          <w:sz w:val="20"/>
          <w:szCs w:val="20"/>
        </w:rPr>
        <w:t>Игровые технологии (ролевые, деловые игры для применения системы знаний в измененных ситуациях).</w:t>
      </w:r>
    </w:p>
    <w:p w:rsidR="00A837C9" w:rsidRPr="00710868" w:rsidRDefault="00A837C9" w:rsidP="006E3A02">
      <w:pPr>
        <w:numPr>
          <w:ilvl w:val="0"/>
          <w:numId w:val="25"/>
        </w:numPr>
        <w:jc w:val="both"/>
        <w:rPr>
          <w:sz w:val="20"/>
          <w:szCs w:val="20"/>
        </w:rPr>
      </w:pPr>
      <w:r w:rsidRPr="00710868">
        <w:rPr>
          <w:sz w:val="20"/>
          <w:szCs w:val="20"/>
        </w:rPr>
        <w:t>Проектно-исследовательские технологии.</w:t>
      </w:r>
    </w:p>
    <w:p w:rsidR="00A837C9" w:rsidRPr="00710868" w:rsidRDefault="00A837C9" w:rsidP="00A837C9">
      <w:pPr>
        <w:jc w:val="both"/>
        <w:rPr>
          <w:sz w:val="20"/>
          <w:szCs w:val="20"/>
        </w:rPr>
      </w:pPr>
      <w:r w:rsidRPr="00710868">
        <w:rPr>
          <w:sz w:val="20"/>
          <w:szCs w:val="20"/>
        </w:rPr>
        <w:t xml:space="preserve">К важным факторам проектной деятельности относятся: </w:t>
      </w:r>
    </w:p>
    <w:p w:rsidR="00A837C9" w:rsidRPr="00710868" w:rsidRDefault="00A837C9" w:rsidP="00A837C9">
      <w:pPr>
        <w:jc w:val="both"/>
        <w:rPr>
          <w:sz w:val="20"/>
          <w:szCs w:val="20"/>
        </w:rPr>
      </w:pPr>
      <w:r w:rsidRPr="00710868">
        <w:rPr>
          <w:sz w:val="20"/>
          <w:szCs w:val="20"/>
        </w:rPr>
        <w:t xml:space="preserve">- повышение мотивации обучающихся при решении задач; </w:t>
      </w:r>
    </w:p>
    <w:p w:rsidR="00A837C9" w:rsidRPr="00710868" w:rsidRDefault="00A837C9" w:rsidP="00A837C9">
      <w:pPr>
        <w:jc w:val="both"/>
        <w:rPr>
          <w:sz w:val="20"/>
          <w:szCs w:val="20"/>
        </w:rPr>
      </w:pPr>
      <w:r w:rsidRPr="00710868">
        <w:rPr>
          <w:sz w:val="20"/>
          <w:szCs w:val="20"/>
        </w:rPr>
        <w:t xml:space="preserve">- развитие творческих способностей; </w:t>
      </w:r>
    </w:p>
    <w:p w:rsidR="00A837C9" w:rsidRPr="00710868" w:rsidRDefault="00A837C9" w:rsidP="00A837C9">
      <w:pPr>
        <w:jc w:val="both"/>
        <w:rPr>
          <w:sz w:val="20"/>
          <w:szCs w:val="20"/>
        </w:rPr>
      </w:pPr>
      <w:r w:rsidRPr="00710868">
        <w:rPr>
          <w:sz w:val="20"/>
          <w:szCs w:val="20"/>
        </w:rPr>
        <w:t xml:space="preserve">- смещение акцента от инструментального подхода в решении задач  к </w:t>
      </w:r>
      <w:proofErr w:type="gramStart"/>
      <w:r w:rsidRPr="00710868">
        <w:rPr>
          <w:sz w:val="20"/>
          <w:szCs w:val="20"/>
        </w:rPr>
        <w:t>технологическому</w:t>
      </w:r>
      <w:proofErr w:type="gramEnd"/>
      <w:r w:rsidRPr="00710868">
        <w:rPr>
          <w:sz w:val="20"/>
          <w:szCs w:val="20"/>
        </w:rPr>
        <w:t xml:space="preserve">; </w:t>
      </w:r>
    </w:p>
    <w:p w:rsidR="00A837C9" w:rsidRPr="00710868" w:rsidRDefault="00A837C9" w:rsidP="00A837C9">
      <w:pPr>
        <w:jc w:val="both"/>
        <w:rPr>
          <w:sz w:val="20"/>
          <w:szCs w:val="20"/>
        </w:rPr>
      </w:pPr>
      <w:r w:rsidRPr="00710868">
        <w:rPr>
          <w:sz w:val="20"/>
          <w:szCs w:val="20"/>
        </w:rPr>
        <w:t xml:space="preserve">- формирование чувства ответственности; </w:t>
      </w:r>
    </w:p>
    <w:p w:rsidR="002428F3" w:rsidRDefault="00A837C9" w:rsidP="00243038">
      <w:pPr>
        <w:jc w:val="both"/>
        <w:rPr>
          <w:sz w:val="20"/>
          <w:szCs w:val="20"/>
        </w:rPr>
      </w:pPr>
      <w:r w:rsidRPr="00710868">
        <w:rPr>
          <w:sz w:val="20"/>
          <w:szCs w:val="20"/>
        </w:rPr>
        <w:t>- создание условий для отношений сотрудничества между учителем и обучающимся</w:t>
      </w:r>
    </w:p>
    <w:p w:rsidR="00BF35B9" w:rsidRDefault="00BE6A72" w:rsidP="00CF3891">
      <w:pPr>
        <w:rPr>
          <w:sz w:val="20"/>
          <w:szCs w:val="20"/>
        </w:rPr>
      </w:pPr>
      <w:r w:rsidRPr="00710868">
        <w:rPr>
          <w:sz w:val="20"/>
          <w:szCs w:val="20"/>
        </w:rPr>
        <w:t xml:space="preserve"> </w:t>
      </w:r>
    </w:p>
    <w:p w:rsidR="002428F3" w:rsidRPr="00710868" w:rsidRDefault="002428F3" w:rsidP="00243038">
      <w:pPr>
        <w:ind w:left="360"/>
        <w:jc w:val="center"/>
        <w:rPr>
          <w:sz w:val="20"/>
          <w:szCs w:val="20"/>
        </w:rPr>
      </w:pPr>
      <w:r w:rsidRPr="00710868">
        <w:rPr>
          <w:sz w:val="20"/>
          <w:szCs w:val="20"/>
        </w:rPr>
        <w:t>Структура  управл</w:t>
      </w:r>
      <w:r w:rsidR="00243038" w:rsidRPr="00710868">
        <w:rPr>
          <w:sz w:val="20"/>
          <w:szCs w:val="20"/>
        </w:rPr>
        <w:t>ения образовательным процессом.</w:t>
      </w:r>
    </w:p>
    <w:p w:rsidR="00B65AE5" w:rsidRPr="00710868" w:rsidRDefault="00B65AE5" w:rsidP="00B65AE5">
      <w:pPr>
        <w:pStyle w:val="a7"/>
        <w:rPr>
          <w:sz w:val="20"/>
          <w:szCs w:val="20"/>
        </w:rPr>
      </w:pPr>
      <w:r w:rsidRPr="00710868">
        <w:rPr>
          <w:sz w:val="20"/>
          <w:szCs w:val="20"/>
        </w:rPr>
        <w:t>Особенностями управления образовательным процессом являются: мотивационный подход, позитивный стиль управленческого воздействия, система контроля, которая включает элементы мотивации и консультирования, самоконтроля и взаимоконтроля, выявление и систематизация передового опыта, учебно-воспитательной и инновационной деятельности.</w:t>
      </w:r>
    </w:p>
    <w:p w:rsidR="00BE6A72" w:rsidRPr="00710868" w:rsidRDefault="00B65AE5" w:rsidP="00930656">
      <w:pPr>
        <w:pStyle w:val="a7"/>
        <w:rPr>
          <w:sz w:val="20"/>
          <w:szCs w:val="20"/>
        </w:rPr>
      </w:pPr>
      <w:r w:rsidRPr="00710868">
        <w:rPr>
          <w:sz w:val="20"/>
          <w:szCs w:val="20"/>
        </w:rPr>
        <w:t>Существующая в школе организационная структура управления позволяет включать все ее звенья в решение целей и задач образовательного процесса. Для системы отношений между управленческими звеньями характерны разделение полномочий и ответстве</w:t>
      </w:r>
      <w:r w:rsidR="00930656" w:rsidRPr="00710868">
        <w:rPr>
          <w:sz w:val="20"/>
          <w:szCs w:val="20"/>
        </w:rPr>
        <w:t>нности, демократизм и гуманизм.</w:t>
      </w:r>
    </w:p>
    <w:p w:rsidR="002428F3" w:rsidRPr="00710868" w:rsidRDefault="002428F3" w:rsidP="002428F3">
      <w:pPr>
        <w:pStyle w:val="a7"/>
        <w:jc w:val="center"/>
        <w:rPr>
          <w:bCs/>
          <w:sz w:val="20"/>
          <w:szCs w:val="20"/>
        </w:rPr>
      </w:pPr>
      <w:r w:rsidRPr="00710868">
        <w:rPr>
          <w:bCs/>
          <w:sz w:val="20"/>
          <w:szCs w:val="20"/>
        </w:rPr>
        <w:t>Распределение функций среди администрации.</w:t>
      </w:r>
    </w:p>
    <w:p w:rsidR="002428F3" w:rsidRPr="00710868" w:rsidRDefault="002428F3" w:rsidP="002428F3">
      <w:pPr>
        <w:pStyle w:val="a7"/>
        <w:jc w:val="center"/>
        <w:rPr>
          <w:b/>
          <w:bCs/>
          <w:sz w:val="20"/>
          <w:szCs w:val="20"/>
        </w:rPr>
      </w:pPr>
    </w:p>
    <w:tbl>
      <w:tblPr>
        <w:tblStyle w:val="ab"/>
        <w:tblW w:w="0" w:type="auto"/>
        <w:jc w:val="center"/>
        <w:tblLook w:val="04A0"/>
      </w:tblPr>
      <w:tblGrid>
        <w:gridCol w:w="3936"/>
        <w:gridCol w:w="6029"/>
      </w:tblGrid>
      <w:tr w:rsidR="002428F3" w:rsidRPr="00710868" w:rsidTr="00243038">
        <w:trPr>
          <w:jc w:val="center"/>
        </w:trPr>
        <w:tc>
          <w:tcPr>
            <w:tcW w:w="3936" w:type="dxa"/>
            <w:shd w:val="clear" w:color="auto" w:fill="EEECE1" w:themeFill="background2"/>
            <w:vAlign w:val="center"/>
          </w:tcPr>
          <w:p w:rsidR="002428F3" w:rsidRPr="00710868" w:rsidRDefault="002428F3" w:rsidP="002428F3">
            <w:pPr>
              <w:pStyle w:val="a7"/>
              <w:ind w:firstLine="0"/>
              <w:jc w:val="center"/>
              <w:rPr>
                <w:b/>
                <w:i/>
                <w:sz w:val="20"/>
                <w:szCs w:val="20"/>
              </w:rPr>
            </w:pPr>
            <w:r w:rsidRPr="00710868">
              <w:rPr>
                <w:b/>
                <w:i/>
                <w:sz w:val="20"/>
                <w:szCs w:val="20"/>
              </w:rPr>
              <w:t>Должность.</w:t>
            </w:r>
          </w:p>
        </w:tc>
        <w:tc>
          <w:tcPr>
            <w:tcW w:w="6029" w:type="dxa"/>
            <w:shd w:val="clear" w:color="auto" w:fill="EEECE1" w:themeFill="background2"/>
            <w:vAlign w:val="center"/>
          </w:tcPr>
          <w:p w:rsidR="002428F3" w:rsidRPr="00710868" w:rsidRDefault="002428F3" w:rsidP="002428F3">
            <w:pPr>
              <w:pStyle w:val="a7"/>
              <w:ind w:firstLine="0"/>
              <w:jc w:val="center"/>
              <w:rPr>
                <w:b/>
                <w:i/>
                <w:sz w:val="20"/>
                <w:szCs w:val="20"/>
              </w:rPr>
            </w:pPr>
            <w:r w:rsidRPr="00710868">
              <w:rPr>
                <w:b/>
                <w:i/>
                <w:sz w:val="20"/>
                <w:szCs w:val="20"/>
              </w:rPr>
              <w:t>Функциональные обязанности.</w:t>
            </w:r>
          </w:p>
        </w:tc>
      </w:tr>
      <w:tr w:rsidR="002428F3" w:rsidRPr="00710868" w:rsidTr="00243038">
        <w:trPr>
          <w:jc w:val="center"/>
        </w:trPr>
        <w:tc>
          <w:tcPr>
            <w:tcW w:w="3936" w:type="dxa"/>
          </w:tcPr>
          <w:p w:rsidR="002428F3" w:rsidRPr="00710868" w:rsidRDefault="002428F3" w:rsidP="002428F3">
            <w:pPr>
              <w:pStyle w:val="a7"/>
              <w:ind w:firstLine="0"/>
              <w:jc w:val="left"/>
              <w:rPr>
                <w:sz w:val="20"/>
                <w:szCs w:val="20"/>
              </w:rPr>
            </w:pPr>
            <w:r w:rsidRPr="00710868">
              <w:rPr>
                <w:sz w:val="20"/>
                <w:szCs w:val="20"/>
              </w:rPr>
              <w:t>Директор</w:t>
            </w:r>
          </w:p>
        </w:tc>
        <w:tc>
          <w:tcPr>
            <w:tcW w:w="6029" w:type="dxa"/>
          </w:tcPr>
          <w:p w:rsidR="002428F3" w:rsidRPr="00710868" w:rsidRDefault="002428F3" w:rsidP="002428F3">
            <w:pPr>
              <w:pStyle w:val="a7"/>
              <w:ind w:firstLine="0"/>
              <w:rPr>
                <w:sz w:val="20"/>
                <w:szCs w:val="20"/>
              </w:rPr>
            </w:pPr>
            <w:r w:rsidRPr="00710868">
              <w:rPr>
                <w:sz w:val="20"/>
                <w:szCs w:val="20"/>
              </w:rPr>
              <w:t xml:space="preserve">Общее руководство и управление работой школы. </w:t>
            </w:r>
          </w:p>
        </w:tc>
      </w:tr>
      <w:tr w:rsidR="002428F3" w:rsidRPr="00710868" w:rsidTr="00243038">
        <w:trPr>
          <w:jc w:val="center"/>
        </w:trPr>
        <w:tc>
          <w:tcPr>
            <w:tcW w:w="3936" w:type="dxa"/>
          </w:tcPr>
          <w:p w:rsidR="002428F3" w:rsidRPr="00710868" w:rsidRDefault="002428F3" w:rsidP="002428F3">
            <w:pPr>
              <w:pStyle w:val="a7"/>
              <w:ind w:firstLine="0"/>
              <w:jc w:val="left"/>
              <w:rPr>
                <w:b/>
                <w:bCs/>
                <w:sz w:val="20"/>
                <w:szCs w:val="20"/>
              </w:rPr>
            </w:pPr>
            <w:r w:rsidRPr="00710868">
              <w:rPr>
                <w:sz w:val="20"/>
                <w:szCs w:val="20"/>
              </w:rPr>
              <w:t>Зам директора по УВР</w:t>
            </w:r>
          </w:p>
        </w:tc>
        <w:tc>
          <w:tcPr>
            <w:tcW w:w="6029" w:type="dxa"/>
          </w:tcPr>
          <w:p w:rsidR="002428F3" w:rsidRPr="00710868" w:rsidRDefault="002428F3" w:rsidP="002428F3">
            <w:pPr>
              <w:pStyle w:val="a7"/>
              <w:ind w:firstLine="0"/>
              <w:rPr>
                <w:sz w:val="20"/>
                <w:szCs w:val="20"/>
              </w:rPr>
            </w:pPr>
            <w:r w:rsidRPr="00710868">
              <w:rPr>
                <w:sz w:val="20"/>
                <w:szCs w:val="20"/>
              </w:rPr>
              <w:t xml:space="preserve">Организация </w:t>
            </w:r>
            <w:r w:rsidR="00E032D0" w:rsidRPr="00710868">
              <w:rPr>
                <w:sz w:val="20"/>
                <w:szCs w:val="20"/>
              </w:rPr>
              <w:t>и контроль УВП</w:t>
            </w:r>
            <w:r w:rsidRPr="00710868">
              <w:rPr>
                <w:sz w:val="20"/>
                <w:szCs w:val="20"/>
              </w:rPr>
              <w:t xml:space="preserve"> основной </w:t>
            </w:r>
            <w:r w:rsidR="00E032D0" w:rsidRPr="00710868">
              <w:rPr>
                <w:sz w:val="20"/>
                <w:szCs w:val="20"/>
              </w:rPr>
              <w:t xml:space="preserve">и средней </w:t>
            </w:r>
            <w:r w:rsidRPr="00710868">
              <w:rPr>
                <w:sz w:val="20"/>
                <w:szCs w:val="20"/>
              </w:rPr>
              <w:t>школы.</w:t>
            </w:r>
          </w:p>
        </w:tc>
      </w:tr>
      <w:tr w:rsidR="002428F3" w:rsidRPr="00710868" w:rsidTr="00243038">
        <w:trPr>
          <w:jc w:val="center"/>
        </w:trPr>
        <w:tc>
          <w:tcPr>
            <w:tcW w:w="3936" w:type="dxa"/>
          </w:tcPr>
          <w:p w:rsidR="002428F3" w:rsidRPr="00710868" w:rsidRDefault="002428F3" w:rsidP="002428F3">
            <w:pPr>
              <w:pStyle w:val="a7"/>
              <w:ind w:firstLine="0"/>
              <w:jc w:val="left"/>
              <w:rPr>
                <w:b/>
                <w:bCs/>
                <w:sz w:val="20"/>
                <w:szCs w:val="20"/>
              </w:rPr>
            </w:pPr>
            <w:r w:rsidRPr="00710868">
              <w:rPr>
                <w:sz w:val="20"/>
                <w:szCs w:val="20"/>
              </w:rPr>
              <w:t>Зам директора по УВР</w:t>
            </w:r>
          </w:p>
        </w:tc>
        <w:tc>
          <w:tcPr>
            <w:tcW w:w="6029" w:type="dxa"/>
          </w:tcPr>
          <w:p w:rsidR="002428F3" w:rsidRPr="00710868" w:rsidRDefault="00947804" w:rsidP="00947804">
            <w:pPr>
              <w:pStyle w:val="a7"/>
              <w:ind w:firstLine="0"/>
              <w:rPr>
                <w:sz w:val="20"/>
                <w:szCs w:val="20"/>
              </w:rPr>
            </w:pPr>
            <w:r w:rsidRPr="00710868">
              <w:rPr>
                <w:sz w:val="20"/>
                <w:szCs w:val="20"/>
              </w:rPr>
              <w:t xml:space="preserve">Организация учебной и методической работы. </w:t>
            </w:r>
            <w:r w:rsidR="002428F3" w:rsidRPr="00710868">
              <w:rPr>
                <w:sz w:val="20"/>
                <w:szCs w:val="20"/>
              </w:rPr>
              <w:t>Электронный мониторинг.</w:t>
            </w:r>
          </w:p>
        </w:tc>
      </w:tr>
      <w:tr w:rsidR="002428F3" w:rsidRPr="00710868" w:rsidTr="00243038">
        <w:trPr>
          <w:jc w:val="center"/>
        </w:trPr>
        <w:tc>
          <w:tcPr>
            <w:tcW w:w="3936" w:type="dxa"/>
          </w:tcPr>
          <w:p w:rsidR="002428F3" w:rsidRPr="00710868" w:rsidRDefault="002428F3" w:rsidP="002428F3">
            <w:pPr>
              <w:pStyle w:val="a7"/>
              <w:ind w:firstLine="0"/>
              <w:jc w:val="left"/>
              <w:rPr>
                <w:b/>
                <w:bCs/>
                <w:sz w:val="20"/>
                <w:szCs w:val="20"/>
              </w:rPr>
            </w:pPr>
            <w:r w:rsidRPr="00710868">
              <w:rPr>
                <w:sz w:val="20"/>
                <w:szCs w:val="20"/>
              </w:rPr>
              <w:lastRenderedPageBreak/>
              <w:t>Зам директора по ВР</w:t>
            </w:r>
          </w:p>
        </w:tc>
        <w:tc>
          <w:tcPr>
            <w:tcW w:w="6029" w:type="dxa"/>
          </w:tcPr>
          <w:p w:rsidR="002428F3" w:rsidRPr="00710868" w:rsidRDefault="002428F3" w:rsidP="00E032D0">
            <w:pPr>
              <w:pStyle w:val="a7"/>
              <w:ind w:firstLine="0"/>
              <w:jc w:val="left"/>
              <w:rPr>
                <w:b/>
                <w:bCs/>
                <w:sz w:val="20"/>
                <w:szCs w:val="20"/>
              </w:rPr>
            </w:pPr>
            <w:r w:rsidRPr="00710868">
              <w:rPr>
                <w:sz w:val="20"/>
                <w:szCs w:val="20"/>
              </w:rPr>
              <w:t>Организация воспит</w:t>
            </w:r>
            <w:r w:rsidR="00E032D0" w:rsidRPr="00710868">
              <w:rPr>
                <w:sz w:val="20"/>
                <w:szCs w:val="20"/>
              </w:rPr>
              <w:t>ательной</w:t>
            </w:r>
            <w:r w:rsidRPr="00710868">
              <w:rPr>
                <w:sz w:val="20"/>
                <w:szCs w:val="20"/>
              </w:rPr>
              <w:t xml:space="preserve"> работы</w:t>
            </w:r>
            <w:r w:rsidR="00E032D0" w:rsidRPr="00710868">
              <w:rPr>
                <w:sz w:val="20"/>
                <w:szCs w:val="20"/>
              </w:rPr>
              <w:t xml:space="preserve"> и  дополнительного </w:t>
            </w:r>
            <w:r w:rsidRPr="00710868">
              <w:rPr>
                <w:sz w:val="20"/>
                <w:szCs w:val="20"/>
              </w:rPr>
              <w:t xml:space="preserve"> </w:t>
            </w:r>
            <w:r w:rsidR="00E032D0" w:rsidRPr="00710868">
              <w:rPr>
                <w:sz w:val="20"/>
                <w:szCs w:val="20"/>
              </w:rPr>
              <w:t>образования  учащихс</w:t>
            </w:r>
            <w:r w:rsidRPr="00710868">
              <w:rPr>
                <w:sz w:val="20"/>
                <w:szCs w:val="20"/>
              </w:rPr>
              <w:t>я</w:t>
            </w:r>
            <w:r w:rsidR="00E032D0" w:rsidRPr="00710868">
              <w:rPr>
                <w:sz w:val="20"/>
                <w:szCs w:val="20"/>
              </w:rPr>
              <w:t>.</w:t>
            </w:r>
          </w:p>
        </w:tc>
      </w:tr>
    </w:tbl>
    <w:p w:rsidR="00B65AE5" w:rsidRPr="00710868" w:rsidRDefault="00B65AE5" w:rsidP="00243038">
      <w:pPr>
        <w:pStyle w:val="a7"/>
        <w:ind w:firstLine="0"/>
        <w:rPr>
          <w:sz w:val="20"/>
          <w:szCs w:val="20"/>
        </w:rPr>
      </w:pPr>
    </w:p>
    <w:p w:rsidR="002428F3" w:rsidRPr="00710868" w:rsidRDefault="002428F3" w:rsidP="00564ED8">
      <w:pPr>
        <w:pStyle w:val="a7"/>
        <w:jc w:val="center"/>
        <w:rPr>
          <w:sz w:val="20"/>
          <w:szCs w:val="20"/>
        </w:rPr>
      </w:pPr>
      <w:r w:rsidRPr="00710868">
        <w:rPr>
          <w:sz w:val="20"/>
          <w:szCs w:val="20"/>
        </w:rPr>
        <w:t>Принципы организ</w:t>
      </w:r>
      <w:r w:rsidR="00564ED8" w:rsidRPr="00710868">
        <w:rPr>
          <w:sz w:val="20"/>
          <w:szCs w:val="20"/>
        </w:rPr>
        <w:t>ации образовательного процесса.</w:t>
      </w:r>
    </w:p>
    <w:p w:rsidR="002428F3" w:rsidRPr="00710868" w:rsidRDefault="002428F3" w:rsidP="00B00FD1">
      <w:pPr>
        <w:pStyle w:val="a7"/>
        <w:numPr>
          <w:ilvl w:val="0"/>
          <w:numId w:val="8"/>
        </w:numPr>
        <w:jc w:val="left"/>
        <w:rPr>
          <w:sz w:val="20"/>
          <w:szCs w:val="20"/>
        </w:rPr>
      </w:pPr>
      <w:r w:rsidRPr="00710868">
        <w:rPr>
          <w:sz w:val="20"/>
          <w:szCs w:val="20"/>
        </w:rPr>
        <w:t>Дифференциация содержания.</w:t>
      </w:r>
    </w:p>
    <w:p w:rsidR="002428F3" w:rsidRPr="00710868" w:rsidRDefault="002428F3" w:rsidP="00B00FD1">
      <w:pPr>
        <w:pStyle w:val="a7"/>
        <w:numPr>
          <w:ilvl w:val="0"/>
          <w:numId w:val="8"/>
        </w:numPr>
        <w:jc w:val="left"/>
        <w:rPr>
          <w:sz w:val="20"/>
          <w:szCs w:val="20"/>
        </w:rPr>
      </w:pPr>
      <w:r w:rsidRPr="00710868">
        <w:rPr>
          <w:sz w:val="20"/>
          <w:szCs w:val="20"/>
        </w:rPr>
        <w:t>Развитие самостоятельности и ответственности учащихся за свои успехи и неудачи.</w:t>
      </w:r>
    </w:p>
    <w:p w:rsidR="002428F3" w:rsidRPr="00710868" w:rsidRDefault="002428F3" w:rsidP="00B00FD1">
      <w:pPr>
        <w:pStyle w:val="a7"/>
        <w:numPr>
          <w:ilvl w:val="0"/>
          <w:numId w:val="8"/>
        </w:numPr>
        <w:jc w:val="left"/>
        <w:rPr>
          <w:sz w:val="20"/>
          <w:szCs w:val="20"/>
        </w:rPr>
      </w:pPr>
      <w:r w:rsidRPr="00710868">
        <w:rPr>
          <w:sz w:val="20"/>
          <w:szCs w:val="20"/>
        </w:rPr>
        <w:t>Отсутствие авторитаризма учителя в оценке ученика. Формирование самостоятельной оценочной деятельности учащегося.</w:t>
      </w:r>
    </w:p>
    <w:p w:rsidR="002428F3" w:rsidRPr="00710868" w:rsidRDefault="002428F3" w:rsidP="00B00FD1">
      <w:pPr>
        <w:pStyle w:val="a7"/>
        <w:numPr>
          <w:ilvl w:val="0"/>
          <w:numId w:val="8"/>
        </w:numPr>
        <w:jc w:val="left"/>
        <w:rPr>
          <w:sz w:val="20"/>
          <w:szCs w:val="20"/>
        </w:rPr>
      </w:pPr>
      <w:r w:rsidRPr="00710868">
        <w:rPr>
          <w:sz w:val="20"/>
          <w:szCs w:val="20"/>
        </w:rPr>
        <w:t>Поощрение любых усилий, направленных на улучшение учебных результатов</w:t>
      </w:r>
      <w:proofErr w:type="gramStart"/>
      <w:r w:rsidRPr="00710868">
        <w:rPr>
          <w:sz w:val="20"/>
          <w:szCs w:val="20"/>
        </w:rPr>
        <w:t xml:space="preserve"> .</w:t>
      </w:r>
      <w:proofErr w:type="gramEnd"/>
    </w:p>
    <w:p w:rsidR="002428F3" w:rsidRPr="00710868" w:rsidRDefault="002428F3" w:rsidP="00B00FD1">
      <w:pPr>
        <w:pStyle w:val="a7"/>
        <w:numPr>
          <w:ilvl w:val="0"/>
          <w:numId w:val="8"/>
        </w:numPr>
        <w:jc w:val="left"/>
        <w:rPr>
          <w:sz w:val="20"/>
          <w:szCs w:val="20"/>
        </w:rPr>
      </w:pPr>
      <w:r w:rsidRPr="00710868">
        <w:rPr>
          <w:sz w:val="20"/>
          <w:szCs w:val="20"/>
        </w:rPr>
        <w:t>Развитие у учащихся волевых качеств путем включения в посильную, но достаточно трудную деятельность.</w:t>
      </w:r>
    </w:p>
    <w:p w:rsidR="002428F3" w:rsidRPr="00710868" w:rsidRDefault="002428F3" w:rsidP="00B00FD1">
      <w:pPr>
        <w:pStyle w:val="a7"/>
        <w:numPr>
          <w:ilvl w:val="0"/>
          <w:numId w:val="8"/>
        </w:numPr>
        <w:jc w:val="left"/>
        <w:rPr>
          <w:sz w:val="20"/>
          <w:szCs w:val="20"/>
        </w:rPr>
      </w:pPr>
      <w:r w:rsidRPr="00710868">
        <w:rPr>
          <w:sz w:val="20"/>
          <w:szCs w:val="20"/>
        </w:rPr>
        <w:t>Формирование ценностного отношения к другим людям и совместной деятельности, ответственности за общие результаты.</w:t>
      </w:r>
    </w:p>
    <w:p w:rsidR="002428F3" w:rsidRPr="00710868" w:rsidRDefault="002428F3" w:rsidP="00B00FD1">
      <w:pPr>
        <w:pStyle w:val="a7"/>
        <w:numPr>
          <w:ilvl w:val="0"/>
          <w:numId w:val="8"/>
        </w:numPr>
        <w:jc w:val="left"/>
        <w:rPr>
          <w:sz w:val="20"/>
          <w:szCs w:val="20"/>
        </w:rPr>
      </w:pPr>
      <w:r w:rsidRPr="00710868">
        <w:rPr>
          <w:sz w:val="20"/>
          <w:szCs w:val="20"/>
        </w:rPr>
        <w:t>Привлекательность для учащихся прогресса учебной и другой деятельности.</w:t>
      </w:r>
    </w:p>
    <w:p w:rsidR="002428F3" w:rsidRPr="00710868" w:rsidRDefault="002428F3" w:rsidP="00B00FD1">
      <w:pPr>
        <w:pStyle w:val="a7"/>
        <w:numPr>
          <w:ilvl w:val="0"/>
          <w:numId w:val="8"/>
        </w:numPr>
        <w:jc w:val="left"/>
        <w:rPr>
          <w:sz w:val="20"/>
          <w:szCs w:val="20"/>
        </w:rPr>
      </w:pPr>
      <w:r w:rsidRPr="00710868">
        <w:rPr>
          <w:sz w:val="20"/>
          <w:szCs w:val="20"/>
        </w:rPr>
        <w:t>Ориентация самих учителей на высокие профессиональные и другие достижения.</w:t>
      </w:r>
    </w:p>
    <w:p w:rsidR="00176EFD" w:rsidRDefault="002428F3" w:rsidP="007D2032">
      <w:pPr>
        <w:pStyle w:val="a7"/>
        <w:numPr>
          <w:ilvl w:val="0"/>
          <w:numId w:val="8"/>
        </w:numPr>
        <w:jc w:val="left"/>
        <w:rPr>
          <w:sz w:val="20"/>
          <w:szCs w:val="20"/>
        </w:rPr>
      </w:pPr>
      <w:r w:rsidRPr="00710868">
        <w:rPr>
          <w:sz w:val="20"/>
          <w:szCs w:val="20"/>
        </w:rPr>
        <w:t>Заинтересованное участие родителей.</w:t>
      </w:r>
    </w:p>
    <w:p w:rsidR="00BF35B9" w:rsidRPr="007D2032" w:rsidRDefault="00BF35B9" w:rsidP="00BF35B9">
      <w:pPr>
        <w:pStyle w:val="a7"/>
        <w:ind w:left="360" w:firstLine="0"/>
        <w:jc w:val="left"/>
        <w:rPr>
          <w:sz w:val="20"/>
          <w:szCs w:val="20"/>
        </w:rPr>
      </w:pPr>
    </w:p>
    <w:p w:rsidR="00202C63" w:rsidRPr="00710868" w:rsidRDefault="00202C63" w:rsidP="007A640C">
      <w:pPr>
        <w:pStyle w:val="3"/>
        <w:spacing w:before="0"/>
        <w:jc w:val="center"/>
        <w:rPr>
          <w:rFonts w:ascii="Arial Black" w:hAnsi="Arial Black" w:cs="Times New Roman"/>
          <w:b w:val="0"/>
          <w:i/>
          <w:color w:val="FF0000"/>
          <w:sz w:val="20"/>
          <w:szCs w:val="20"/>
        </w:rPr>
      </w:pPr>
      <w:bookmarkStart w:id="4" w:name="_Toc414553283"/>
      <w:r w:rsidRPr="00710868">
        <w:rPr>
          <w:rFonts w:ascii="Arial Black" w:hAnsi="Arial Black" w:cs="Times New Roman"/>
          <w:b w:val="0"/>
          <w:i/>
          <w:color w:val="FF0000"/>
          <w:sz w:val="20"/>
          <w:szCs w:val="20"/>
        </w:rPr>
        <w:t>3.2. Календарный учебный график</w:t>
      </w:r>
      <w:bookmarkEnd w:id="4"/>
      <w:r w:rsidRPr="00710868">
        <w:rPr>
          <w:rFonts w:ascii="Arial Black" w:hAnsi="Arial Black" w:cs="Times New Roman"/>
          <w:b w:val="0"/>
          <w:i/>
          <w:color w:val="FF0000"/>
          <w:sz w:val="20"/>
          <w:szCs w:val="20"/>
        </w:rPr>
        <w:t>.</w:t>
      </w:r>
    </w:p>
    <w:p w:rsidR="00202C63" w:rsidRPr="00710868" w:rsidRDefault="00202C63" w:rsidP="00202C63">
      <w:pPr>
        <w:pStyle w:val="afd"/>
        <w:ind w:firstLine="708"/>
        <w:jc w:val="both"/>
      </w:pPr>
      <w:r w:rsidRPr="00710868">
        <w:t xml:space="preserve">Календарный учебный график составлен с учетом мнений участников образовательных отношений, требований </w:t>
      </w:r>
      <w:proofErr w:type="spellStart"/>
      <w:r w:rsidRPr="00710868">
        <w:t>СанПиН</w:t>
      </w:r>
      <w:proofErr w:type="spellEnd"/>
      <w:r w:rsidRPr="00710868">
        <w:t xml:space="preserve">, региональных и этнокультурных традиций, приказа Учредителя. При составлении календарного учебного графика  учтена специфика организации  учебного процесса в Учреждении.  Система организации учебного года: </w:t>
      </w:r>
      <w:r w:rsidR="00753C1E">
        <w:t>четверти для 5</w:t>
      </w:r>
      <w:r w:rsidRPr="00710868">
        <w:t>-9 классов</w:t>
      </w:r>
      <w:r w:rsidR="00753C1E">
        <w:t>, полугодовая для 10-11 классов</w:t>
      </w:r>
      <w:r w:rsidRPr="00710868">
        <w:t>.</w:t>
      </w:r>
    </w:p>
    <w:p w:rsidR="00202C63" w:rsidRPr="00710868" w:rsidRDefault="00202C63" w:rsidP="00202C63">
      <w:pPr>
        <w:widowControl w:val="0"/>
        <w:ind w:firstLine="709"/>
        <w:jc w:val="both"/>
        <w:rPr>
          <w:sz w:val="20"/>
          <w:szCs w:val="20"/>
        </w:rPr>
      </w:pPr>
      <w:r w:rsidRPr="00710868">
        <w:rPr>
          <w:sz w:val="20"/>
          <w:szCs w:val="20"/>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w:t>
      </w:r>
    </w:p>
    <w:p w:rsidR="00BF35B9" w:rsidRDefault="00BF35B9" w:rsidP="006E4CAE">
      <w:pPr>
        <w:contextualSpacing/>
        <w:rPr>
          <w:rStyle w:val="Zag11"/>
          <w:b/>
          <w:i/>
          <w:sz w:val="20"/>
          <w:szCs w:val="20"/>
        </w:rPr>
      </w:pPr>
    </w:p>
    <w:p w:rsidR="00CF3891" w:rsidRPr="00CF3891" w:rsidRDefault="00CF3891" w:rsidP="00CF3891">
      <w:pPr>
        <w:ind w:firstLine="709"/>
        <w:jc w:val="both"/>
        <w:rPr>
          <w:b/>
          <w:bCs/>
          <w:i/>
          <w:iCs/>
          <w:sz w:val="20"/>
          <w:szCs w:val="20"/>
        </w:rPr>
      </w:pPr>
      <w:r w:rsidRPr="00CF3891">
        <w:rPr>
          <w:sz w:val="20"/>
          <w:szCs w:val="20"/>
        </w:rPr>
        <w:t xml:space="preserve">Календарный учебный график реализации образовательной программы составляется </w:t>
      </w:r>
      <w:r w:rsidRPr="00CF3891">
        <w:rPr>
          <w:spacing w:val="-2"/>
          <w:sz w:val="20"/>
          <w:szCs w:val="20"/>
        </w:rPr>
        <w:t xml:space="preserve"> Учреждением </w:t>
      </w:r>
      <w:r w:rsidRPr="00CF3891">
        <w:rPr>
          <w:sz w:val="20"/>
          <w:szCs w:val="20"/>
        </w:rPr>
        <w:t xml:space="preserve">самостоятельно с учетом требований </w:t>
      </w:r>
      <w:proofErr w:type="spellStart"/>
      <w:r w:rsidRPr="00CF3891">
        <w:rPr>
          <w:sz w:val="20"/>
          <w:szCs w:val="20"/>
        </w:rPr>
        <w:t>СанПиН</w:t>
      </w:r>
      <w:proofErr w:type="spellEnd"/>
      <w:r w:rsidRPr="00CF3891">
        <w:rPr>
          <w:sz w:val="20"/>
          <w:szCs w:val="20"/>
        </w:rPr>
        <w:t xml:space="preserve"> и мнения участников образовательных отношений</w:t>
      </w:r>
      <w:r w:rsidRPr="00CF3891">
        <w:rPr>
          <w:b/>
          <w:bCs/>
          <w:i/>
          <w:iCs/>
          <w:sz w:val="20"/>
          <w:szCs w:val="20"/>
        </w:rPr>
        <w:t xml:space="preserve">. </w:t>
      </w:r>
    </w:p>
    <w:p w:rsidR="00CF3891" w:rsidRPr="00CF3891" w:rsidRDefault="001A7C84" w:rsidP="00CF3891">
      <w:pPr>
        <w:numPr>
          <w:ilvl w:val="0"/>
          <w:numId w:val="106"/>
        </w:numPr>
        <w:tabs>
          <w:tab w:val="left" w:pos="993"/>
        </w:tabs>
        <w:ind w:left="0" w:firstLine="567"/>
        <w:jc w:val="both"/>
        <w:rPr>
          <w:sz w:val="20"/>
          <w:szCs w:val="20"/>
        </w:rPr>
      </w:pPr>
      <w:r>
        <w:rPr>
          <w:sz w:val="20"/>
          <w:szCs w:val="20"/>
        </w:rPr>
        <w:t>3</w:t>
      </w:r>
      <w:r w:rsidR="00CF3891" w:rsidRPr="00CF3891">
        <w:rPr>
          <w:sz w:val="20"/>
          <w:szCs w:val="20"/>
        </w:rPr>
        <w:t xml:space="preserve"> сентября 201</w:t>
      </w:r>
      <w:r>
        <w:rPr>
          <w:sz w:val="20"/>
          <w:szCs w:val="20"/>
        </w:rPr>
        <w:t xml:space="preserve">8 </w:t>
      </w:r>
      <w:r w:rsidR="00CF3891" w:rsidRPr="00CF3891">
        <w:rPr>
          <w:sz w:val="20"/>
          <w:szCs w:val="20"/>
        </w:rPr>
        <w:t>года начало 201</w:t>
      </w:r>
      <w:r>
        <w:rPr>
          <w:sz w:val="20"/>
          <w:szCs w:val="20"/>
        </w:rPr>
        <w:t>8</w:t>
      </w:r>
      <w:r w:rsidR="00CF3891" w:rsidRPr="00CF3891">
        <w:rPr>
          <w:sz w:val="20"/>
          <w:szCs w:val="20"/>
        </w:rPr>
        <w:t>-201</w:t>
      </w:r>
      <w:r>
        <w:rPr>
          <w:sz w:val="20"/>
          <w:szCs w:val="20"/>
        </w:rPr>
        <w:t>9</w:t>
      </w:r>
      <w:r w:rsidR="00CF3891" w:rsidRPr="00CF3891">
        <w:rPr>
          <w:sz w:val="20"/>
          <w:szCs w:val="20"/>
        </w:rPr>
        <w:t xml:space="preserve"> учебного года.</w:t>
      </w:r>
    </w:p>
    <w:p w:rsidR="00CF3891" w:rsidRPr="00CF3891" w:rsidRDefault="00CF3891" w:rsidP="00CF3891">
      <w:pPr>
        <w:numPr>
          <w:ilvl w:val="0"/>
          <w:numId w:val="106"/>
        </w:numPr>
        <w:tabs>
          <w:tab w:val="left" w:pos="993"/>
        </w:tabs>
        <w:ind w:left="0" w:firstLine="567"/>
        <w:jc w:val="both"/>
        <w:rPr>
          <w:sz w:val="20"/>
          <w:szCs w:val="20"/>
        </w:rPr>
      </w:pPr>
      <w:r w:rsidRPr="00CF3891">
        <w:rPr>
          <w:sz w:val="20"/>
          <w:szCs w:val="20"/>
        </w:rPr>
        <w:t xml:space="preserve">Длительность учебного года с </w:t>
      </w:r>
      <w:r w:rsidR="001A7C84">
        <w:rPr>
          <w:sz w:val="20"/>
          <w:szCs w:val="20"/>
        </w:rPr>
        <w:t>3</w:t>
      </w:r>
      <w:r w:rsidRPr="00CF3891">
        <w:rPr>
          <w:sz w:val="20"/>
          <w:szCs w:val="20"/>
        </w:rPr>
        <w:t xml:space="preserve"> сентября 201</w:t>
      </w:r>
      <w:r w:rsidR="001A7C84">
        <w:rPr>
          <w:sz w:val="20"/>
          <w:szCs w:val="20"/>
        </w:rPr>
        <w:t>8</w:t>
      </w:r>
      <w:r w:rsidRPr="00CF3891">
        <w:rPr>
          <w:sz w:val="20"/>
          <w:szCs w:val="20"/>
        </w:rPr>
        <w:t xml:space="preserve"> года по 31 августа 201</w:t>
      </w:r>
      <w:r w:rsidR="001A7C84">
        <w:rPr>
          <w:sz w:val="20"/>
          <w:szCs w:val="20"/>
        </w:rPr>
        <w:t>9</w:t>
      </w:r>
      <w:r w:rsidRPr="00CF3891">
        <w:rPr>
          <w:sz w:val="20"/>
          <w:szCs w:val="20"/>
        </w:rPr>
        <w:t xml:space="preserve"> года.</w:t>
      </w:r>
    </w:p>
    <w:p w:rsidR="00CF3891" w:rsidRPr="00CF3891" w:rsidRDefault="00CF3891" w:rsidP="00CF3891">
      <w:pPr>
        <w:pStyle w:val="ConsPlusNormal"/>
        <w:widowControl/>
        <w:numPr>
          <w:ilvl w:val="0"/>
          <w:numId w:val="106"/>
        </w:numPr>
        <w:tabs>
          <w:tab w:val="left" w:pos="993"/>
        </w:tabs>
        <w:ind w:left="0" w:firstLine="567"/>
        <w:jc w:val="both"/>
        <w:rPr>
          <w:rFonts w:ascii="Times New Roman" w:hAnsi="Times New Roman" w:cs="Times New Roman"/>
        </w:rPr>
      </w:pPr>
      <w:r w:rsidRPr="00CF3891">
        <w:rPr>
          <w:rFonts w:ascii="Times New Roman" w:hAnsi="Times New Roman" w:cs="Times New Roman"/>
        </w:rPr>
        <w:t>Количество учебных недель 201</w:t>
      </w:r>
      <w:r w:rsidR="001A7C84">
        <w:rPr>
          <w:rFonts w:ascii="Times New Roman" w:hAnsi="Times New Roman" w:cs="Times New Roman"/>
        </w:rPr>
        <w:t>8</w:t>
      </w:r>
      <w:r w:rsidRPr="00CF3891">
        <w:rPr>
          <w:rFonts w:ascii="Times New Roman" w:hAnsi="Times New Roman" w:cs="Times New Roman"/>
        </w:rPr>
        <w:t xml:space="preserve"> – 201</w:t>
      </w:r>
      <w:r w:rsidR="001A7C84">
        <w:rPr>
          <w:rFonts w:ascii="Times New Roman" w:hAnsi="Times New Roman" w:cs="Times New Roman"/>
        </w:rPr>
        <w:t>9</w:t>
      </w:r>
      <w:r w:rsidRPr="00CF3891">
        <w:rPr>
          <w:rFonts w:ascii="Times New Roman" w:hAnsi="Times New Roman" w:cs="Times New Roman"/>
        </w:rPr>
        <w:t xml:space="preserve"> учебного года: </w:t>
      </w:r>
    </w:p>
    <w:p w:rsidR="00CF3891" w:rsidRPr="00CF3891" w:rsidRDefault="001A7C84" w:rsidP="00CF3891">
      <w:pPr>
        <w:pStyle w:val="ConsPlusNormal"/>
        <w:widowControl/>
        <w:numPr>
          <w:ilvl w:val="0"/>
          <w:numId w:val="107"/>
        </w:numPr>
        <w:tabs>
          <w:tab w:val="left" w:pos="993"/>
        </w:tabs>
        <w:ind w:left="0" w:firstLine="709"/>
        <w:jc w:val="both"/>
        <w:rPr>
          <w:rFonts w:ascii="Times New Roman" w:hAnsi="Times New Roman" w:cs="Times New Roman"/>
        </w:rPr>
      </w:pPr>
      <w:r>
        <w:rPr>
          <w:rFonts w:ascii="Times New Roman" w:hAnsi="Times New Roman" w:cs="Times New Roman"/>
        </w:rPr>
        <w:t>9</w:t>
      </w:r>
      <w:r w:rsidR="00CF3891" w:rsidRPr="00CF3891">
        <w:rPr>
          <w:rFonts w:ascii="Times New Roman" w:hAnsi="Times New Roman" w:cs="Times New Roman"/>
        </w:rPr>
        <w:t xml:space="preserve"> классы – 3</w:t>
      </w:r>
      <w:r>
        <w:rPr>
          <w:rFonts w:ascii="Times New Roman" w:hAnsi="Times New Roman" w:cs="Times New Roman"/>
        </w:rPr>
        <w:t>4</w:t>
      </w:r>
      <w:r w:rsidR="00CF3891" w:rsidRPr="00CF3891">
        <w:rPr>
          <w:rFonts w:ascii="Times New Roman" w:hAnsi="Times New Roman" w:cs="Times New Roman"/>
        </w:rPr>
        <w:t xml:space="preserve"> учебные недели (обучение – до </w:t>
      </w:r>
      <w:r>
        <w:rPr>
          <w:rFonts w:ascii="Times New Roman" w:hAnsi="Times New Roman" w:cs="Times New Roman"/>
        </w:rPr>
        <w:t>24</w:t>
      </w:r>
      <w:r w:rsidR="00CF3891" w:rsidRPr="00CF3891">
        <w:rPr>
          <w:rFonts w:ascii="Times New Roman" w:hAnsi="Times New Roman" w:cs="Times New Roman"/>
        </w:rPr>
        <w:t>.05.201</w:t>
      </w:r>
      <w:r>
        <w:rPr>
          <w:rFonts w:ascii="Times New Roman" w:hAnsi="Times New Roman" w:cs="Times New Roman"/>
        </w:rPr>
        <w:t>9</w:t>
      </w:r>
      <w:r w:rsidR="00CF3891" w:rsidRPr="00CF3891">
        <w:rPr>
          <w:rFonts w:ascii="Times New Roman" w:hAnsi="Times New Roman" w:cs="Times New Roman"/>
        </w:rPr>
        <w:t xml:space="preserve"> года),</w:t>
      </w:r>
    </w:p>
    <w:p w:rsidR="00CF3891" w:rsidRPr="00CF3891" w:rsidRDefault="00CF3891" w:rsidP="00CF3891">
      <w:pPr>
        <w:numPr>
          <w:ilvl w:val="0"/>
          <w:numId w:val="106"/>
        </w:numPr>
        <w:tabs>
          <w:tab w:val="left" w:pos="993"/>
        </w:tabs>
        <w:ind w:left="0" w:firstLine="567"/>
        <w:jc w:val="both"/>
        <w:rPr>
          <w:sz w:val="20"/>
          <w:szCs w:val="20"/>
        </w:rPr>
      </w:pPr>
      <w:r w:rsidRPr="00CF3891">
        <w:rPr>
          <w:sz w:val="20"/>
          <w:szCs w:val="20"/>
        </w:rPr>
        <w:t>График учебного процесса на 201</w:t>
      </w:r>
      <w:r w:rsidR="001A7C84">
        <w:rPr>
          <w:sz w:val="20"/>
          <w:szCs w:val="20"/>
        </w:rPr>
        <w:t>8</w:t>
      </w:r>
      <w:r w:rsidRPr="00CF3891">
        <w:rPr>
          <w:sz w:val="20"/>
          <w:szCs w:val="20"/>
        </w:rPr>
        <w:t>-201</w:t>
      </w:r>
      <w:r w:rsidR="001A7C84">
        <w:rPr>
          <w:sz w:val="20"/>
          <w:szCs w:val="20"/>
        </w:rPr>
        <w:t>9</w:t>
      </w:r>
      <w:r w:rsidRPr="00CF3891">
        <w:rPr>
          <w:sz w:val="20"/>
          <w:szCs w:val="20"/>
        </w:rPr>
        <w:t xml:space="preserve"> учебный год:</w:t>
      </w:r>
    </w:p>
    <w:p w:rsidR="00990E1A" w:rsidRPr="009E7295" w:rsidRDefault="00990E1A" w:rsidP="00990E1A">
      <w:pPr>
        <w:tabs>
          <w:tab w:val="left" w:pos="993"/>
        </w:tabs>
        <w:ind w:firstLine="567"/>
        <w:jc w:val="both"/>
        <w:rPr>
          <w:sz w:val="20"/>
          <w:szCs w:val="20"/>
        </w:rPr>
      </w:pPr>
      <w:r w:rsidRPr="009E7295">
        <w:rPr>
          <w:sz w:val="20"/>
          <w:szCs w:val="20"/>
        </w:rPr>
        <w:t xml:space="preserve">1 четверть: 01.09. 2017 года - 26.10. 2018 года;  </w:t>
      </w:r>
    </w:p>
    <w:p w:rsidR="00990E1A" w:rsidRPr="009E7295" w:rsidRDefault="00990E1A" w:rsidP="00990E1A">
      <w:pPr>
        <w:tabs>
          <w:tab w:val="left" w:pos="993"/>
        </w:tabs>
        <w:ind w:firstLine="567"/>
        <w:jc w:val="both"/>
        <w:rPr>
          <w:sz w:val="20"/>
          <w:szCs w:val="20"/>
        </w:rPr>
      </w:pPr>
      <w:r w:rsidRPr="009E7295">
        <w:rPr>
          <w:sz w:val="20"/>
          <w:szCs w:val="20"/>
        </w:rPr>
        <w:t>2 четверть: 06.11. 2017 года - 28.12. 2018 года;</w:t>
      </w:r>
    </w:p>
    <w:p w:rsidR="00990E1A" w:rsidRPr="009E7295" w:rsidRDefault="00990E1A" w:rsidP="00990E1A">
      <w:pPr>
        <w:tabs>
          <w:tab w:val="left" w:pos="993"/>
        </w:tabs>
        <w:ind w:firstLine="567"/>
        <w:jc w:val="both"/>
        <w:rPr>
          <w:sz w:val="20"/>
          <w:szCs w:val="20"/>
        </w:rPr>
      </w:pPr>
      <w:r w:rsidRPr="009E7295">
        <w:rPr>
          <w:sz w:val="20"/>
          <w:szCs w:val="20"/>
        </w:rPr>
        <w:t>3 четверть: 09.01. 2019 года - 23.03. 201</w:t>
      </w:r>
      <w:r>
        <w:rPr>
          <w:sz w:val="20"/>
          <w:szCs w:val="20"/>
        </w:rPr>
        <w:t>9</w:t>
      </w:r>
      <w:r w:rsidRPr="009E7295">
        <w:rPr>
          <w:sz w:val="20"/>
          <w:szCs w:val="20"/>
        </w:rPr>
        <w:t xml:space="preserve"> года;</w:t>
      </w:r>
    </w:p>
    <w:p w:rsidR="00990E1A" w:rsidRPr="009E7295" w:rsidRDefault="00990E1A" w:rsidP="00990E1A">
      <w:pPr>
        <w:tabs>
          <w:tab w:val="left" w:pos="993"/>
        </w:tabs>
        <w:ind w:firstLine="567"/>
        <w:jc w:val="both"/>
        <w:rPr>
          <w:sz w:val="20"/>
          <w:szCs w:val="20"/>
        </w:rPr>
      </w:pPr>
      <w:r w:rsidRPr="009E7295">
        <w:rPr>
          <w:sz w:val="20"/>
          <w:szCs w:val="20"/>
        </w:rPr>
        <w:t>4 четверть: 02.04. 2018 года – 31.05. 201</w:t>
      </w:r>
      <w:r>
        <w:rPr>
          <w:sz w:val="20"/>
          <w:szCs w:val="20"/>
        </w:rPr>
        <w:t>9</w:t>
      </w:r>
      <w:r w:rsidRPr="009E7295">
        <w:rPr>
          <w:sz w:val="20"/>
          <w:szCs w:val="20"/>
        </w:rPr>
        <w:t xml:space="preserve"> года.</w:t>
      </w:r>
    </w:p>
    <w:p w:rsidR="00990E1A" w:rsidRPr="009E7295" w:rsidRDefault="00990E1A" w:rsidP="00990E1A">
      <w:pPr>
        <w:numPr>
          <w:ilvl w:val="0"/>
          <w:numId w:val="106"/>
        </w:numPr>
        <w:tabs>
          <w:tab w:val="left" w:pos="993"/>
        </w:tabs>
        <w:ind w:left="0" w:firstLine="567"/>
        <w:jc w:val="both"/>
        <w:rPr>
          <w:sz w:val="20"/>
          <w:szCs w:val="20"/>
        </w:rPr>
      </w:pPr>
      <w:r w:rsidRPr="009E7295">
        <w:rPr>
          <w:sz w:val="20"/>
          <w:szCs w:val="20"/>
        </w:rPr>
        <w:t>Сроки школьных каникул на 2018-2019 учебный год:</w:t>
      </w:r>
    </w:p>
    <w:p w:rsidR="00990E1A" w:rsidRPr="009E7295" w:rsidRDefault="00990E1A" w:rsidP="00990E1A">
      <w:pPr>
        <w:tabs>
          <w:tab w:val="left" w:pos="993"/>
        </w:tabs>
        <w:ind w:firstLine="567"/>
        <w:jc w:val="both"/>
        <w:rPr>
          <w:sz w:val="20"/>
          <w:szCs w:val="20"/>
        </w:rPr>
      </w:pPr>
      <w:r w:rsidRPr="009E7295">
        <w:rPr>
          <w:sz w:val="20"/>
          <w:szCs w:val="20"/>
        </w:rPr>
        <w:t>- осенние каникулы с 27.10.2018 года по 05.11.2018 года (каникулы - 10 дней),</w:t>
      </w:r>
    </w:p>
    <w:p w:rsidR="00990E1A" w:rsidRPr="009E7295" w:rsidRDefault="00990E1A" w:rsidP="00990E1A">
      <w:pPr>
        <w:tabs>
          <w:tab w:val="left" w:pos="993"/>
        </w:tabs>
        <w:ind w:firstLine="567"/>
        <w:jc w:val="both"/>
        <w:rPr>
          <w:sz w:val="20"/>
          <w:szCs w:val="20"/>
        </w:rPr>
      </w:pPr>
      <w:r w:rsidRPr="009E7295">
        <w:rPr>
          <w:sz w:val="20"/>
          <w:szCs w:val="20"/>
        </w:rPr>
        <w:t xml:space="preserve">- зимние каникулы с 28.12.2019 года по 09.01. 2019 года (каникулы - 12 дней), </w:t>
      </w:r>
    </w:p>
    <w:p w:rsidR="00990E1A" w:rsidRPr="009E7295" w:rsidRDefault="00990E1A" w:rsidP="00990E1A">
      <w:pPr>
        <w:tabs>
          <w:tab w:val="left" w:pos="993"/>
        </w:tabs>
        <w:ind w:firstLine="567"/>
        <w:jc w:val="both"/>
        <w:rPr>
          <w:sz w:val="20"/>
          <w:szCs w:val="20"/>
        </w:rPr>
      </w:pPr>
      <w:r w:rsidRPr="009E7295">
        <w:rPr>
          <w:sz w:val="20"/>
          <w:szCs w:val="20"/>
        </w:rPr>
        <w:t>- весенние каникулы с 23.03.2019 года по 31.03.2019 года (каникулы - 9 дней).</w:t>
      </w:r>
    </w:p>
    <w:p w:rsidR="00CF3891" w:rsidRPr="00990E1A" w:rsidRDefault="00CF3891" w:rsidP="00990E1A">
      <w:pPr>
        <w:numPr>
          <w:ilvl w:val="0"/>
          <w:numId w:val="106"/>
        </w:numPr>
        <w:tabs>
          <w:tab w:val="left" w:pos="993"/>
        </w:tabs>
        <w:ind w:left="0" w:firstLine="567"/>
        <w:jc w:val="both"/>
        <w:rPr>
          <w:sz w:val="20"/>
          <w:szCs w:val="20"/>
        </w:rPr>
      </w:pPr>
      <w:r w:rsidRPr="00CF3891">
        <w:rPr>
          <w:sz w:val="20"/>
          <w:szCs w:val="20"/>
        </w:rPr>
        <w:t>Сроки проведения  промежуточной (годов</w:t>
      </w:r>
      <w:r w:rsidR="00990E1A">
        <w:rPr>
          <w:sz w:val="20"/>
          <w:szCs w:val="20"/>
        </w:rPr>
        <w:t>ой аттестации) – апрель-</w:t>
      </w:r>
      <w:r w:rsidRPr="00CF3891">
        <w:rPr>
          <w:sz w:val="20"/>
          <w:szCs w:val="20"/>
        </w:rPr>
        <w:t>май 201</w:t>
      </w:r>
      <w:r w:rsidR="00990E1A">
        <w:rPr>
          <w:sz w:val="20"/>
          <w:szCs w:val="20"/>
        </w:rPr>
        <w:t>9</w:t>
      </w:r>
      <w:r w:rsidRPr="00CF3891">
        <w:rPr>
          <w:sz w:val="20"/>
          <w:szCs w:val="20"/>
        </w:rPr>
        <w:t xml:space="preserve"> </w:t>
      </w:r>
      <w:r w:rsidRPr="00990E1A">
        <w:rPr>
          <w:sz w:val="20"/>
          <w:szCs w:val="20"/>
        </w:rPr>
        <w:t>года</w:t>
      </w:r>
    </w:p>
    <w:p w:rsidR="00CF3891" w:rsidRPr="00990E1A" w:rsidRDefault="00CF3891" w:rsidP="00990E1A">
      <w:pPr>
        <w:numPr>
          <w:ilvl w:val="0"/>
          <w:numId w:val="106"/>
        </w:numPr>
        <w:tabs>
          <w:tab w:val="left" w:pos="993"/>
        </w:tabs>
        <w:ind w:left="0" w:firstLine="567"/>
        <w:jc w:val="both"/>
        <w:rPr>
          <w:sz w:val="20"/>
          <w:szCs w:val="20"/>
        </w:rPr>
      </w:pPr>
      <w:r w:rsidRPr="00CF3891">
        <w:rPr>
          <w:sz w:val="20"/>
          <w:szCs w:val="20"/>
        </w:rPr>
        <w:t xml:space="preserve">Сроки проведения  </w:t>
      </w:r>
      <w:r>
        <w:rPr>
          <w:sz w:val="20"/>
          <w:szCs w:val="20"/>
        </w:rPr>
        <w:t>государственной итоговой аттестации</w:t>
      </w:r>
      <w:r w:rsidRPr="00CF3891">
        <w:rPr>
          <w:sz w:val="20"/>
          <w:szCs w:val="20"/>
        </w:rPr>
        <w:t xml:space="preserve"> </w:t>
      </w:r>
      <w:proofErr w:type="gramStart"/>
      <w:r w:rsidRPr="00CF3891">
        <w:rPr>
          <w:sz w:val="20"/>
          <w:szCs w:val="20"/>
        </w:rPr>
        <w:t>–м</w:t>
      </w:r>
      <w:proofErr w:type="gramEnd"/>
      <w:r w:rsidRPr="00CF3891">
        <w:rPr>
          <w:sz w:val="20"/>
          <w:szCs w:val="20"/>
        </w:rPr>
        <w:t>ай</w:t>
      </w:r>
      <w:r>
        <w:rPr>
          <w:sz w:val="20"/>
          <w:szCs w:val="20"/>
        </w:rPr>
        <w:t>-июнь</w:t>
      </w:r>
      <w:r w:rsidRPr="00CF3891">
        <w:rPr>
          <w:sz w:val="20"/>
          <w:szCs w:val="20"/>
        </w:rPr>
        <w:t xml:space="preserve"> 201</w:t>
      </w:r>
      <w:r w:rsidR="00990E1A">
        <w:rPr>
          <w:sz w:val="20"/>
          <w:szCs w:val="20"/>
        </w:rPr>
        <w:t>9</w:t>
      </w:r>
      <w:r w:rsidRPr="00CF3891">
        <w:rPr>
          <w:sz w:val="20"/>
          <w:szCs w:val="20"/>
        </w:rPr>
        <w:t xml:space="preserve"> </w:t>
      </w:r>
      <w:r w:rsidRPr="00990E1A">
        <w:rPr>
          <w:sz w:val="20"/>
          <w:szCs w:val="20"/>
        </w:rPr>
        <w:t>года</w:t>
      </w:r>
    </w:p>
    <w:p w:rsidR="00CF3891" w:rsidRDefault="00CF3891" w:rsidP="006E4CAE">
      <w:pPr>
        <w:contextualSpacing/>
        <w:rPr>
          <w:rStyle w:val="Zag11"/>
          <w:b/>
          <w:i/>
          <w:sz w:val="20"/>
          <w:szCs w:val="20"/>
        </w:rPr>
      </w:pPr>
    </w:p>
    <w:p w:rsidR="00CF3891" w:rsidRDefault="00CF3891" w:rsidP="006E4CAE">
      <w:pPr>
        <w:contextualSpacing/>
        <w:rPr>
          <w:rStyle w:val="Zag11"/>
          <w:b/>
          <w:i/>
          <w:sz w:val="20"/>
          <w:szCs w:val="20"/>
        </w:rPr>
      </w:pPr>
    </w:p>
    <w:p w:rsidR="006E4CAE" w:rsidRPr="00710868" w:rsidRDefault="00A05470" w:rsidP="00BF35B9">
      <w:pPr>
        <w:contextualSpacing/>
        <w:jc w:val="center"/>
        <w:rPr>
          <w:rFonts w:ascii="Arial Black" w:hAnsi="Arial Black"/>
          <w:b/>
          <w:i/>
          <w:color w:val="FF0000"/>
          <w:sz w:val="20"/>
          <w:szCs w:val="20"/>
        </w:rPr>
      </w:pPr>
      <w:r w:rsidRPr="00710868">
        <w:rPr>
          <w:rFonts w:ascii="Arial Black" w:hAnsi="Arial Black"/>
          <w:b/>
          <w:i/>
          <w:color w:val="FF0000"/>
          <w:sz w:val="20"/>
          <w:szCs w:val="20"/>
        </w:rPr>
        <w:t>3.3</w:t>
      </w:r>
      <w:r w:rsidR="00AA6165" w:rsidRPr="00710868">
        <w:rPr>
          <w:rFonts w:ascii="Arial Black" w:hAnsi="Arial Black"/>
          <w:b/>
          <w:i/>
          <w:color w:val="FF0000"/>
          <w:sz w:val="20"/>
          <w:szCs w:val="20"/>
        </w:rPr>
        <w:t>.</w:t>
      </w:r>
      <w:r w:rsidR="006E4CAE" w:rsidRPr="00710868">
        <w:rPr>
          <w:b/>
          <w:i/>
          <w:color w:val="FF0000"/>
          <w:sz w:val="20"/>
          <w:szCs w:val="20"/>
        </w:rPr>
        <w:t xml:space="preserve">  </w:t>
      </w:r>
      <w:r w:rsidR="006E4CAE" w:rsidRPr="00710868">
        <w:rPr>
          <w:rFonts w:ascii="Arial Black" w:hAnsi="Arial Black"/>
          <w:b/>
          <w:i/>
          <w:color w:val="FF0000"/>
          <w:sz w:val="20"/>
          <w:szCs w:val="20"/>
        </w:rPr>
        <w:t>Учебный план и его обоснование.</w:t>
      </w:r>
    </w:p>
    <w:p w:rsidR="006E4CAE" w:rsidRPr="00710868" w:rsidRDefault="00BF35B9" w:rsidP="006E4CAE">
      <w:pPr>
        <w:jc w:val="both"/>
        <w:rPr>
          <w:sz w:val="20"/>
          <w:szCs w:val="20"/>
        </w:rPr>
      </w:pPr>
      <w:r>
        <w:rPr>
          <w:sz w:val="20"/>
          <w:szCs w:val="20"/>
        </w:rPr>
        <w:t xml:space="preserve">   </w:t>
      </w:r>
      <w:r w:rsidR="006E4CAE" w:rsidRPr="00710868">
        <w:rPr>
          <w:sz w:val="20"/>
          <w:szCs w:val="20"/>
        </w:rPr>
        <w:t>Учебный план Муниципального общеобразовательного учреждения «Сред</w:t>
      </w:r>
      <w:r w:rsidR="00753C1E">
        <w:rPr>
          <w:sz w:val="20"/>
          <w:szCs w:val="20"/>
        </w:rPr>
        <w:t>няя общеобразовательная школа №11</w:t>
      </w:r>
      <w:r w:rsidR="006E4CAE" w:rsidRPr="00710868">
        <w:rPr>
          <w:sz w:val="20"/>
          <w:szCs w:val="20"/>
        </w:rPr>
        <w:t>», реализующего основную образовательную программу основного общего образования, определяет общие рамки отбора учебного материала, формирования перечня результатов и организации образовательной деятельности.</w:t>
      </w:r>
    </w:p>
    <w:p w:rsidR="006E4CAE" w:rsidRPr="00710868" w:rsidRDefault="006E4CAE" w:rsidP="006E4CAE">
      <w:pPr>
        <w:jc w:val="both"/>
        <w:rPr>
          <w:sz w:val="20"/>
          <w:szCs w:val="20"/>
        </w:rPr>
      </w:pPr>
      <w:r w:rsidRPr="00710868">
        <w:rPr>
          <w:sz w:val="20"/>
          <w:szCs w:val="20"/>
        </w:rPr>
        <w:t>Учебный план разработан на основе:</w:t>
      </w:r>
    </w:p>
    <w:p w:rsidR="006E4CAE" w:rsidRPr="00710868" w:rsidRDefault="006E4CAE" w:rsidP="006E4CAE">
      <w:pPr>
        <w:numPr>
          <w:ilvl w:val="0"/>
          <w:numId w:val="10"/>
        </w:numPr>
        <w:contextualSpacing/>
        <w:jc w:val="both"/>
        <w:rPr>
          <w:sz w:val="20"/>
          <w:szCs w:val="20"/>
        </w:rPr>
      </w:pPr>
      <w:r w:rsidRPr="00710868">
        <w:rPr>
          <w:spacing w:val="1"/>
          <w:w w:val="101"/>
          <w:sz w:val="20"/>
          <w:szCs w:val="20"/>
        </w:rPr>
        <w:t>Федерального закона  от 29 декабря 2012 года № 273-ФЗ «Об образовании в Российской Федерации».</w:t>
      </w:r>
    </w:p>
    <w:p w:rsidR="006E4CAE" w:rsidRPr="00710868" w:rsidRDefault="006E4CAE" w:rsidP="006E4CAE">
      <w:pPr>
        <w:contextualSpacing/>
        <w:jc w:val="both"/>
        <w:rPr>
          <w:sz w:val="20"/>
          <w:szCs w:val="20"/>
        </w:rPr>
      </w:pPr>
      <w:r w:rsidRPr="00710868">
        <w:rPr>
          <w:sz w:val="20"/>
          <w:szCs w:val="20"/>
        </w:rPr>
        <w:t>2. Федерального базисного учебного плана (Приказ Минобразования России от 09 марта 2004 г. № 1312).</w:t>
      </w:r>
    </w:p>
    <w:p w:rsidR="006E4CAE" w:rsidRPr="00710868" w:rsidRDefault="006E4CAE" w:rsidP="006E4CAE">
      <w:pPr>
        <w:widowControl w:val="0"/>
        <w:shd w:val="clear" w:color="auto" w:fill="FFFFFF"/>
        <w:autoSpaceDE w:val="0"/>
        <w:autoSpaceDN w:val="0"/>
        <w:adjustRightInd w:val="0"/>
        <w:contextualSpacing/>
        <w:jc w:val="both"/>
        <w:rPr>
          <w:spacing w:val="-1"/>
          <w:w w:val="101"/>
          <w:sz w:val="20"/>
          <w:szCs w:val="20"/>
        </w:rPr>
      </w:pPr>
      <w:r w:rsidRPr="00710868">
        <w:rPr>
          <w:sz w:val="20"/>
          <w:szCs w:val="20"/>
        </w:rPr>
        <w:t xml:space="preserve">3. Федерального компонента государственного стандарта общего образования, утверждённого Приказом Министерства образования России от 5 марта 2004 г. №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830F4A" w:rsidRPr="00830F4A" w:rsidRDefault="006E4CAE" w:rsidP="00830F4A">
      <w:pPr>
        <w:pStyle w:val="1"/>
        <w:ind w:firstLine="0"/>
        <w:rPr>
          <w:b/>
          <w:szCs w:val="28"/>
        </w:rPr>
      </w:pPr>
      <w:r w:rsidRPr="00710868">
        <w:rPr>
          <w:spacing w:val="6"/>
          <w:w w:val="101"/>
          <w:sz w:val="20"/>
          <w:szCs w:val="20"/>
        </w:rPr>
        <w:t xml:space="preserve">4. </w:t>
      </w:r>
      <w:proofErr w:type="gramStart"/>
      <w:r w:rsidRPr="00710868">
        <w:rPr>
          <w:spacing w:val="6"/>
          <w:w w:val="101"/>
          <w:sz w:val="20"/>
          <w:szCs w:val="20"/>
        </w:rPr>
        <w:t xml:space="preserve">Санитарными правилами и нормами </w:t>
      </w:r>
      <w:proofErr w:type="spellStart"/>
      <w:r w:rsidRPr="00710868">
        <w:rPr>
          <w:spacing w:val="6"/>
          <w:w w:val="101"/>
          <w:sz w:val="20"/>
          <w:szCs w:val="20"/>
        </w:rPr>
        <w:t>СанПиН</w:t>
      </w:r>
      <w:proofErr w:type="spellEnd"/>
      <w:r w:rsidRPr="00710868">
        <w:rPr>
          <w:spacing w:val="6"/>
          <w:w w:val="101"/>
          <w:sz w:val="20"/>
          <w:szCs w:val="20"/>
        </w:rPr>
        <w:t xml:space="preserve"> </w:t>
      </w:r>
      <w:r w:rsidRPr="00710868">
        <w:rPr>
          <w:spacing w:val="-1"/>
          <w:w w:val="101"/>
          <w:sz w:val="20"/>
          <w:szCs w:val="20"/>
        </w:rPr>
        <w:t>2.4.2.2821-10 (Минюст РФ № 19993 от 03.03.2011г</w:t>
      </w:r>
      <w:r w:rsidR="00830F4A" w:rsidRPr="00830F4A">
        <w:rPr>
          <w:b/>
          <w:szCs w:val="28"/>
        </w:rPr>
        <w:t xml:space="preserve"> </w:t>
      </w:r>
      <w:r w:rsidR="00830F4A" w:rsidRPr="00830F4A">
        <w:rPr>
          <w:color w:val="000000" w:themeColor="text1"/>
          <w:sz w:val="20"/>
          <w:szCs w:val="20"/>
        </w:rPr>
        <w:t>с  изменениями (</w:t>
      </w:r>
      <w:hyperlink r:id="rId8" w:history="1">
        <w:r w:rsidR="00830F4A" w:rsidRPr="00830F4A">
          <w:rPr>
            <w:rStyle w:val="aff"/>
            <w:color w:val="000000" w:themeColor="text1"/>
            <w:sz w:val="20"/>
            <w:szCs w:val="20"/>
          </w:rPr>
          <w:t xml:space="preserve">Постановление Главного государственного санитарного врача РФ от 24 ноября 2015 г. N 81 "О внесении изменений N 3 в </w:t>
        </w:r>
        <w:proofErr w:type="spellStart"/>
        <w:r w:rsidR="00830F4A" w:rsidRPr="00830F4A">
          <w:rPr>
            <w:rStyle w:val="aff"/>
            <w:color w:val="000000" w:themeColor="text1"/>
            <w:sz w:val="20"/>
            <w:szCs w:val="20"/>
          </w:rPr>
          <w:t>СанПиН</w:t>
        </w:r>
        <w:proofErr w:type="spellEnd"/>
        <w:r w:rsidR="00830F4A" w:rsidRPr="00830F4A">
          <w:rPr>
            <w:rStyle w:val="aff"/>
            <w:color w:val="000000" w:themeColor="text1"/>
            <w:sz w:val="20"/>
            <w:szCs w:val="20"/>
          </w:rPr>
          <w:t xml:space="preserve"> 2.4.2.2821-10 "Санитарно-эпидемиологические требования к условиям и организации обучения, содержания в общеобразовательных организациях"</w:t>
        </w:r>
      </w:hyperlink>
      <w:r w:rsidR="00830F4A" w:rsidRPr="00830F4A">
        <w:rPr>
          <w:color w:val="000000" w:themeColor="text1"/>
          <w:sz w:val="20"/>
          <w:szCs w:val="20"/>
        </w:rPr>
        <w:t>)</w:t>
      </w:r>
      <w:r w:rsidR="00830F4A">
        <w:rPr>
          <w:color w:val="000000" w:themeColor="text1"/>
          <w:sz w:val="20"/>
          <w:szCs w:val="20"/>
        </w:rPr>
        <w:t>.</w:t>
      </w:r>
      <w:proofErr w:type="gramEnd"/>
    </w:p>
    <w:p w:rsidR="006E4CAE" w:rsidRPr="00710868" w:rsidRDefault="006E4CAE" w:rsidP="007A640C">
      <w:pPr>
        <w:widowControl w:val="0"/>
        <w:shd w:val="clear" w:color="auto" w:fill="FFFFFF" w:themeFill="background1"/>
        <w:autoSpaceDE w:val="0"/>
        <w:autoSpaceDN w:val="0"/>
        <w:adjustRightInd w:val="0"/>
        <w:contextualSpacing/>
        <w:jc w:val="both"/>
        <w:rPr>
          <w:sz w:val="20"/>
          <w:szCs w:val="20"/>
        </w:rPr>
      </w:pPr>
      <w:r w:rsidRPr="00710868">
        <w:rPr>
          <w:spacing w:val="-1"/>
          <w:w w:val="101"/>
          <w:sz w:val="20"/>
          <w:szCs w:val="20"/>
        </w:rPr>
        <w:t xml:space="preserve">5. </w:t>
      </w:r>
      <w:r w:rsidRPr="007A640C">
        <w:rPr>
          <w:sz w:val="20"/>
          <w:szCs w:val="20"/>
        </w:rPr>
        <w:t>Приказа Министерства образования и науки Российской Федерации от 31.03.2014 г. № 253 «О федеральных перечнях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r w:rsidRPr="00710868">
        <w:rPr>
          <w:sz w:val="20"/>
          <w:szCs w:val="20"/>
        </w:rPr>
        <w:t xml:space="preserve"> </w:t>
      </w:r>
    </w:p>
    <w:p w:rsidR="00830F4A" w:rsidRPr="00830F4A" w:rsidRDefault="00830F4A" w:rsidP="00830F4A">
      <w:pPr>
        <w:jc w:val="both"/>
        <w:rPr>
          <w:sz w:val="20"/>
          <w:szCs w:val="20"/>
        </w:rPr>
      </w:pPr>
      <w:r>
        <w:rPr>
          <w:sz w:val="20"/>
          <w:szCs w:val="20"/>
        </w:rPr>
        <w:lastRenderedPageBreak/>
        <w:t xml:space="preserve">6. </w:t>
      </w:r>
      <w:r w:rsidRPr="00830F4A">
        <w:rPr>
          <w:sz w:val="20"/>
          <w:szCs w:val="20"/>
        </w:rPr>
        <w:t>Приказ Министерства образования и науки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30F4A" w:rsidRPr="00830F4A" w:rsidRDefault="00830F4A" w:rsidP="00830F4A">
      <w:pPr>
        <w:jc w:val="both"/>
        <w:rPr>
          <w:sz w:val="20"/>
          <w:szCs w:val="20"/>
        </w:rPr>
      </w:pPr>
      <w:r>
        <w:rPr>
          <w:sz w:val="20"/>
          <w:szCs w:val="20"/>
        </w:rPr>
        <w:t xml:space="preserve">7. </w:t>
      </w:r>
      <w:r w:rsidRPr="00830F4A">
        <w:rPr>
          <w:sz w:val="20"/>
          <w:szCs w:val="20"/>
        </w:rPr>
        <w:t xml:space="preserve">Приказ Министра образования Московской области от 16.04.2016 № 1427 «Об утверждении Регионального базисного учебного плана для государственных образовательных организаций Московской области, муниципальных и частных образовательных организаций в Московской области, реализующих образовательные программы основного общего и среднего общего образования, на 2016 – 2017 учебный год». </w:t>
      </w:r>
    </w:p>
    <w:p w:rsidR="006E4CAE" w:rsidRPr="00710868" w:rsidRDefault="00830F4A" w:rsidP="006E4CAE">
      <w:pPr>
        <w:pStyle w:val="Default"/>
        <w:jc w:val="both"/>
        <w:rPr>
          <w:color w:val="auto"/>
          <w:sz w:val="20"/>
          <w:szCs w:val="20"/>
        </w:rPr>
      </w:pPr>
      <w:r>
        <w:rPr>
          <w:color w:val="auto"/>
          <w:sz w:val="20"/>
          <w:szCs w:val="20"/>
        </w:rPr>
        <w:t xml:space="preserve">      </w:t>
      </w:r>
      <w:r w:rsidR="006E4CAE" w:rsidRPr="00710868">
        <w:rPr>
          <w:color w:val="auto"/>
          <w:sz w:val="20"/>
          <w:szCs w:val="20"/>
        </w:rPr>
        <w:t>Учебный план фиксирует максимальный объём учебной нагрузки обучающихся,   определяет перечень учебных предметов, курсов и время, отводимое на их освоение и организацию.</w:t>
      </w:r>
    </w:p>
    <w:p w:rsidR="006E4CAE" w:rsidRPr="00710868" w:rsidRDefault="006E4CAE" w:rsidP="006E4CAE">
      <w:pPr>
        <w:jc w:val="both"/>
        <w:rPr>
          <w:sz w:val="20"/>
          <w:szCs w:val="20"/>
        </w:rPr>
      </w:pPr>
      <w:r w:rsidRPr="00710868">
        <w:rPr>
          <w:sz w:val="20"/>
          <w:szCs w:val="20"/>
        </w:rPr>
        <w:t xml:space="preserve">Учебный план  и логика его построения отражают основные задачи и цели, стоящие перед Учреждением, и создают возможности для развития способностей каждого ребёнка. </w:t>
      </w:r>
    </w:p>
    <w:p w:rsidR="006E4CAE" w:rsidRPr="00710868" w:rsidRDefault="006E4CAE" w:rsidP="006E4CAE">
      <w:pPr>
        <w:pStyle w:val="Default"/>
        <w:jc w:val="both"/>
        <w:rPr>
          <w:sz w:val="20"/>
          <w:szCs w:val="20"/>
        </w:rPr>
      </w:pPr>
      <w:r w:rsidRPr="00710868">
        <w:rPr>
          <w:sz w:val="20"/>
          <w:szCs w:val="20"/>
        </w:rPr>
        <w:t xml:space="preserve">Учебный план состоит из двух частей: обязательной части (инвариантной) и части, формируемой участниками образовательного процесса (вариативной). </w:t>
      </w:r>
    </w:p>
    <w:p w:rsidR="006E4CAE" w:rsidRPr="00710868" w:rsidRDefault="006E4CAE" w:rsidP="006E4CAE">
      <w:pPr>
        <w:pStyle w:val="Default"/>
        <w:jc w:val="both"/>
        <w:rPr>
          <w:sz w:val="20"/>
          <w:szCs w:val="20"/>
        </w:rPr>
      </w:pPr>
      <w:r w:rsidRPr="00710868">
        <w:rPr>
          <w:color w:val="auto"/>
          <w:sz w:val="20"/>
          <w:szCs w:val="20"/>
        </w:rPr>
        <w:t xml:space="preserve">Инвариантная  часть учебного плана определяет состав обязательных учебных предметов и учебное время, отводимое на их изучение по классам (годам) обучения. </w:t>
      </w:r>
      <w:r w:rsidRPr="00710868">
        <w:rPr>
          <w:sz w:val="20"/>
          <w:szCs w:val="20"/>
        </w:rPr>
        <w:t>Вариативная часть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и формируется с учётом мнения участников образовательных отношений.</w:t>
      </w:r>
    </w:p>
    <w:p w:rsidR="006E4CAE" w:rsidRPr="00710868" w:rsidRDefault="006E4CAE" w:rsidP="006E4CAE">
      <w:pPr>
        <w:pStyle w:val="Default"/>
        <w:jc w:val="both"/>
        <w:rPr>
          <w:sz w:val="20"/>
          <w:szCs w:val="20"/>
        </w:rPr>
      </w:pPr>
      <w:r w:rsidRPr="00710868">
        <w:rPr>
          <w:sz w:val="20"/>
          <w:szCs w:val="20"/>
        </w:rPr>
        <w:t xml:space="preserve">Время, отводимое на данную часть учебного плана используется </w:t>
      </w:r>
      <w:proofErr w:type="gramStart"/>
      <w:r w:rsidRPr="00710868">
        <w:rPr>
          <w:sz w:val="20"/>
          <w:szCs w:val="20"/>
        </w:rPr>
        <w:t>на</w:t>
      </w:r>
      <w:proofErr w:type="gramEnd"/>
      <w:r w:rsidRPr="00710868">
        <w:rPr>
          <w:sz w:val="20"/>
          <w:szCs w:val="20"/>
        </w:rPr>
        <w:t xml:space="preserve">: </w:t>
      </w:r>
    </w:p>
    <w:p w:rsidR="006E4CAE" w:rsidRPr="00710868" w:rsidRDefault="006E4CAE" w:rsidP="006E4CAE">
      <w:pPr>
        <w:autoSpaceDE w:val="0"/>
        <w:autoSpaceDN w:val="0"/>
        <w:adjustRightInd w:val="0"/>
        <w:rPr>
          <w:sz w:val="20"/>
          <w:szCs w:val="20"/>
        </w:rPr>
      </w:pPr>
      <w:r w:rsidRPr="00710868">
        <w:rPr>
          <w:sz w:val="20"/>
          <w:szCs w:val="20"/>
        </w:rPr>
        <w:t>- увеличение учебных часов, предусмотренных на изучение отдельных учебных предметов обязательной части;</w:t>
      </w:r>
    </w:p>
    <w:p w:rsidR="006E4CAE" w:rsidRPr="00710868" w:rsidRDefault="006E4CAE" w:rsidP="006E4CAE">
      <w:pPr>
        <w:autoSpaceDE w:val="0"/>
        <w:autoSpaceDN w:val="0"/>
        <w:adjustRightInd w:val="0"/>
        <w:rPr>
          <w:sz w:val="20"/>
          <w:szCs w:val="20"/>
        </w:rPr>
      </w:pPr>
      <w:r w:rsidRPr="00710868">
        <w:rPr>
          <w:sz w:val="20"/>
          <w:szCs w:val="20"/>
        </w:rPr>
        <w:t>-введение специально разработанных учебных курсов, обеспечивающих интересы и потребности участников образовательных отношений.</w:t>
      </w:r>
    </w:p>
    <w:p w:rsidR="006E4CAE" w:rsidRPr="00710868" w:rsidRDefault="006E4CAE" w:rsidP="006E4CAE">
      <w:pPr>
        <w:autoSpaceDE w:val="0"/>
        <w:autoSpaceDN w:val="0"/>
        <w:adjustRightInd w:val="0"/>
        <w:rPr>
          <w:bCs/>
          <w:sz w:val="20"/>
          <w:szCs w:val="20"/>
        </w:rPr>
      </w:pPr>
      <w:r w:rsidRPr="00710868">
        <w:rPr>
          <w:sz w:val="20"/>
          <w:szCs w:val="20"/>
        </w:rPr>
        <w:t xml:space="preserve">В учебном плане </w:t>
      </w:r>
      <w:r w:rsidRPr="00710868">
        <w:rPr>
          <w:b/>
          <w:sz w:val="20"/>
          <w:szCs w:val="20"/>
          <w:u w:val="single"/>
        </w:rPr>
        <w:t xml:space="preserve">для </w:t>
      </w:r>
      <w:r w:rsidR="00990E1A">
        <w:rPr>
          <w:b/>
          <w:sz w:val="20"/>
          <w:szCs w:val="20"/>
          <w:u w:val="single"/>
        </w:rPr>
        <w:t xml:space="preserve"> 9 </w:t>
      </w:r>
      <w:r w:rsidRPr="00710868">
        <w:rPr>
          <w:b/>
          <w:sz w:val="20"/>
          <w:szCs w:val="20"/>
          <w:u w:val="single"/>
        </w:rPr>
        <w:t>классов</w:t>
      </w:r>
      <w:r w:rsidRPr="00710868">
        <w:rPr>
          <w:sz w:val="20"/>
          <w:szCs w:val="20"/>
        </w:rPr>
        <w:t xml:space="preserve">  </w:t>
      </w:r>
      <w:r w:rsidRPr="00710868">
        <w:rPr>
          <w:b/>
          <w:i/>
          <w:sz w:val="20"/>
          <w:szCs w:val="20"/>
        </w:rPr>
        <w:t>номенклатура обязательных учебных предметов сохранена в полном объёме.</w:t>
      </w:r>
      <w:r w:rsidRPr="00710868">
        <w:rPr>
          <w:bCs/>
          <w:sz w:val="20"/>
          <w:szCs w:val="20"/>
        </w:rPr>
        <w:t xml:space="preserve"> </w:t>
      </w:r>
    </w:p>
    <w:p w:rsidR="006E4CAE" w:rsidRPr="00710868" w:rsidRDefault="006E4CAE" w:rsidP="006E4CAE">
      <w:pPr>
        <w:autoSpaceDE w:val="0"/>
        <w:autoSpaceDN w:val="0"/>
        <w:adjustRightInd w:val="0"/>
        <w:rPr>
          <w:sz w:val="20"/>
          <w:szCs w:val="20"/>
        </w:rPr>
      </w:pPr>
      <w:r w:rsidRPr="00710868">
        <w:rPr>
          <w:b/>
          <w:bCs/>
          <w:i/>
          <w:sz w:val="20"/>
          <w:szCs w:val="20"/>
          <w:u w:val="single"/>
        </w:rPr>
        <w:t>Инвариантная часть</w:t>
      </w:r>
      <w:r w:rsidRPr="00710868">
        <w:rPr>
          <w:sz w:val="20"/>
          <w:szCs w:val="20"/>
        </w:rPr>
        <w:t xml:space="preserve"> учебного плана призвана обеспечить достижение государственного образовательного стандарта основного общего и среднего общего образования, и представлена в учебном плане Учреждения следующими предметами:</w:t>
      </w:r>
    </w:p>
    <w:p w:rsidR="006E4CAE" w:rsidRPr="00710868" w:rsidRDefault="006E4CAE" w:rsidP="006E4CAE">
      <w:pPr>
        <w:jc w:val="both"/>
        <w:rPr>
          <w:b/>
          <w:sz w:val="20"/>
          <w:szCs w:val="20"/>
          <w:u w:val="single"/>
        </w:rPr>
      </w:pPr>
      <w:r w:rsidRPr="00710868">
        <w:rPr>
          <w:b/>
          <w:sz w:val="20"/>
          <w:szCs w:val="20"/>
          <w:u w:val="single"/>
        </w:rPr>
        <w:t>Русский язык,  литература, иностранный язык (английский).</w:t>
      </w:r>
    </w:p>
    <w:p w:rsidR="006E4CAE" w:rsidRPr="00710868" w:rsidRDefault="006E4CAE" w:rsidP="006E4CAE">
      <w:pPr>
        <w:pStyle w:val="dash041e0431044b0447043d044b0439"/>
        <w:jc w:val="both"/>
        <w:rPr>
          <w:sz w:val="20"/>
          <w:szCs w:val="20"/>
        </w:rPr>
      </w:pPr>
      <w:r w:rsidRPr="00710868">
        <w:rPr>
          <w:rStyle w:val="dash041e0431044b0447043d044b0439char1"/>
          <w:sz w:val="20"/>
          <w:szCs w:val="20"/>
        </w:rPr>
        <w:t xml:space="preserve">Изучение данных предметов  должно обеспечить: </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получение доступа к литературному наследию и через него к сокровищам отечественной и мировой  культуры и достижениям цивилизации;</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формирование основы для   понимания особенностей разных культур и  воспитания уважения к ним;</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 xml:space="preserve">формирование базовых умений, обеспечивающих возможность дальнейшего изучения языков,  </w:t>
      </w:r>
      <w:proofErr w:type="spellStart"/>
      <w:r w:rsidRPr="00710868">
        <w:rPr>
          <w:rStyle w:val="dash041e0431044b0447043d044b0439char1"/>
          <w:sz w:val="20"/>
          <w:szCs w:val="20"/>
        </w:rPr>
        <w:t>c</w:t>
      </w:r>
      <w:proofErr w:type="spellEnd"/>
      <w:r w:rsidRPr="00710868">
        <w:rPr>
          <w:rStyle w:val="dash041e0431044b0447043d044b0439char1"/>
          <w:sz w:val="20"/>
          <w:szCs w:val="20"/>
        </w:rPr>
        <w:t xml:space="preserve"> установкой на билингвизм;</w:t>
      </w:r>
    </w:p>
    <w:p w:rsidR="006E4CAE" w:rsidRPr="00710868" w:rsidRDefault="006E4CAE" w:rsidP="006E4CAE">
      <w:pPr>
        <w:pStyle w:val="dash041e0431044b0447043d044b0439"/>
        <w:numPr>
          <w:ilvl w:val="0"/>
          <w:numId w:val="44"/>
        </w:numPr>
        <w:ind w:left="284" w:hanging="284"/>
        <w:jc w:val="both"/>
        <w:rPr>
          <w:sz w:val="20"/>
          <w:szCs w:val="20"/>
        </w:rPr>
      </w:pPr>
      <w:r w:rsidRPr="00710868">
        <w:rPr>
          <w:rStyle w:val="dash041e0431044b0447043d044b0439char1"/>
          <w:sz w:val="20"/>
          <w:szCs w:val="20"/>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6E4CAE" w:rsidRPr="00710868" w:rsidRDefault="006E4CAE" w:rsidP="006E4CAE">
      <w:pPr>
        <w:jc w:val="both"/>
        <w:rPr>
          <w:b/>
          <w:sz w:val="20"/>
          <w:szCs w:val="20"/>
          <w:u w:val="single"/>
        </w:rPr>
      </w:pPr>
      <w:r w:rsidRPr="00710868">
        <w:rPr>
          <w:b/>
          <w:sz w:val="20"/>
          <w:szCs w:val="20"/>
          <w:u w:val="single"/>
        </w:rPr>
        <w:t>Математика, информатика и ИКТ.</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0043104370430044600200441043f04380441043a0430"/>
        <w:numPr>
          <w:ilvl w:val="0"/>
          <w:numId w:val="46"/>
        </w:numPr>
        <w:ind w:left="284" w:hanging="284"/>
        <w:rPr>
          <w:sz w:val="20"/>
          <w:szCs w:val="20"/>
        </w:rPr>
      </w:pPr>
      <w:r w:rsidRPr="00710868">
        <w:rPr>
          <w:rStyle w:val="dash0410043104370430044600200441043f04380441043a0430char1"/>
          <w:sz w:val="20"/>
          <w:szCs w:val="20"/>
        </w:rPr>
        <w:t>осознание значения математики и информатики в повседневной жизни человека;</w:t>
      </w:r>
    </w:p>
    <w:p w:rsidR="006E4CAE" w:rsidRPr="00710868" w:rsidRDefault="006E4CAE" w:rsidP="006E4CAE">
      <w:pPr>
        <w:pStyle w:val="dash0410043104370430044600200441043f04380441043a0430"/>
        <w:numPr>
          <w:ilvl w:val="0"/>
          <w:numId w:val="46"/>
        </w:numPr>
        <w:ind w:left="284" w:hanging="284"/>
        <w:rPr>
          <w:sz w:val="20"/>
          <w:szCs w:val="20"/>
        </w:rPr>
      </w:pPr>
      <w:r w:rsidRPr="00710868">
        <w:rPr>
          <w:rStyle w:val="dash0410043104370430044600200441043f04380441043a0430char1"/>
          <w:sz w:val="20"/>
          <w:szCs w:val="20"/>
        </w:rPr>
        <w:t xml:space="preserve">формирование представлений о социальных, культурных и исторических факторах  становления математической науки; </w:t>
      </w:r>
    </w:p>
    <w:p w:rsidR="006E4CAE" w:rsidRPr="00710868" w:rsidRDefault="006E4CAE" w:rsidP="006E4CAE">
      <w:pPr>
        <w:pStyle w:val="dash0410043104370430044600200441043f04380441043a0430"/>
        <w:numPr>
          <w:ilvl w:val="0"/>
          <w:numId w:val="46"/>
        </w:numPr>
        <w:ind w:left="284" w:hanging="284"/>
        <w:rPr>
          <w:sz w:val="20"/>
          <w:szCs w:val="20"/>
        </w:rPr>
      </w:pPr>
      <w:r w:rsidRPr="00710868">
        <w:rPr>
          <w:rStyle w:val="dash0410043104370430044600200441043f04380441043a0430char1"/>
          <w:sz w:val="20"/>
          <w:szCs w:val="20"/>
        </w:rPr>
        <w:t>понимание роли информационных процессов в современном мире;</w:t>
      </w:r>
    </w:p>
    <w:p w:rsidR="006E4CAE" w:rsidRPr="00710868" w:rsidRDefault="006E4CAE" w:rsidP="006E4CAE">
      <w:pPr>
        <w:pStyle w:val="dash0410043104370430044600200441043f04380441043a0430"/>
        <w:numPr>
          <w:ilvl w:val="0"/>
          <w:numId w:val="46"/>
        </w:numPr>
        <w:ind w:left="284" w:hanging="284"/>
        <w:rPr>
          <w:sz w:val="20"/>
          <w:szCs w:val="20"/>
        </w:rPr>
      </w:pPr>
      <w:r w:rsidRPr="00710868">
        <w:rPr>
          <w:rStyle w:val="dash0410043104370430044600200441043f04380441043a0430char1"/>
          <w:sz w:val="20"/>
          <w:szCs w:val="20"/>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6E4CAE" w:rsidRPr="00710868" w:rsidRDefault="006E4CAE" w:rsidP="006E4CAE">
      <w:pPr>
        <w:jc w:val="both"/>
        <w:rPr>
          <w:b/>
          <w:sz w:val="20"/>
          <w:szCs w:val="20"/>
          <w:u w:val="single"/>
        </w:rPr>
      </w:pPr>
      <w:r w:rsidRPr="00710868">
        <w:rPr>
          <w:b/>
          <w:sz w:val="20"/>
          <w:szCs w:val="20"/>
          <w:u w:val="single"/>
        </w:rPr>
        <w:t>Физика, химия, биология.</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формирование целостной научной картины мира;</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овладение  научным подходом к решению различных задач;</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овладение умениями формулировать гипотезы, конструировать,  проводить эксперименты, оценивать полученные результаты;</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овладение умением сопоставлять экспериментальные и теоретические знания с объективными реалиями жизни;</w:t>
      </w:r>
    </w:p>
    <w:p w:rsidR="006E4CAE" w:rsidRPr="00710868" w:rsidRDefault="006E4CAE" w:rsidP="006E4CAE">
      <w:pPr>
        <w:pStyle w:val="dash041e0431044b0447043d044b0439"/>
        <w:numPr>
          <w:ilvl w:val="0"/>
          <w:numId w:val="47"/>
        </w:numPr>
        <w:ind w:left="284" w:hanging="284"/>
        <w:jc w:val="both"/>
        <w:rPr>
          <w:rStyle w:val="dash041e0431044b0447043d044b0439char1"/>
          <w:sz w:val="20"/>
          <w:szCs w:val="20"/>
        </w:rPr>
      </w:pPr>
      <w:r w:rsidRPr="00710868">
        <w:rPr>
          <w:rStyle w:val="dash041e0431044b0447043d044b0439char1"/>
          <w:sz w:val="20"/>
          <w:szCs w:val="20"/>
        </w:rPr>
        <w:t>воспитание ответственного и бережного отношения к окружающей среде;</w:t>
      </w:r>
    </w:p>
    <w:p w:rsidR="006E4CAE" w:rsidRPr="00710868" w:rsidRDefault="006E4CAE" w:rsidP="006E4CAE">
      <w:pPr>
        <w:pStyle w:val="dash041e0431044b0447043d044b0439"/>
        <w:numPr>
          <w:ilvl w:val="0"/>
          <w:numId w:val="47"/>
        </w:numPr>
        <w:ind w:left="284" w:hanging="284"/>
        <w:jc w:val="both"/>
        <w:rPr>
          <w:sz w:val="20"/>
          <w:szCs w:val="20"/>
        </w:rPr>
      </w:pPr>
      <w:r w:rsidRPr="00710868">
        <w:rPr>
          <w:sz w:val="20"/>
          <w:szCs w:val="20"/>
        </w:rPr>
        <w:t xml:space="preserve">овладение  </w:t>
      </w:r>
      <w:proofErr w:type="spellStart"/>
      <w:r w:rsidRPr="00710868">
        <w:rPr>
          <w:sz w:val="20"/>
          <w:szCs w:val="20"/>
        </w:rPr>
        <w:t>экосистемной</w:t>
      </w:r>
      <w:proofErr w:type="spellEnd"/>
      <w:r w:rsidRPr="00710868">
        <w:rPr>
          <w:sz w:val="20"/>
          <w:szCs w:val="20"/>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E4CAE" w:rsidRPr="00710868" w:rsidRDefault="006E4CAE" w:rsidP="006E4CAE">
      <w:pPr>
        <w:pStyle w:val="dash041e0431044b0447043d044b0439"/>
        <w:numPr>
          <w:ilvl w:val="0"/>
          <w:numId w:val="47"/>
        </w:numPr>
        <w:ind w:left="284" w:hanging="284"/>
        <w:jc w:val="both"/>
        <w:rPr>
          <w:sz w:val="20"/>
          <w:szCs w:val="20"/>
        </w:rPr>
      </w:pPr>
      <w:r w:rsidRPr="00710868">
        <w:rPr>
          <w:rStyle w:val="dash041e0431044b0447043d044b0439char1"/>
          <w:sz w:val="20"/>
          <w:szCs w:val="20"/>
        </w:rPr>
        <w:t xml:space="preserve">осознание значимости концепции устойчивого развития; </w:t>
      </w:r>
    </w:p>
    <w:p w:rsidR="006E4CAE" w:rsidRPr="00710868" w:rsidRDefault="006E4CAE" w:rsidP="006E4CAE">
      <w:pPr>
        <w:pStyle w:val="dash041e0431044b0447043d044b0439"/>
        <w:numPr>
          <w:ilvl w:val="0"/>
          <w:numId w:val="47"/>
        </w:numPr>
        <w:ind w:left="284" w:right="100" w:hanging="284"/>
        <w:jc w:val="both"/>
        <w:rPr>
          <w:sz w:val="20"/>
          <w:szCs w:val="20"/>
        </w:rPr>
      </w:pPr>
      <w:r w:rsidRPr="00710868">
        <w:rPr>
          <w:rStyle w:val="dash041e0431044b0447043d044b0439char1"/>
          <w:sz w:val="20"/>
          <w:szCs w:val="20"/>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710868">
        <w:rPr>
          <w:rStyle w:val="dash041e0431044b0447043d044b0439char1"/>
          <w:sz w:val="20"/>
          <w:szCs w:val="20"/>
        </w:rPr>
        <w:t>межпредметном</w:t>
      </w:r>
      <w:proofErr w:type="spellEnd"/>
      <w:r w:rsidRPr="00710868">
        <w:rPr>
          <w:rStyle w:val="dash041e0431044b0447043d044b0439char1"/>
          <w:sz w:val="20"/>
          <w:szCs w:val="20"/>
        </w:rPr>
        <w:t xml:space="preserve"> анализе учебных задач.</w:t>
      </w:r>
    </w:p>
    <w:p w:rsidR="006E4CAE" w:rsidRPr="00710868" w:rsidRDefault="006E4CAE" w:rsidP="006E4CAE">
      <w:pPr>
        <w:rPr>
          <w:b/>
          <w:sz w:val="20"/>
          <w:szCs w:val="20"/>
          <w:u w:val="single"/>
        </w:rPr>
      </w:pPr>
      <w:r w:rsidRPr="00710868">
        <w:rPr>
          <w:b/>
          <w:sz w:val="20"/>
          <w:szCs w:val="20"/>
          <w:u w:val="single"/>
        </w:rPr>
        <w:t>История, обществознание (включая экономику и право), география, «Духовное краеведение Подмосковья».</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e0431044b0447043d044b0439"/>
        <w:numPr>
          <w:ilvl w:val="0"/>
          <w:numId w:val="45"/>
        </w:numPr>
        <w:ind w:left="284" w:hanging="284"/>
        <w:jc w:val="both"/>
        <w:rPr>
          <w:sz w:val="20"/>
          <w:szCs w:val="20"/>
        </w:rPr>
      </w:pPr>
      <w:r w:rsidRPr="00710868">
        <w:rPr>
          <w:rStyle w:val="dash041e0431044b0447043d044b0439char1"/>
          <w:sz w:val="20"/>
          <w:szCs w:val="20"/>
        </w:rPr>
        <w:lastRenderedPageBreak/>
        <w:t>формирование</w:t>
      </w:r>
      <w:r w:rsidRPr="00710868">
        <w:rPr>
          <w:rStyle w:val="dash041e0431044b0447043d044b0439char1"/>
          <w:b/>
          <w:bCs/>
          <w:sz w:val="20"/>
          <w:szCs w:val="20"/>
        </w:rPr>
        <w:t xml:space="preserve"> </w:t>
      </w:r>
      <w:r w:rsidRPr="00710868">
        <w:rPr>
          <w:rStyle w:val="dash041e0431044b0447043d044b0439char1"/>
          <w:sz w:val="20"/>
          <w:szCs w:val="20"/>
        </w:rPr>
        <w:t>мировоззренческой,</w:t>
      </w:r>
      <w:r w:rsidRPr="00710868">
        <w:rPr>
          <w:rStyle w:val="dash041e0431044b0447043d044b0439char1"/>
          <w:b/>
          <w:bCs/>
          <w:sz w:val="20"/>
          <w:szCs w:val="20"/>
        </w:rPr>
        <w:t xml:space="preserve"> </w:t>
      </w:r>
      <w:r w:rsidRPr="00710868">
        <w:rPr>
          <w:rStyle w:val="dash041e0431044b0447043d044b0439char1"/>
          <w:sz w:val="20"/>
          <w:szCs w:val="20"/>
        </w:rPr>
        <w:t xml:space="preserve">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710868">
        <w:rPr>
          <w:rStyle w:val="dash041e0431044b0447043d044b0439char1"/>
          <w:sz w:val="20"/>
          <w:szCs w:val="20"/>
        </w:rPr>
        <w:t>поликультурности</w:t>
      </w:r>
      <w:proofErr w:type="spellEnd"/>
      <w:r w:rsidRPr="00710868">
        <w:rPr>
          <w:rStyle w:val="dash041e0431044b0447043d044b0439char1"/>
          <w:sz w:val="20"/>
          <w:szCs w:val="20"/>
        </w:rPr>
        <w:t>, толерантности, приверженности ценностям, закреплённым в Конституции Российской Федерации;</w:t>
      </w:r>
    </w:p>
    <w:p w:rsidR="006E4CAE" w:rsidRPr="00710868" w:rsidRDefault="006E4CAE" w:rsidP="006E4CAE">
      <w:pPr>
        <w:pStyle w:val="dash041e0431044b0447043d044b0439"/>
        <w:numPr>
          <w:ilvl w:val="0"/>
          <w:numId w:val="45"/>
        </w:numPr>
        <w:ind w:left="284" w:hanging="284"/>
        <w:jc w:val="both"/>
        <w:rPr>
          <w:sz w:val="20"/>
          <w:szCs w:val="20"/>
        </w:rPr>
      </w:pPr>
      <w:r w:rsidRPr="00710868">
        <w:rPr>
          <w:rStyle w:val="dash041e0431044b0447043d044b0439char1"/>
          <w:sz w:val="20"/>
          <w:szCs w:val="20"/>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6E4CAE" w:rsidRPr="00710868" w:rsidRDefault="006E4CAE" w:rsidP="006E4CAE">
      <w:pPr>
        <w:pStyle w:val="dash041e0431044b0447043d044b0439"/>
        <w:numPr>
          <w:ilvl w:val="0"/>
          <w:numId w:val="45"/>
        </w:numPr>
        <w:ind w:left="284" w:hanging="284"/>
        <w:jc w:val="both"/>
        <w:rPr>
          <w:sz w:val="20"/>
          <w:szCs w:val="20"/>
        </w:rPr>
      </w:pPr>
      <w:r w:rsidRPr="00710868">
        <w:rPr>
          <w:sz w:val="20"/>
          <w:szCs w:val="20"/>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710868">
        <w:rPr>
          <w:rStyle w:val="dash041e0431044b0447043d044b0439char1"/>
          <w:sz w:val="20"/>
          <w:szCs w:val="20"/>
        </w:rPr>
        <w:t>;</w:t>
      </w:r>
    </w:p>
    <w:p w:rsidR="006E4CAE" w:rsidRPr="00710868" w:rsidRDefault="006E4CAE" w:rsidP="006E4CAE">
      <w:pPr>
        <w:pStyle w:val="dash041e0431044b0447043d044b0439"/>
        <w:numPr>
          <w:ilvl w:val="0"/>
          <w:numId w:val="45"/>
        </w:numPr>
        <w:ind w:left="284" w:hanging="284"/>
        <w:jc w:val="both"/>
        <w:rPr>
          <w:sz w:val="20"/>
          <w:szCs w:val="20"/>
        </w:rPr>
      </w:pPr>
      <w:r w:rsidRPr="00710868">
        <w:rPr>
          <w:rStyle w:val="dash041e0431044b0447043d044b0439char1"/>
          <w:sz w:val="20"/>
          <w:szCs w:val="20"/>
        </w:rPr>
        <w:t>осознание своей роли в целостном, многообразном и быстро изменяющемся глобальном мире;</w:t>
      </w:r>
    </w:p>
    <w:p w:rsidR="006E4CAE" w:rsidRPr="00710868" w:rsidRDefault="006E4CAE" w:rsidP="006E4CAE">
      <w:pPr>
        <w:pStyle w:val="dash041e0431044b0447043d044b0439"/>
        <w:numPr>
          <w:ilvl w:val="0"/>
          <w:numId w:val="45"/>
        </w:numPr>
        <w:ind w:left="284" w:hanging="284"/>
        <w:jc w:val="both"/>
        <w:rPr>
          <w:sz w:val="20"/>
          <w:szCs w:val="20"/>
        </w:rPr>
      </w:pPr>
      <w:r w:rsidRPr="00710868">
        <w:rPr>
          <w:rStyle w:val="dash041e0431044b0447043d044b0439char1"/>
          <w:sz w:val="20"/>
          <w:szCs w:val="20"/>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6E4CAE" w:rsidRPr="00710868" w:rsidRDefault="006E4CAE" w:rsidP="006E4CAE">
      <w:pPr>
        <w:jc w:val="both"/>
        <w:rPr>
          <w:sz w:val="20"/>
          <w:szCs w:val="20"/>
          <w:u w:val="single"/>
        </w:rPr>
      </w:pPr>
      <w:r w:rsidRPr="00710868">
        <w:rPr>
          <w:b/>
          <w:sz w:val="20"/>
          <w:szCs w:val="20"/>
          <w:u w:val="single"/>
        </w:rPr>
        <w:t>Физическая культура, основы безопасности жизнедеятельности.</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e0431044b0447043d044b0439"/>
        <w:numPr>
          <w:ilvl w:val="0"/>
          <w:numId w:val="50"/>
        </w:numPr>
        <w:jc w:val="both"/>
        <w:rPr>
          <w:sz w:val="20"/>
          <w:szCs w:val="20"/>
        </w:rPr>
      </w:pPr>
      <w:r w:rsidRPr="00710868">
        <w:rPr>
          <w:rStyle w:val="dash041e0431044b0447043d044b0439char1"/>
          <w:sz w:val="20"/>
          <w:szCs w:val="20"/>
        </w:rPr>
        <w:t xml:space="preserve">физическое, эмоциональное, интеллектуальное и  социальное  развитие личности </w:t>
      </w:r>
      <w:proofErr w:type="gramStart"/>
      <w:r w:rsidRPr="00710868">
        <w:rPr>
          <w:rStyle w:val="dash041e0431044b0447043d044b0439char1"/>
          <w:sz w:val="20"/>
          <w:szCs w:val="20"/>
        </w:rPr>
        <w:t>обучающихся</w:t>
      </w:r>
      <w:proofErr w:type="gramEnd"/>
      <w:r w:rsidRPr="00710868">
        <w:rPr>
          <w:rStyle w:val="dash041e0431044b0447043d044b0439char1"/>
          <w:sz w:val="20"/>
          <w:szCs w:val="20"/>
        </w:rPr>
        <w:t xml:space="preserve"> с учётом исторической, общекультурной и ценностной составляющей предметной области;</w:t>
      </w:r>
    </w:p>
    <w:p w:rsidR="006E4CAE" w:rsidRPr="00710868" w:rsidRDefault="006E4CAE" w:rsidP="006E4CAE">
      <w:pPr>
        <w:pStyle w:val="dash041e0431044b0447043d044b0439"/>
        <w:numPr>
          <w:ilvl w:val="0"/>
          <w:numId w:val="50"/>
        </w:numPr>
        <w:jc w:val="both"/>
        <w:rPr>
          <w:sz w:val="20"/>
          <w:szCs w:val="20"/>
        </w:rPr>
      </w:pPr>
      <w:r w:rsidRPr="00710868">
        <w:rPr>
          <w:rStyle w:val="dash041e0431044b0447043d044b0439char1"/>
          <w:sz w:val="20"/>
          <w:szCs w:val="20"/>
        </w:rPr>
        <w:t xml:space="preserve">формирование и развитие установок активного, </w:t>
      </w:r>
      <w:r w:rsidRPr="00710868">
        <w:rPr>
          <w:sz w:val="20"/>
          <w:szCs w:val="20"/>
        </w:rPr>
        <w:t xml:space="preserve">экологически целесообразного, </w:t>
      </w:r>
      <w:r w:rsidRPr="00710868">
        <w:rPr>
          <w:rStyle w:val="dash041e0431044b0447043d044b0439char1"/>
          <w:sz w:val="20"/>
          <w:szCs w:val="20"/>
        </w:rPr>
        <w:t>здорового и безопасного образа жизни;</w:t>
      </w:r>
    </w:p>
    <w:p w:rsidR="006E4CAE" w:rsidRPr="00710868" w:rsidRDefault="006E4CAE" w:rsidP="006E4CAE">
      <w:pPr>
        <w:pStyle w:val="dash041e0431044b0447043d044b0439"/>
        <w:numPr>
          <w:ilvl w:val="0"/>
          <w:numId w:val="50"/>
        </w:numPr>
        <w:jc w:val="both"/>
        <w:rPr>
          <w:rStyle w:val="dash041e0431044b0447043d044b0439char1"/>
          <w:sz w:val="20"/>
          <w:szCs w:val="20"/>
        </w:rPr>
      </w:pPr>
      <w:r w:rsidRPr="00710868">
        <w:rPr>
          <w:rStyle w:val="dash041e0431044b0447043d044b0439char1"/>
          <w:sz w:val="20"/>
          <w:szCs w:val="20"/>
        </w:rPr>
        <w:t>понимание  личной и общественной значимости современной культуры безопасности жизнедеятельности;</w:t>
      </w:r>
    </w:p>
    <w:p w:rsidR="006E4CAE" w:rsidRPr="00710868" w:rsidRDefault="006E4CAE" w:rsidP="006E4CAE">
      <w:pPr>
        <w:pStyle w:val="dash041e0431044b0447043d044b0439"/>
        <w:numPr>
          <w:ilvl w:val="0"/>
          <w:numId w:val="50"/>
        </w:numPr>
        <w:jc w:val="both"/>
        <w:rPr>
          <w:sz w:val="20"/>
          <w:szCs w:val="20"/>
        </w:rPr>
      </w:pPr>
      <w:r w:rsidRPr="00710868">
        <w:rPr>
          <w:sz w:val="20"/>
          <w:szCs w:val="20"/>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E4CAE" w:rsidRPr="00710868" w:rsidRDefault="006E4CAE" w:rsidP="006E4CAE">
      <w:pPr>
        <w:pStyle w:val="dash041e0431044b0447043d044b0439"/>
        <w:numPr>
          <w:ilvl w:val="0"/>
          <w:numId w:val="50"/>
        </w:numPr>
        <w:jc w:val="both"/>
        <w:rPr>
          <w:sz w:val="20"/>
          <w:szCs w:val="20"/>
        </w:rPr>
      </w:pPr>
      <w:r w:rsidRPr="00710868">
        <w:rPr>
          <w:rStyle w:val="dash041e0431044b0447043d044b0439char1"/>
          <w:sz w:val="20"/>
          <w:szCs w:val="20"/>
        </w:rPr>
        <w:t xml:space="preserve">понимание роли государства и действующего законодательства в обеспечении национальной безопасности и защиты населения; </w:t>
      </w:r>
    </w:p>
    <w:p w:rsidR="006E4CAE" w:rsidRPr="00710868" w:rsidRDefault="006E4CAE" w:rsidP="006E4CAE">
      <w:pPr>
        <w:pStyle w:val="dash041e0431044b0447043d044b0439"/>
        <w:numPr>
          <w:ilvl w:val="0"/>
          <w:numId w:val="50"/>
        </w:numPr>
        <w:jc w:val="both"/>
        <w:rPr>
          <w:sz w:val="20"/>
          <w:szCs w:val="20"/>
        </w:rPr>
      </w:pPr>
      <w:r w:rsidRPr="00710868">
        <w:rPr>
          <w:rStyle w:val="dash041e0431044b0447043d044b0439char1"/>
          <w:sz w:val="20"/>
          <w:szCs w:val="20"/>
        </w:rPr>
        <w:t xml:space="preserve">развитие двигательной активности обучающихся, </w:t>
      </w:r>
      <w:r w:rsidRPr="00710868">
        <w:rPr>
          <w:sz w:val="20"/>
          <w:szCs w:val="20"/>
        </w:rP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710868">
        <w:rPr>
          <w:rStyle w:val="dash041e0431044b0447043d044b0439char1"/>
          <w:sz w:val="20"/>
          <w:szCs w:val="20"/>
        </w:rPr>
        <w:t>;</w:t>
      </w:r>
    </w:p>
    <w:p w:rsidR="006E4CAE" w:rsidRPr="00710868" w:rsidRDefault="006E4CAE" w:rsidP="006E4CAE">
      <w:pPr>
        <w:pStyle w:val="a9"/>
        <w:numPr>
          <w:ilvl w:val="0"/>
          <w:numId w:val="50"/>
        </w:numPr>
        <w:jc w:val="both"/>
        <w:rPr>
          <w:sz w:val="20"/>
          <w:szCs w:val="20"/>
        </w:rPr>
      </w:pPr>
      <w:r w:rsidRPr="00710868">
        <w:rPr>
          <w:rStyle w:val="dash041e0431044b0447043d044b0439char1"/>
          <w:sz w:val="20"/>
          <w:szCs w:val="20"/>
        </w:rPr>
        <w:t>установление  связей между жизненным опытом обучающихся и знаниями из разных предметных областей</w:t>
      </w:r>
    </w:p>
    <w:p w:rsidR="006E4CAE" w:rsidRPr="00710868" w:rsidRDefault="006E4CAE" w:rsidP="006E4CAE">
      <w:pPr>
        <w:jc w:val="both"/>
        <w:rPr>
          <w:b/>
          <w:sz w:val="20"/>
          <w:szCs w:val="20"/>
          <w:u w:val="single"/>
        </w:rPr>
      </w:pPr>
      <w:r w:rsidRPr="00710868">
        <w:rPr>
          <w:b/>
          <w:sz w:val="20"/>
          <w:szCs w:val="20"/>
          <w:u w:val="single"/>
        </w:rPr>
        <w:t xml:space="preserve">Искусство (музыка и </w:t>
      </w:r>
      <w:proofErr w:type="gramStart"/>
      <w:r w:rsidRPr="00710868">
        <w:rPr>
          <w:b/>
          <w:sz w:val="20"/>
          <w:szCs w:val="20"/>
          <w:u w:val="single"/>
        </w:rPr>
        <w:t>ИЗО</w:t>
      </w:r>
      <w:proofErr w:type="gramEnd"/>
      <w:r w:rsidRPr="00710868">
        <w:rPr>
          <w:b/>
          <w:sz w:val="20"/>
          <w:szCs w:val="20"/>
          <w:u w:val="single"/>
        </w:rPr>
        <w:t>), Искусство (МХК).</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данных предметов должно  обеспечить:</w:t>
      </w:r>
    </w:p>
    <w:p w:rsidR="006E4CAE" w:rsidRPr="00710868" w:rsidRDefault="006E4CAE" w:rsidP="006E4CAE">
      <w:pPr>
        <w:pStyle w:val="dash041e0431044b0447043d044b0439"/>
        <w:numPr>
          <w:ilvl w:val="0"/>
          <w:numId w:val="48"/>
        </w:numPr>
        <w:ind w:left="284" w:hanging="284"/>
        <w:jc w:val="both"/>
        <w:rPr>
          <w:sz w:val="20"/>
          <w:szCs w:val="20"/>
        </w:rPr>
      </w:pPr>
      <w:r w:rsidRPr="00710868">
        <w:rPr>
          <w:rStyle w:val="dash041e0431044b0447043d044b0439char1"/>
          <w:sz w:val="20"/>
          <w:szCs w:val="20"/>
        </w:rPr>
        <w:t>осознание значения искусства и творчества в личной и культурной самоидентификации личности;</w:t>
      </w:r>
    </w:p>
    <w:p w:rsidR="006E4CAE" w:rsidRPr="00710868" w:rsidRDefault="006E4CAE" w:rsidP="006E4CAE">
      <w:pPr>
        <w:pStyle w:val="dash041e0431044b0447043d044b0439"/>
        <w:numPr>
          <w:ilvl w:val="0"/>
          <w:numId w:val="48"/>
        </w:numPr>
        <w:ind w:left="284" w:hanging="284"/>
        <w:jc w:val="both"/>
        <w:rPr>
          <w:sz w:val="20"/>
          <w:szCs w:val="20"/>
        </w:rPr>
      </w:pPr>
      <w:r w:rsidRPr="00710868">
        <w:rPr>
          <w:rStyle w:val="dash041e0431044b0447043d044b0439char1"/>
          <w:sz w:val="20"/>
          <w:szCs w:val="20"/>
        </w:rPr>
        <w:t xml:space="preserve">развитие эстетического вкуса, художественного мышления обучающихся, </w:t>
      </w:r>
      <w:r w:rsidRPr="00710868">
        <w:rPr>
          <w:sz w:val="20"/>
          <w:szCs w:val="20"/>
        </w:rPr>
        <w:t xml:space="preserve">способности воспринимать эстетику природных объектов, сопереживать им, </w:t>
      </w:r>
      <w:proofErr w:type="gramStart"/>
      <w:r w:rsidRPr="00710868">
        <w:rPr>
          <w:sz w:val="20"/>
          <w:szCs w:val="20"/>
        </w:rPr>
        <w:t>чувственно-эмоционально</w:t>
      </w:r>
      <w:proofErr w:type="gramEnd"/>
      <w:r w:rsidRPr="00710868">
        <w:rPr>
          <w:sz w:val="20"/>
          <w:szCs w:val="20"/>
        </w:rPr>
        <w:t xml:space="preserve"> оценивать гармоничность взаимоотношений человека с природой и выражать свое отношение художественными средствами</w:t>
      </w:r>
      <w:r w:rsidRPr="00710868">
        <w:rPr>
          <w:rStyle w:val="dash041e0431044b0447043d044b0439char1"/>
          <w:sz w:val="20"/>
          <w:szCs w:val="20"/>
        </w:rPr>
        <w:t>;</w:t>
      </w:r>
    </w:p>
    <w:p w:rsidR="006E4CAE" w:rsidRPr="00710868" w:rsidRDefault="006E4CAE" w:rsidP="006E4CAE">
      <w:pPr>
        <w:pStyle w:val="dash041e0431044b0447043d044b0439"/>
        <w:numPr>
          <w:ilvl w:val="0"/>
          <w:numId w:val="48"/>
        </w:numPr>
        <w:ind w:left="284" w:hanging="284"/>
        <w:jc w:val="both"/>
        <w:rPr>
          <w:sz w:val="20"/>
          <w:szCs w:val="20"/>
        </w:rPr>
      </w:pPr>
      <w:r w:rsidRPr="00710868">
        <w:rPr>
          <w:rStyle w:val="dash041e0431044b0447043d044b0439char1"/>
          <w:sz w:val="20"/>
          <w:szCs w:val="20"/>
        </w:rPr>
        <w:t>развитие индивидуальных творческих способностей обучающихся, формирование устойчивого интереса к творческой деятельности;</w:t>
      </w:r>
    </w:p>
    <w:p w:rsidR="006E4CAE" w:rsidRPr="00710868" w:rsidRDefault="006E4CAE" w:rsidP="006E4CAE">
      <w:pPr>
        <w:pStyle w:val="dash041e0431044b0447043d044b0439"/>
        <w:numPr>
          <w:ilvl w:val="0"/>
          <w:numId w:val="48"/>
        </w:numPr>
        <w:ind w:left="284" w:hanging="284"/>
        <w:jc w:val="both"/>
        <w:rPr>
          <w:sz w:val="20"/>
          <w:szCs w:val="20"/>
        </w:rPr>
      </w:pPr>
      <w:r w:rsidRPr="00710868">
        <w:rPr>
          <w:rStyle w:val="dash041e0431044b0447043d044b0439char1"/>
          <w:sz w:val="20"/>
          <w:szCs w:val="20"/>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6E4CAE" w:rsidRPr="00710868" w:rsidRDefault="006E4CAE" w:rsidP="006E4CAE">
      <w:pPr>
        <w:jc w:val="both"/>
        <w:rPr>
          <w:sz w:val="20"/>
          <w:szCs w:val="20"/>
          <w:u w:val="single"/>
        </w:rPr>
      </w:pPr>
      <w:r w:rsidRPr="00710868">
        <w:rPr>
          <w:b/>
          <w:sz w:val="20"/>
          <w:szCs w:val="20"/>
          <w:u w:val="single"/>
        </w:rPr>
        <w:t>Технология.</w:t>
      </w:r>
    </w:p>
    <w:p w:rsidR="006E4CAE" w:rsidRPr="00710868" w:rsidRDefault="006E4CAE" w:rsidP="006E4CAE">
      <w:pPr>
        <w:pStyle w:val="dash0410043104370430044600200441043f04380441043a0430"/>
        <w:ind w:left="0" w:firstLine="0"/>
        <w:rPr>
          <w:sz w:val="20"/>
          <w:szCs w:val="20"/>
        </w:rPr>
      </w:pPr>
      <w:r w:rsidRPr="00710868">
        <w:rPr>
          <w:rStyle w:val="dash0410043104370430044600200441043f04380441043a0430char1"/>
          <w:sz w:val="20"/>
          <w:szCs w:val="20"/>
        </w:rPr>
        <w:t>Изучение данного предмета должно  обеспечить:</w:t>
      </w:r>
    </w:p>
    <w:p w:rsidR="006E4CAE" w:rsidRPr="00710868" w:rsidRDefault="006E4CAE" w:rsidP="006E4CAE">
      <w:pPr>
        <w:pStyle w:val="dash041e0431044b0447043d044b0439"/>
        <w:numPr>
          <w:ilvl w:val="0"/>
          <w:numId w:val="49"/>
        </w:numPr>
        <w:jc w:val="both"/>
        <w:rPr>
          <w:sz w:val="20"/>
          <w:szCs w:val="20"/>
        </w:rPr>
      </w:pPr>
      <w:r w:rsidRPr="00710868">
        <w:rPr>
          <w:rStyle w:val="dash041e0431044b0447043d044b0439char1"/>
          <w:sz w:val="20"/>
          <w:szCs w:val="20"/>
        </w:rPr>
        <w:t>развитие инновационной творческой деятельности обучающихся в процессе решения прикладных учебных задач;</w:t>
      </w:r>
    </w:p>
    <w:p w:rsidR="006E4CAE" w:rsidRPr="00710868" w:rsidRDefault="006E4CAE" w:rsidP="006E4CAE">
      <w:pPr>
        <w:pStyle w:val="dash041e0431044b0447043d044b0439"/>
        <w:numPr>
          <w:ilvl w:val="0"/>
          <w:numId w:val="49"/>
        </w:numPr>
        <w:jc w:val="both"/>
        <w:rPr>
          <w:sz w:val="20"/>
          <w:szCs w:val="20"/>
        </w:rPr>
      </w:pPr>
      <w:r w:rsidRPr="00710868">
        <w:rPr>
          <w:rStyle w:val="dash041e0431044b0447043d044b0439char1"/>
          <w:sz w:val="20"/>
          <w:szCs w:val="20"/>
        </w:rPr>
        <w:t>активное  использование знаний, полученных при изучении других учебных предметов, и сформированных универсальных учебных действий;</w:t>
      </w:r>
    </w:p>
    <w:p w:rsidR="006E4CAE" w:rsidRPr="00710868" w:rsidRDefault="006E4CAE" w:rsidP="006E4CAE">
      <w:pPr>
        <w:pStyle w:val="dash041e0431044b0447043d044b0439"/>
        <w:numPr>
          <w:ilvl w:val="0"/>
          <w:numId w:val="49"/>
        </w:numPr>
        <w:jc w:val="both"/>
        <w:rPr>
          <w:sz w:val="20"/>
          <w:szCs w:val="20"/>
        </w:rPr>
      </w:pPr>
      <w:r w:rsidRPr="00710868">
        <w:rPr>
          <w:rStyle w:val="dash041e0431044b0447043d044b0439char1"/>
          <w:sz w:val="20"/>
          <w:szCs w:val="20"/>
        </w:rPr>
        <w:t>совершенствование умений выполнения учебно-исследовательской и проектной деятельности;</w:t>
      </w:r>
    </w:p>
    <w:p w:rsidR="006E4CAE" w:rsidRPr="00710868" w:rsidRDefault="006E4CAE" w:rsidP="006E4CAE">
      <w:pPr>
        <w:pStyle w:val="dash041e0431044b0447043d044b0439"/>
        <w:numPr>
          <w:ilvl w:val="0"/>
          <w:numId w:val="49"/>
        </w:numPr>
        <w:jc w:val="both"/>
        <w:rPr>
          <w:rStyle w:val="dash041e0431044b0447043d044b0439char1"/>
          <w:sz w:val="20"/>
          <w:szCs w:val="20"/>
        </w:rPr>
      </w:pPr>
      <w:r w:rsidRPr="00710868">
        <w:rPr>
          <w:rStyle w:val="dash041e0431044b0447043d044b0439char1"/>
          <w:sz w:val="20"/>
          <w:szCs w:val="20"/>
        </w:rPr>
        <w:t>формирование представлений о социальных и этических аспектах научно-технического прогресса;</w:t>
      </w:r>
    </w:p>
    <w:p w:rsidR="006E4CAE" w:rsidRPr="00710868" w:rsidRDefault="006E4CAE" w:rsidP="006E4CAE">
      <w:pPr>
        <w:pStyle w:val="dash041e0431044b0447043d044b0439"/>
        <w:numPr>
          <w:ilvl w:val="0"/>
          <w:numId w:val="49"/>
        </w:numPr>
        <w:jc w:val="both"/>
        <w:rPr>
          <w:sz w:val="20"/>
          <w:szCs w:val="20"/>
        </w:rPr>
      </w:pPr>
      <w:r w:rsidRPr="00710868">
        <w:rPr>
          <w:rStyle w:val="dash041e0431044b0447043d044b0439char1"/>
          <w:sz w:val="20"/>
          <w:szCs w:val="20"/>
        </w:rPr>
        <w:t xml:space="preserve">формирование </w:t>
      </w:r>
      <w:r w:rsidRPr="00710868">
        <w:rPr>
          <w:sz w:val="20"/>
          <w:szCs w:val="20"/>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710868">
        <w:rPr>
          <w:rStyle w:val="dash041e0431044b0447043d044b0439char1"/>
          <w:sz w:val="20"/>
          <w:szCs w:val="20"/>
        </w:rPr>
        <w:t>.</w:t>
      </w:r>
    </w:p>
    <w:p w:rsidR="006E4CAE" w:rsidRPr="00710868" w:rsidRDefault="006E4CAE" w:rsidP="006E4CAE">
      <w:pPr>
        <w:jc w:val="both"/>
        <w:rPr>
          <w:b/>
          <w:sz w:val="20"/>
          <w:szCs w:val="20"/>
          <w:u w:val="single"/>
        </w:rPr>
      </w:pPr>
      <w:r w:rsidRPr="00710868">
        <w:rPr>
          <w:b/>
          <w:sz w:val="20"/>
          <w:szCs w:val="20"/>
          <w:u w:val="single"/>
        </w:rPr>
        <w:t>Особенности образования на уровне основного общего образования.</w:t>
      </w:r>
    </w:p>
    <w:p w:rsidR="006E4CAE" w:rsidRPr="00710868" w:rsidRDefault="006E4CAE" w:rsidP="006E4CAE">
      <w:pPr>
        <w:pStyle w:val="Default"/>
        <w:jc w:val="both"/>
        <w:rPr>
          <w:color w:val="auto"/>
          <w:sz w:val="20"/>
          <w:szCs w:val="20"/>
        </w:rPr>
      </w:pPr>
      <w:r w:rsidRPr="00710868">
        <w:rPr>
          <w:color w:val="auto"/>
          <w:sz w:val="20"/>
          <w:szCs w:val="20"/>
        </w:rPr>
        <w:t>В соответствии с рекомендациями, содержащимися в Региональном базисном учебном плане основного общего образо</w:t>
      </w:r>
      <w:r w:rsidR="00753C1E">
        <w:rPr>
          <w:color w:val="auto"/>
          <w:sz w:val="20"/>
          <w:szCs w:val="20"/>
        </w:rPr>
        <w:t>вания Московской области на 2016-2017</w:t>
      </w:r>
      <w:r w:rsidRPr="00710868">
        <w:rPr>
          <w:color w:val="auto"/>
          <w:sz w:val="20"/>
          <w:szCs w:val="20"/>
        </w:rPr>
        <w:t xml:space="preserve"> учебны</w:t>
      </w:r>
      <w:r w:rsidR="00753C1E">
        <w:rPr>
          <w:color w:val="auto"/>
          <w:sz w:val="20"/>
          <w:szCs w:val="20"/>
        </w:rPr>
        <w:t>й год в Учебном плане МОУ СОШ №11</w:t>
      </w:r>
      <w:r w:rsidRPr="00710868">
        <w:rPr>
          <w:color w:val="auto"/>
          <w:sz w:val="20"/>
          <w:szCs w:val="20"/>
        </w:rPr>
        <w:t>:</w:t>
      </w:r>
    </w:p>
    <w:p w:rsidR="006E4CAE" w:rsidRPr="00710868" w:rsidRDefault="006E4CAE" w:rsidP="006E4CAE">
      <w:pPr>
        <w:pStyle w:val="Default"/>
        <w:jc w:val="both"/>
        <w:rPr>
          <w:color w:val="auto"/>
          <w:sz w:val="20"/>
          <w:szCs w:val="20"/>
        </w:rPr>
      </w:pPr>
      <w:proofErr w:type="gramStart"/>
      <w:r w:rsidRPr="00710868">
        <w:rPr>
          <w:color w:val="auto"/>
          <w:sz w:val="20"/>
          <w:szCs w:val="20"/>
        </w:rPr>
        <w:t>- учебный предмет «Математика» в 9 классах  разделен  на самостоятельные предметы «Математика (алгебра)» (3 часа) и «Математика (геометрия)» (2 часа);</w:t>
      </w:r>
      <w:proofErr w:type="gramEnd"/>
    </w:p>
    <w:p w:rsidR="006E4CAE" w:rsidRPr="00710868" w:rsidRDefault="006E4CAE" w:rsidP="006E4CAE">
      <w:pPr>
        <w:jc w:val="both"/>
        <w:rPr>
          <w:sz w:val="20"/>
          <w:szCs w:val="20"/>
        </w:rPr>
      </w:pPr>
      <w:r w:rsidRPr="00710868">
        <w:rPr>
          <w:b/>
          <w:i/>
          <w:sz w:val="20"/>
          <w:szCs w:val="20"/>
          <w:u w:val="single"/>
        </w:rPr>
        <w:t>Вариативная часть</w:t>
      </w:r>
      <w:r w:rsidRPr="00710868">
        <w:rPr>
          <w:sz w:val="20"/>
          <w:szCs w:val="20"/>
        </w:rPr>
        <w:t xml:space="preserve"> учебного плана основного общего образования сформирована с учетом мнения родителей (законных представителей) обучающихся и  направлена на реализацию следующих целей:</w:t>
      </w:r>
    </w:p>
    <w:p w:rsidR="006E4CAE" w:rsidRPr="00710868" w:rsidRDefault="006E4CAE" w:rsidP="006E4CAE">
      <w:pPr>
        <w:pStyle w:val="a9"/>
        <w:numPr>
          <w:ilvl w:val="0"/>
          <w:numId w:val="31"/>
        </w:numPr>
        <w:jc w:val="both"/>
        <w:rPr>
          <w:rFonts w:ascii="Times New Roman" w:hAnsi="Times New Roman" w:cs="Times New Roman"/>
          <w:sz w:val="20"/>
          <w:szCs w:val="20"/>
        </w:rPr>
      </w:pPr>
      <w:r w:rsidRPr="00710868">
        <w:rPr>
          <w:rFonts w:ascii="Times New Roman" w:hAnsi="Times New Roman" w:cs="Times New Roman"/>
          <w:sz w:val="20"/>
          <w:szCs w:val="20"/>
        </w:rPr>
        <w:t>развитие личности обучающегося, его познавательных интересов;</w:t>
      </w:r>
    </w:p>
    <w:p w:rsidR="006E4CAE" w:rsidRPr="00710868" w:rsidRDefault="006E4CAE" w:rsidP="006E4CAE">
      <w:pPr>
        <w:pStyle w:val="a9"/>
        <w:numPr>
          <w:ilvl w:val="0"/>
          <w:numId w:val="31"/>
        </w:numPr>
        <w:jc w:val="both"/>
        <w:rPr>
          <w:rFonts w:ascii="Times New Roman" w:hAnsi="Times New Roman" w:cs="Times New Roman"/>
          <w:sz w:val="20"/>
          <w:szCs w:val="20"/>
        </w:rPr>
      </w:pPr>
      <w:r w:rsidRPr="00710868">
        <w:rPr>
          <w:rFonts w:ascii="Times New Roman" w:hAnsi="Times New Roman" w:cs="Times New Roman"/>
          <w:sz w:val="20"/>
          <w:szCs w:val="20"/>
        </w:rPr>
        <w:t>выполнение социального образовательного заказа;</w:t>
      </w:r>
    </w:p>
    <w:p w:rsidR="006E4CAE" w:rsidRPr="00710868" w:rsidRDefault="006E4CAE" w:rsidP="006E4CAE">
      <w:pPr>
        <w:pStyle w:val="a9"/>
        <w:numPr>
          <w:ilvl w:val="0"/>
          <w:numId w:val="31"/>
        </w:numPr>
        <w:jc w:val="both"/>
        <w:rPr>
          <w:rFonts w:ascii="Times New Roman" w:hAnsi="Times New Roman" w:cs="Times New Roman"/>
          <w:sz w:val="20"/>
          <w:szCs w:val="20"/>
        </w:rPr>
      </w:pPr>
      <w:r w:rsidRPr="00710868">
        <w:rPr>
          <w:rFonts w:ascii="Times New Roman" w:hAnsi="Times New Roman" w:cs="Times New Roman"/>
          <w:sz w:val="20"/>
          <w:szCs w:val="20"/>
        </w:rPr>
        <w:t>удовлетворение образовательных потребностей обучающихся.</w:t>
      </w:r>
    </w:p>
    <w:p w:rsidR="006E4CAE" w:rsidRPr="0048665F" w:rsidRDefault="006E4CAE" w:rsidP="006E4CAE">
      <w:pPr>
        <w:jc w:val="both"/>
        <w:rPr>
          <w:sz w:val="20"/>
          <w:szCs w:val="20"/>
        </w:rPr>
      </w:pPr>
      <w:r w:rsidRPr="0048665F">
        <w:rPr>
          <w:sz w:val="20"/>
          <w:szCs w:val="20"/>
        </w:rPr>
        <w:t>На уровне основного общего образования в соответствии с рекомендациями, содержащимися в Региональном базисном учебном плане основного общего образования Московской области на 201</w:t>
      </w:r>
      <w:r w:rsidR="00990E1A">
        <w:rPr>
          <w:sz w:val="20"/>
          <w:szCs w:val="20"/>
        </w:rPr>
        <w:t>8</w:t>
      </w:r>
      <w:r w:rsidRPr="0048665F">
        <w:rPr>
          <w:sz w:val="20"/>
          <w:szCs w:val="20"/>
        </w:rPr>
        <w:t>-201</w:t>
      </w:r>
      <w:r w:rsidR="00990E1A">
        <w:rPr>
          <w:sz w:val="20"/>
          <w:szCs w:val="20"/>
        </w:rPr>
        <w:t>9</w:t>
      </w:r>
      <w:r w:rsidRPr="0048665F">
        <w:rPr>
          <w:sz w:val="20"/>
          <w:szCs w:val="20"/>
        </w:rPr>
        <w:t xml:space="preserve"> учебный год за счёт часов вариативной части в целях реализации учебных программ произведено увеличение объёма учебных часов  и в учебный план введены:</w:t>
      </w:r>
    </w:p>
    <w:p w:rsidR="006E4CAE" w:rsidRPr="0048665F" w:rsidRDefault="006E4CAE" w:rsidP="0048665F">
      <w:pPr>
        <w:spacing w:before="25"/>
        <w:jc w:val="both"/>
        <w:rPr>
          <w:sz w:val="20"/>
          <w:szCs w:val="20"/>
        </w:rPr>
      </w:pPr>
      <w:r w:rsidRPr="0048665F">
        <w:rPr>
          <w:sz w:val="20"/>
          <w:szCs w:val="20"/>
        </w:rPr>
        <w:lastRenderedPageBreak/>
        <w:t>- дополнительные часы н</w:t>
      </w:r>
      <w:r w:rsidR="0048665F" w:rsidRPr="0048665F">
        <w:rPr>
          <w:sz w:val="20"/>
          <w:szCs w:val="20"/>
        </w:rPr>
        <w:t xml:space="preserve">а преподавание русского языка в </w:t>
      </w:r>
      <w:r w:rsidR="00990E1A">
        <w:rPr>
          <w:sz w:val="20"/>
          <w:szCs w:val="20"/>
        </w:rPr>
        <w:t>9</w:t>
      </w:r>
      <w:r w:rsidRPr="0048665F">
        <w:rPr>
          <w:sz w:val="20"/>
          <w:szCs w:val="20"/>
        </w:rPr>
        <w:t xml:space="preserve"> классах (1 час в неделю) с целью формирования лингвистического мышления, повышения речевой культуры, развития языковой рефлексии, усиления интереса к изучению родного языка;</w:t>
      </w:r>
    </w:p>
    <w:p w:rsidR="006E4CAE" w:rsidRPr="0048665F" w:rsidRDefault="006E4CAE" w:rsidP="006E4CAE">
      <w:pPr>
        <w:pStyle w:val="Default"/>
        <w:jc w:val="both"/>
        <w:rPr>
          <w:color w:val="auto"/>
          <w:sz w:val="20"/>
          <w:szCs w:val="20"/>
        </w:rPr>
      </w:pPr>
      <w:r w:rsidRPr="0048665F">
        <w:rPr>
          <w:color w:val="auto"/>
          <w:sz w:val="20"/>
          <w:szCs w:val="20"/>
        </w:rPr>
        <w:t>-дополнительные  часы на преподавание учебных предметов «Технология» и «История» в</w:t>
      </w:r>
      <w:r w:rsidR="00990E1A">
        <w:rPr>
          <w:color w:val="auto"/>
          <w:sz w:val="20"/>
          <w:szCs w:val="20"/>
        </w:rPr>
        <w:t xml:space="preserve"> </w:t>
      </w:r>
      <w:r w:rsidRPr="0048665F">
        <w:rPr>
          <w:color w:val="auto"/>
          <w:sz w:val="20"/>
          <w:szCs w:val="20"/>
        </w:rPr>
        <w:t xml:space="preserve"> 9 классе (по 1 часу в неделю), с целью</w:t>
      </w:r>
      <w:r w:rsidRPr="0048665F">
        <w:rPr>
          <w:sz w:val="20"/>
          <w:szCs w:val="20"/>
        </w:rPr>
        <w:t xml:space="preserve"> </w:t>
      </w:r>
      <w:r w:rsidRPr="0048665F">
        <w:rPr>
          <w:color w:val="auto"/>
          <w:sz w:val="20"/>
          <w:szCs w:val="20"/>
        </w:rPr>
        <w:t>с целью завершения образовательных  программ основного общего об</w:t>
      </w:r>
      <w:r w:rsidR="0048665F">
        <w:rPr>
          <w:color w:val="auto"/>
          <w:sz w:val="20"/>
          <w:szCs w:val="20"/>
        </w:rPr>
        <w:t>разования  по данным предметам.</w:t>
      </w:r>
    </w:p>
    <w:p w:rsidR="0048665F" w:rsidRDefault="0048665F" w:rsidP="006E4CAE">
      <w:pPr>
        <w:spacing w:before="25"/>
        <w:jc w:val="both"/>
        <w:rPr>
          <w:sz w:val="20"/>
          <w:szCs w:val="20"/>
        </w:rPr>
      </w:pPr>
    </w:p>
    <w:p w:rsidR="006E4CAE" w:rsidRPr="00710868" w:rsidRDefault="006E4CAE" w:rsidP="006E4CAE">
      <w:pPr>
        <w:jc w:val="both"/>
        <w:rPr>
          <w:sz w:val="20"/>
          <w:szCs w:val="20"/>
        </w:rPr>
      </w:pPr>
      <w:r w:rsidRPr="00710868">
        <w:rPr>
          <w:sz w:val="20"/>
          <w:szCs w:val="20"/>
        </w:rPr>
        <w:t xml:space="preserve">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 в общеобразовательных организациях, утвержденным приказом </w:t>
      </w:r>
      <w:r w:rsidRPr="00710868">
        <w:rPr>
          <w:spacing w:val="-1"/>
          <w:sz w:val="20"/>
          <w:szCs w:val="20"/>
        </w:rPr>
        <w:t xml:space="preserve">Министерства </w:t>
      </w:r>
      <w:r w:rsidRPr="00710868">
        <w:rPr>
          <w:sz w:val="20"/>
          <w:szCs w:val="20"/>
        </w:rPr>
        <w:t>образования и науки Российской Федерации.</w:t>
      </w:r>
    </w:p>
    <w:p w:rsidR="006E4CAE" w:rsidRPr="00710868" w:rsidRDefault="006E4CAE" w:rsidP="006E4CAE">
      <w:pPr>
        <w:jc w:val="both"/>
        <w:rPr>
          <w:sz w:val="20"/>
          <w:szCs w:val="20"/>
        </w:rPr>
      </w:pPr>
      <w:r w:rsidRPr="00710868">
        <w:rPr>
          <w:sz w:val="20"/>
          <w:szCs w:val="20"/>
        </w:rPr>
        <w:t>МОУ «Сред</w:t>
      </w:r>
      <w:r w:rsidR="007B4FD2">
        <w:rPr>
          <w:sz w:val="20"/>
          <w:szCs w:val="20"/>
        </w:rPr>
        <w:t>няя общеобразовательная школа №11</w:t>
      </w:r>
      <w:r w:rsidRPr="00710868">
        <w:rPr>
          <w:sz w:val="20"/>
          <w:szCs w:val="20"/>
        </w:rPr>
        <w:t xml:space="preserve">» является общеобразовательным, работает в режиме </w:t>
      </w:r>
      <w:r w:rsidRPr="00710868">
        <w:rPr>
          <w:b/>
          <w:sz w:val="20"/>
          <w:szCs w:val="20"/>
          <w:u w:val="single"/>
        </w:rPr>
        <w:t xml:space="preserve">5-дневной </w:t>
      </w:r>
      <w:r w:rsidRPr="00710868">
        <w:rPr>
          <w:sz w:val="20"/>
          <w:szCs w:val="20"/>
        </w:rPr>
        <w:t xml:space="preserve"> учебной недели.  </w:t>
      </w:r>
    </w:p>
    <w:p w:rsidR="00E30414" w:rsidRDefault="006E4CAE" w:rsidP="006E4CAE">
      <w:pPr>
        <w:pStyle w:val="Default"/>
        <w:jc w:val="both"/>
        <w:rPr>
          <w:color w:val="auto"/>
          <w:sz w:val="20"/>
          <w:szCs w:val="20"/>
        </w:rPr>
      </w:pPr>
      <w:r w:rsidRPr="00710868">
        <w:rPr>
          <w:color w:val="auto"/>
          <w:sz w:val="20"/>
          <w:szCs w:val="20"/>
        </w:rPr>
        <w:t>Нормативный срок освоения программы основного общего образования составляет 5 лет</w:t>
      </w:r>
      <w:r w:rsidR="00E30414">
        <w:rPr>
          <w:color w:val="auto"/>
          <w:sz w:val="20"/>
          <w:szCs w:val="20"/>
        </w:rPr>
        <w:t>.</w:t>
      </w:r>
    </w:p>
    <w:p w:rsidR="006E4CAE" w:rsidRPr="00710868" w:rsidRDefault="006E4CAE" w:rsidP="006E4CAE">
      <w:pPr>
        <w:pStyle w:val="Default"/>
        <w:jc w:val="both"/>
        <w:rPr>
          <w:color w:val="auto"/>
          <w:sz w:val="20"/>
          <w:szCs w:val="20"/>
        </w:rPr>
      </w:pPr>
      <w:r w:rsidRPr="00710868">
        <w:rPr>
          <w:color w:val="auto"/>
          <w:sz w:val="20"/>
          <w:szCs w:val="20"/>
        </w:rPr>
        <w:t>Продолжительность учебного года для 9</w:t>
      </w:r>
      <w:r w:rsidR="00990E1A">
        <w:rPr>
          <w:color w:val="auto"/>
          <w:sz w:val="20"/>
          <w:szCs w:val="20"/>
        </w:rPr>
        <w:t xml:space="preserve"> классов</w:t>
      </w:r>
      <w:r w:rsidR="00E30414">
        <w:rPr>
          <w:color w:val="auto"/>
          <w:sz w:val="20"/>
          <w:szCs w:val="20"/>
        </w:rPr>
        <w:t xml:space="preserve"> </w:t>
      </w:r>
      <w:r w:rsidRPr="00710868">
        <w:rPr>
          <w:color w:val="auto"/>
          <w:sz w:val="20"/>
          <w:szCs w:val="20"/>
        </w:rPr>
        <w:t xml:space="preserve">– 34 учебные недели. </w:t>
      </w:r>
    </w:p>
    <w:p w:rsidR="006E4CAE" w:rsidRPr="00710868" w:rsidRDefault="006E4CAE" w:rsidP="006E4CAE">
      <w:pPr>
        <w:pStyle w:val="Default"/>
        <w:jc w:val="both"/>
        <w:rPr>
          <w:color w:val="auto"/>
          <w:sz w:val="20"/>
          <w:szCs w:val="20"/>
        </w:rPr>
      </w:pPr>
      <w:proofErr w:type="gramStart"/>
      <w:r w:rsidRPr="00710868">
        <w:rPr>
          <w:color w:val="auto"/>
          <w:sz w:val="20"/>
          <w:szCs w:val="20"/>
        </w:rPr>
        <w:t xml:space="preserve">Продолжительность урока (академический час) в </w:t>
      </w:r>
      <w:r w:rsidR="00E30414">
        <w:rPr>
          <w:color w:val="auto"/>
          <w:sz w:val="20"/>
          <w:szCs w:val="20"/>
        </w:rPr>
        <w:t>9</w:t>
      </w:r>
      <w:r w:rsidRPr="00710868">
        <w:rPr>
          <w:color w:val="auto"/>
          <w:sz w:val="20"/>
          <w:szCs w:val="20"/>
        </w:rPr>
        <w:t xml:space="preserve"> классах - 45 минут (</w:t>
      </w:r>
      <w:proofErr w:type="spellStart"/>
      <w:r w:rsidRPr="00710868">
        <w:rPr>
          <w:color w:val="auto"/>
          <w:sz w:val="20"/>
          <w:szCs w:val="20"/>
        </w:rPr>
        <w:t>пп</w:t>
      </w:r>
      <w:proofErr w:type="spellEnd"/>
      <w:r w:rsidRPr="00710868">
        <w:rPr>
          <w:color w:val="auto"/>
          <w:sz w:val="20"/>
          <w:szCs w:val="20"/>
        </w:rPr>
        <w:t xml:space="preserve">. 10.9-10.10  </w:t>
      </w:r>
      <w:proofErr w:type="spellStart"/>
      <w:r w:rsidRPr="00710868">
        <w:rPr>
          <w:color w:val="auto"/>
          <w:spacing w:val="6"/>
          <w:w w:val="101"/>
          <w:sz w:val="20"/>
          <w:szCs w:val="20"/>
        </w:rPr>
        <w:t>СанПиН</w:t>
      </w:r>
      <w:proofErr w:type="spellEnd"/>
      <w:r w:rsidRPr="00710868">
        <w:rPr>
          <w:color w:val="auto"/>
          <w:spacing w:val="6"/>
          <w:w w:val="101"/>
          <w:sz w:val="20"/>
          <w:szCs w:val="20"/>
        </w:rPr>
        <w:t xml:space="preserve"> </w:t>
      </w:r>
      <w:r w:rsidRPr="00710868">
        <w:rPr>
          <w:color w:val="auto"/>
          <w:spacing w:val="-1"/>
          <w:w w:val="101"/>
          <w:sz w:val="20"/>
          <w:szCs w:val="20"/>
        </w:rPr>
        <w:t xml:space="preserve">2.4.2.2821-10 (Минюст Российской Федерации от 03.03.2011г.№ 19993). </w:t>
      </w:r>
      <w:proofErr w:type="gramEnd"/>
    </w:p>
    <w:p w:rsidR="006E4CAE" w:rsidRPr="00710868" w:rsidRDefault="006E4CAE" w:rsidP="006E4CAE">
      <w:pPr>
        <w:autoSpaceDE w:val="0"/>
        <w:autoSpaceDN w:val="0"/>
        <w:adjustRightInd w:val="0"/>
        <w:rPr>
          <w:sz w:val="20"/>
          <w:szCs w:val="20"/>
        </w:rPr>
      </w:pPr>
      <w:r w:rsidRPr="00710868">
        <w:rPr>
          <w:sz w:val="20"/>
          <w:szCs w:val="20"/>
        </w:rPr>
        <w:t>Продолжительность каникул в течение учебного года составляет не менее 30 календарных дней, летом – не менее 8 недель.</w:t>
      </w:r>
    </w:p>
    <w:p w:rsidR="006E4CAE" w:rsidRPr="00710868" w:rsidRDefault="006E4CAE" w:rsidP="006E4CAE">
      <w:pPr>
        <w:autoSpaceDE w:val="0"/>
        <w:autoSpaceDN w:val="0"/>
        <w:adjustRightInd w:val="0"/>
        <w:rPr>
          <w:sz w:val="20"/>
          <w:szCs w:val="20"/>
        </w:rPr>
      </w:pPr>
      <w:r w:rsidRPr="00710868">
        <w:rPr>
          <w:sz w:val="20"/>
          <w:szCs w:val="20"/>
        </w:rPr>
        <w:t xml:space="preserve">Максимальное количество  уроков в неделю определяется  в соответствии с </w:t>
      </w:r>
      <w:proofErr w:type="spellStart"/>
      <w:r w:rsidRPr="00710868">
        <w:rPr>
          <w:sz w:val="20"/>
          <w:szCs w:val="20"/>
        </w:rPr>
        <w:t>СанПиН</w:t>
      </w:r>
      <w:proofErr w:type="spellEnd"/>
      <w:r w:rsidRPr="00710868">
        <w:rPr>
          <w:sz w:val="20"/>
          <w:szCs w:val="20"/>
        </w:rPr>
        <w:t xml:space="preserve"> 2.4.2.2821-10, п.10.5.</w:t>
      </w:r>
    </w:p>
    <w:p w:rsidR="006E4CAE" w:rsidRPr="00710868" w:rsidRDefault="006E4CAE" w:rsidP="006E4CAE">
      <w:pPr>
        <w:contextualSpacing/>
        <w:jc w:val="both"/>
        <w:rPr>
          <w:sz w:val="20"/>
          <w:szCs w:val="20"/>
        </w:rPr>
      </w:pPr>
      <w:proofErr w:type="gramStart"/>
      <w:r w:rsidRPr="00710868">
        <w:rPr>
          <w:sz w:val="20"/>
          <w:szCs w:val="20"/>
        </w:rPr>
        <w:t>Домашнее задание  обучающимся задаётся с учётом  их возрастных особенностей и возможности их вып</w:t>
      </w:r>
      <w:r w:rsidR="00990E1A">
        <w:rPr>
          <w:sz w:val="20"/>
          <w:szCs w:val="20"/>
        </w:rPr>
        <w:t xml:space="preserve">олнения в следующих пределах: </w:t>
      </w:r>
      <w:r w:rsidR="00E30414">
        <w:rPr>
          <w:sz w:val="20"/>
          <w:szCs w:val="20"/>
        </w:rPr>
        <w:t xml:space="preserve">в 9 - </w:t>
      </w:r>
      <w:proofErr w:type="spellStart"/>
      <w:r w:rsidRPr="00710868">
        <w:rPr>
          <w:sz w:val="20"/>
          <w:szCs w:val="20"/>
        </w:rPr>
        <w:t>х</w:t>
      </w:r>
      <w:proofErr w:type="spellEnd"/>
      <w:r w:rsidRPr="00710868">
        <w:rPr>
          <w:sz w:val="20"/>
          <w:szCs w:val="20"/>
        </w:rPr>
        <w:t xml:space="preserve"> классах  до  3,5 часов  </w:t>
      </w:r>
      <w:proofErr w:type="spellStart"/>
      <w:r w:rsidRPr="00710868">
        <w:rPr>
          <w:sz w:val="20"/>
          <w:szCs w:val="20"/>
        </w:rPr>
        <w:t>СанПиН</w:t>
      </w:r>
      <w:proofErr w:type="spellEnd"/>
      <w:r w:rsidRPr="00710868">
        <w:rPr>
          <w:sz w:val="20"/>
          <w:szCs w:val="20"/>
        </w:rPr>
        <w:t xml:space="preserve"> 2.4.2.2821-10, п. 10.30.</w:t>
      </w:r>
      <w:r w:rsidRPr="00710868">
        <w:rPr>
          <w:spacing w:val="-1"/>
          <w:w w:val="101"/>
          <w:sz w:val="20"/>
          <w:szCs w:val="20"/>
        </w:rPr>
        <w:t xml:space="preserve"> </w:t>
      </w:r>
      <w:proofErr w:type="gramEnd"/>
    </w:p>
    <w:p w:rsidR="006E4CAE" w:rsidRPr="00710868" w:rsidRDefault="007B4FD2" w:rsidP="006E4CAE">
      <w:pPr>
        <w:jc w:val="both"/>
        <w:rPr>
          <w:color w:val="000000"/>
          <w:sz w:val="20"/>
          <w:szCs w:val="20"/>
        </w:rPr>
      </w:pPr>
      <w:r>
        <w:rPr>
          <w:color w:val="000000"/>
          <w:sz w:val="20"/>
          <w:szCs w:val="20"/>
        </w:rPr>
        <w:t>Учебный план МОУ СОШ № 11</w:t>
      </w:r>
      <w:r w:rsidR="006E4CAE" w:rsidRPr="00710868">
        <w:rPr>
          <w:color w:val="000000"/>
          <w:sz w:val="20"/>
          <w:szCs w:val="20"/>
        </w:rPr>
        <w:t xml:space="preserve"> соответствует Федеральному базисному учебному плану 2004 года общеобразовательных школ,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rsidR="006E4CAE" w:rsidRPr="00710868" w:rsidRDefault="006E4CAE" w:rsidP="006E4CAE">
      <w:pPr>
        <w:spacing w:before="25"/>
        <w:jc w:val="both"/>
        <w:rPr>
          <w:color w:val="000000"/>
          <w:sz w:val="20"/>
          <w:szCs w:val="20"/>
        </w:rPr>
      </w:pPr>
      <w:r w:rsidRPr="00710868">
        <w:rPr>
          <w:color w:val="000000"/>
          <w:sz w:val="20"/>
          <w:szCs w:val="20"/>
        </w:rPr>
        <w:t>Реализация данного учебного плана предоставляет возможность всем учащимся получить базовое образование, позволяет удовлетворить социальный заказ родителей, образовательные запросы и познавательные интересы учащихся, то есть  достигнуть целей образовательной программы школы.</w:t>
      </w:r>
    </w:p>
    <w:p w:rsidR="007D2032" w:rsidRDefault="007D2032" w:rsidP="00D24AFA">
      <w:pPr>
        <w:rPr>
          <w:b/>
          <w:sz w:val="20"/>
          <w:szCs w:val="20"/>
        </w:rPr>
      </w:pPr>
    </w:p>
    <w:p w:rsidR="006E4CAE" w:rsidRPr="00D24AFA" w:rsidRDefault="006E4CAE" w:rsidP="006E4CAE">
      <w:pPr>
        <w:jc w:val="center"/>
        <w:rPr>
          <w:b/>
          <w:sz w:val="20"/>
          <w:szCs w:val="20"/>
        </w:rPr>
      </w:pPr>
      <w:r w:rsidRPr="00D24AFA">
        <w:rPr>
          <w:b/>
          <w:sz w:val="20"/>
          <w:szCs w:val="20"/>
        </w:rPr>
        <w:t>Недельный учебный план основного общего образования</w:t>
      </w:r>
    </w:p>
    <w:p w:rsidR="006E4CAE" w:rsidRDefault="006E4CAE" w:rsidP="006E4CAE">
      <w:pPr>
        <w:jc w:val="center"/>
        <w:rPr>
          <w:b/>
          <w:sz w:val="20"/>
          <w:szCs w:val="20"/>
        </w:rPr>
      </w:pPr>
      <w:r w:rsidRPr="00D24AFA">
        <w:rPr>
          <w:b/>
          <w:sz w:val="20"/>
          <w:szCs w:val="20"/>
        </w:rPr>
        <w:t>на 201</w:t>
      </w:r>
      <w:r w:rsidR="00990E1A">
        <w:rPr>
          <w:b/>
          <w:sz w:val="20"/>
          <w:szCs w:val="20"/>
        </w:rPr>
        <w:t>8</w:t>
      </w:r>
      <w:r w:rsidRPr="00D24AFA">
        <w:rPr>
          <w:b/>
          <w:sz w:val="20"/>
          <w:szCs w:val="20"/>
        </w:rPr>
        <w:t>-201</w:t>
      </w:r>
      <w:r w:rsidR="00460A26">
        <w:rPr>
          <w:b/>
          <w:sz w:val="20"/>
          <w:szCs w:val="20"/>
        </w:rPr>
        <w:t>9</w:t>
      </w:r>
      <w:r w:rsidRPr="00D24AFA">
        <w:rPr>
          <w:b/>
          <w:sz w:val="20"/>
          <w:szCs w:val="20"/>
        </w:rPr>
        <w:t xml:space="preserve"> учебный год</w:t>
      </w:r>
    </w:p>
    <w:p w:rsidR="00460A26" w:rsidRDefault="00460A26" w:rsidP="006E4CAE">
      <w:pPr>
        <w:jc w:val="center"/>
        <w:rPr>
          <w:b/>
          <w:sz w:val="20"/>
          <w:szCs w:val="20"/>
        </w:rPr>
      </w:pPr>
    </w:p>
    <w:tbl>
      <w:tblPr>
        <w:tblW w:w="103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2"/>
        <w:gridCol w:w="4133"/>
      </w:tblGrid>
      <w:tr w:rsidR="00460A26" w:rsidRPr="00460A26" w:rsidTr="00C34109">
        <w:tc>
          <w:tcPr>
            <w:tcW w:w="6262" w:type="dxa"/>
          </w:tcPr>
          <w:p w:rsidR="00460A26" w:rsidRPr="00460A26" w:rsidRDefault="00460A26" w:rsidP="00C34109">
            <w:pPr>
              <w:jc w:val="center"/>
              <w:rPr>
                <w:sz w:val="20"/>
                <w:szCs w:val="20"/>
              </w:rPr>
            </w:pPr>
            <w:r w:rsidRPr="00460A26">
              <w:rPr>
                <w:b/>
                <w:bCs/>
                <w:sz w:val="20"/>
                <w:szCs w:val="20"/>
              </w:rPr>
              <w:t>Учебные предметы</w:t>
            </w:r>
          </w:p>
        </w:tc>
        <w:tc>
          <w:tcPr>
            <w:tcW w:w="4133" w:type="dxa"/>
          </w:tcPr>
          <w:p w:rsidR="00460A26" w:rsidRPr="00460A26" w:rsidRDefault="00460A26" w:rsidP="00C34109">
            <w:pPr>
              <w:jc w:val="center"/>
              <w:rPr>
                <w:sz w:val="20"/>
                <w:szCs w:val="20"/>
              </w:rPr>
            </w:pPr>
            <w:r w:rsidRPr="00460A26">
              <w:rPr>
                <w:b/>
                <w:bCs/>
                <w:sz w:val="20"/>
                <w:szCs w:val="20"/>
              </w:rPr>
              <w:t>Количество часов в неделю</w:t>
            </w:r>
          </w:p>
        </w:tc>
      </w:tr>
      <w:tr w:rsidR="00460A26" w:rsidRPr="00460A26" w:rsidTr="00C34109">
        <w:tc>
          <w:tcPr>
            <w:tcW w:w="6262" w:type="dxa"/>
          </w:tcPr>
          <w:p w:rsidR="00460A26" w:rsidRPr="00460A26" w:rsidRDefault="00460A26" w:rsidP="00C34109">
            <w:pPr>
              <w:rPr>
                <w:sz w:val="20"/>
                <w:szCs w:val="20"/>
              </w:rPr>
            </w:pPr>
          </w:p>
        </w:tc>
        <w:tc>
          <w:tcPr>
            <w:tcW w:w="4133" w:type="dxa"/>
          </w:tcPr>
          <w:p w:rsidR="00460A26" w:rsidRPr="00460A26" w:rsidRDefault="00460A26" w:rsidP="00C34109">
            <w:pPr>
              <w:jc w:val="center"/>
              <w:rPr>
                <w:sz w:val="20"/>
                <w:szCs w:val="20"/>
              </w:rPr>
            </w:pPr>
            <w:r w:rsidRPr="00460A26">
              <w:rPr>
                <w:b/>
                <w:bCs/>
                <w:sz w:val="20"/>
                <w:szCs w:val="20"/>
              </w:rPr>
              <w:t>9аб</w:t>
            </w:r>
          </w:p>
        </w:tc>
      </w:tr>
      <w:tr w:rsidR="00460A26" w:rsidRPr="00460A26" w:rsidTr="00C34109">
        <w:tc>
          <w:tcPr>
            <w:tcW w:w="6262" w:type="dxa"/>
          </w:tcPr>
          <w:p w:rsidR="00460A26" w:rsidRPr="00460A26" w:rsidRDefault="00460A26" w:rsidP="00C34109">
            <w:pPr>
              <w:rPr>
                <w:sz w:val="20"/>
                <w:szCs w:val="20"/>
              </w:rPr>
            </w:pPr>
            <w:r w:rsidRPr="00460A26">
              <w:rPr>
                <w:sz w:val="20"/>
                <w:szCs w:val="20"/>
              </w:rPr>
              <w:t>Русский язык</w:t>
            </w:r>
          </w:p>
        </w:tc>
        <w:tc>
          <w:tcPr>
            <w:tcW w:w="4133" w:type="dxa"/>
          </w:tcPr>
          <w:p w:rsidR="00460A26" w:rsidRPr="00460A26" w:rsidRDefault="00460A26" w:rsidP="00C34109">
            <w:pPr>
              <w:jc w:val="center"/>
              <w:rPr>
                <w:sz w:val="20"/>
                <w:szCs w:val="20"/>
              </w:rPr>
            </w:pPr>
            <w:r w:rsidRPr="00460A26">
              <w:rPr>
                <w:sz w:val="20"/>
                <w:szCs w:val="20"/>
              </w:rPr>
              <w:t>2</w:t>
            </w:r>
          </w:p>
        </w:tc>
      </w:tr>
      <w:tr w:rsidR="00460A26" w:rsidRPr="00460A26" w:rsidTr="00C34109">
        <w:tc>
          <w:tcPr>
            <w:tcW w:w="6262" w:type="dxa"/>
          </w:tcPr>
          <w:p w:rsidR="00460A26" w:rsidRPr="00460A26" w:rsidRDefault="00460A26" w:rsidP="00C34109">
            <w:pPr>
              <w:rPr>
                <w:sz w:val="20"/>
                <w:szCs w:val="20"/>
              </w:rPr>
            </w:pPr>
            <w:r w:rsidRPr="00460A26">
              <w:rPr>
                <w:sz w:val="20"/>
                <w:szCs w:val="20"/>
              </w:rPr>
              <w:t>Литература</w:t>
            </w:r>
          </w:p>
        </w:tc>
        <w:tc>
          <w:tcPr>
            <w:tcW w:w="4133" w:type="dxa"/>
          </w:tcPr>
          <w:p w:rsidR="00460A26" w:rsidRPr="00460A26" w:rsidRDefault="00460A26" w:rsidP="00C34109">
            <w:pPr>
              <w:jc w:val="center"/>
              <w:rPr>
                <w:sz w:val="20"/>
                <w:szCs w:val="20"/>
              </w:rPr>
            </w:pPr>
            <w:r w:rsidRPr="00460A26">
              <w:rPr>
                <w:sz w:val="20"/>
                <w:szCs w:val="20"/>
              </w:rPr>
              <w:t>3</w:t>
            </w:r>
          </w:p>
        </w:tc>
      </w:tr>
      <w:tr w:rsidR="00460A26" w:rsidRPr="00460A26" w:rsidTr="00C34109">
        <w:tc>
          <w:tcPr>
            <w:tcW w:w="6262" w:type="dxa"/>
          </w:tcPr>
          <w:p w:rsidR="00460A26" w:rsidRPr="00460A26" w:rsidRDefault="00460A26" w:rsidP="00C34109">
            <w:pPr>
              <w:rPr>
                <w:sz w:val="20"/>
                <w:szCs w:val="20"/>
              </w:rPr>
            </w:pPr>
            <w:r w:rsidRPr="00460A26">
              <w:rPr>
                <w:sz w:val="20"/>
                <w:szCs w:val="20"/>
              </w:rPr>
              <w:t>Иностранный язык (английский)</w:t>
            </w:r>
          </w:p>
        </w:tc>
        <w:tc>
          <w:tcPr>
            <w:tcW w:w="4133" w:type="dxa"/>
          </w:tcPr>
          <w:p w:rsidR="00460A26" w:rsidRPr="00460A26" w:rsidRDefault="00460A26" w:rsidP="00C34109">
            <w:pPr>
              <w:jc w:val="center"/>
              <w:rPr>
                <w:sz w:val="20"/>
                <w:szCs w:val="20"/>
              </w:rPr>
            </w:pPr>
            <w:r w:rsidRPr="00460A26">
              <w:rPr>
                <w:sz w:val="20"/>
                <w:szCs w:val="20"/>
              </w:rPr>
              <w:t>3</w:t>
            </w:r>
          </w:p>
        </w:tc>
      </w:tr>
      <w:tr w:rsidR="00460A26" w:rsidRPr="00460A26" w:rsidTr="00C34109">
        <w:tc>
          <w:tcPr>
            <w:tcW w:w="6262" w:type="dxa"/>
          </w:tcPr>
          <w:p w:rsidR="00460A26" w:rsidRPr="00460A26" w:rsidRDefault="00460A26" w:rsidP="00C34109">
            <w:pPr>
              <w:rPr>
                <w:sz w:val="20"/>
                <w:szCs w:val="20"/>
              </w:rPr>
            </w:pPr>
            <w:r w:rsidRPr="00460A26">
              <w:rPr>
                <w:sz w:val="20"/>
                <w:szCs w:val="20"/>
              </w:rPr>
              <w:t>Математика (алгебра)</w:t>
            </w:r>
          </w:p>
        </w:tc>
        <w:tc>
          <w:tcPr>
            <w:tcW w:w="4133" w:type="dxa"/>
          </w:tcPr>
          <w:p w:rsidR="00460A26" w:rsidRPr="00460A26" w:rsidRDefault="00460A26" w:rsidP="00C34109">
            <w:pPr>
              <w:jc w:val="center"/>
              <w:rPr>
                <w:sz w:val="20"/>
                <w:szCs w:val="20"/>
              </w:rPr>
            </w:pPr>
            <w:r w:rsidRPr="00460A26">
              <w:rPr>
                <w:sz w:val="20"/>
                <w:szCs w:val="20"/>
              </w:rPr>
              <w:t>3</w:t>
            </w:r>
          </w:p>
        </w:tc>
      </w:tr>
      <w:tr w:rsidR="00460A26" w:rsidRPr="00460A26" w:rsidTr="00C34109">
        <w:tc>
          <w:tcPr>
            <w:tcW w:w="6262" w:type="dxa"/>
          </w:tcPr>
          <w:p w:rsidR="00460A26" w:rsidRPr="00460A26" w:rsidRDefault="00460A26" w:rsidP="00C34109">
            <w:pPr>
              <w:rPr>
                <w:sz w:val="20"/>
                <w:szCs w:val="20"/>
              </w:rPr>
            </w:pPr>
            <w:r w:rsidRPr="00460A26">
              <w:rPr>
                <w:sz w:val="20"/>
                <w:szCs w:val="20"/>
              </w:rPr>
              <w:t>Математика (геометрия)</w:t>
            </w:r>
          </w:p>
        </w:tc>
        <w:tc>
          <w:tcPr>
            <w:tcW w:w="4133" w:type="dxa"/>
          </w:tcPr>
          <w:p w:rsidR="00460A26" w:rsidRPr="00460A26" w:rsidRDefault="00460A26" w:rsidP="00C34109">
            <w:pPr>
              <w:jc w:val="center"/>
              <w:rPr>
                <w:sz w:val="20"/>
                <w:szCs w:val="20"/>
              </w:rPr>
            </w:pPr>
            <w:r w:rsidRPr="00460A26">
              <w:rPr>
                <w:sz w:val="20"/>
                <w:szCs w:val="20"/>
              </w:rPr>
              <w:t>2</w:t>
            </w:r>
          </w:p>
        </w:tc>
      </w:tr>
      <w:tr w:rsidR="00460A26" w:rsidRPr="00460A26" w:rsidTr="00C34109">
        <w:tc>
          <w:tcPr>
            <w:tcW w:w="6262" w:type="dxa"/>
          </w:tcPr>
          <w:p w:rsidR="00460A26" w:rsidRPr="00460A26" w:rsidRDefault="00460A26" w:rsidP="00C34109">
            <w:pPr>
              <w:rPr>
                <w:sz w:val="20"/>
                <w:szCs w:val="20"/>
              </w:rPr>
            </w:pPr>
            <w:r w:rsidRPr="00460A26">
              <w:rPr>
                <w:sz w:val="20"/>
                <w:szCs w:val="20"/>
              </w:rPr>
              <w:t>Информатика  и  ИКТ</w:t>
            </w:r>
          </w:p>
        </w:tc>
        <w:tc>
          <w:tcPr>
            <w:tcW w:w="4133" w:type="dxa"/>
          </w:tcPr>
          <w:p w:rsidR="00460A26" w:rsidRPr="00460A26" w:rsidRDefault="00460A26" w:rsidP="00C34109">
            <w:pPr>
              <w:jc w:val="center"/>
              <w:rPr>
                <w:sz w:val="20"/>
                <w:szCs w:val="20"/>
              </w:rPr>
            </w:pPr>
            <w:r w:rsidRPr="00460A26">
              <w:rPr>
                <w:sz w:val="20"/>
                <w:szCs w:val="20"/>
              </w:rPr>
              <w:t>2</w:t>
            </w:r>
          </w:p>
        </w:tc>
      </w:tr>
      <w:tr w:rsidR="00460A26" w:rsidRPr="00460A26" w:rsidTr="00C34109">
        <w:tc>
          <w:tcPr>
            <w:tcW w:w="6262" w:type="dxa"/>
          </w:tcPr>
          <w:p w:rsidR="00460A26" w:rsidRPr="00460A26" w:rsidRDefault="00460A26" w:rsidP="00C34109">
            <w:pPr>
              <w:rPr>
                <w:sz w:val="20"/>
                <w:szCs w:val="20"/>
              </w:rPr>
            </w:pPr>
            <w:r w:rsidRPr="00460A26">
              <w:rPr>
                <w:sz w:val="20"/>
                <w:szCs w:val="20"/>
              </w:rPr>
              <w:t>История</w:t>
            </w:r>
          </w:p>
        </w:tc>
        <w:tc>
          <w:tcPr>
            <w:tcW w:w="4133" w:type="dxa"/>
          </w:tcPr>
          <w:p w:rsidR="00460A26" w:rsidRPr="00460A26" w:rsidRDefault="00460A26" w:rsidP="00C34109">
            <w:pPr>
              <w:jc w:val="center"/>
              <w:rPr>
                <w:sz w:val="20"/>
                <w:szCs w:val="20"/>
              </w:rPr>
            </w:pPr>
            <w:r w:rsidRPr="00460A26">
              <w:rPr>
                <w:sz w:val="20"/>
                <w:szCs w:val="20"/>
              </w:rPr>
              <w:t>2</w:t>
            </w:r>
          </w:p>
        </w:tc>
      </w:tr>
      <w:tr w:rsidR="00460A26" w:rsidRPr="00460A26" w:rsidTr="00C34109">
        <w:tc>
          <w:tcPr>
            <w:tcW w:w="6262" w:type="dxa"/>
          </w:tcPr>
          <w:p w:rsidR="00460A26" w:rsidRPr="00460A26" w:rsidRDefault="00460A26" w:rsidP="00C34109">
            <w:pPr>
              <w:rPr>
                <w:sz w:val="20"/>
                <w:szCs w:val="20"/>
              </w:rPr>
            </w:pPr>
            <w:r w:rsidRPr="00460A26">
              <w:rPr>
                <w:sz w:val="20"/>
                <w:szCs w:val="20"/>
              </w:rPr>
              <w:t>Обществознание (включая экономику и право)</w:t>
            </w:r>
          </w:p>
        </w:tc>
        <w:tc>
          <w:tcPr>
            <w:tcW w:w="4133" w:type="dxa"/>
          </w:tcPr>
          <w:p w:rsidR="00460A26" w:rsidRPr="00460A26" w:rsidRDefault="00460A26" w:rsidP="00C34109">
            <w:pPr>
              <w:jc w:val="center"/>
              <w:rPr>
                <w:sz w:val="20"/>
                <w:szCs w:val="20"/>
              </w:rPr>
            </w:pPr>
            <w:r w:rsidRPr="00460A26">
              <w:rPr>
                <w:sz w:val="20"/>
                <w:szCs w:val="20"/>
              </w:rPr>
              <w:t>1</w:t>
            </w:r>
          </w:p>
        </w:tc>
      </w:tr>
      <w:tr w:rsidR="00460A26" w:rsidRPr="00460A26" w:rsidTr="00C34109">
        <w:tc>
          <w:tcPr>
            <w:tcW w:w="6262" w:type="dxa"/>
          </w:tcPr>
          <w:p w:rsidR="00460A26" w:rsidRPr="00460A26" w:rsidRDefault="00460A26" w:rsidP="00C34109">
            <w:pPr>
              <w:rPr>
                <w:sz w:val="20"/>
                <w:szCs w:val="20"/>
              </w:rPr>
            </w:pPr>
            <w:r w:rsidRPr="00460A26">
              <w:rPr>
                <w:sz w:val="20"/>
                <w:szCs w:val="20"/>
              </w:rPr>
              <w:t>География</w:t>
            </w:r>
          </w:p>
        </w:tc>
        <w:tc>
          <w:tcPr>
            <w:tcW w:w="4133" w:type="dxa"/>
          </w:tcPr>
          <w:p w:rsidR="00460A26" w:rsidRPr="00460A26" w:rsidRDefault="00460A26" w:rsidP="00C34109">
            <w:pPr>
              <w:jc w:val="center"/>
              <w:rPr>
                <w:sz w:val="20"/>
                <w:szCs w:val="20"/>
              </w:rPr>
            </w:pPr>
            <w:r w:rsidRPr="00460A26">
              <w:rPr>
                <w:sz w:val="20"/>
                <w:szCs w:val="20"/>
              </w:rPr>
              <w:t>2</w:t>
            </w:r>
          </w:p>
        </w:tc>
      </w:tr>
      <w:tr w:rsidR="00460A26" w:rsidRPr="00460A26" w:rsidTr="00C34109">
        <w:tc>
          <w:tcPr>
            <w:tcW w:w="6262" w:type="dxa"/>
          </w:tcPr>
          <w:p w:rsidR="00460A26" w:rsidRPr="00460A26" w:rsidRDefault="00460A26" w:rsidP="00C34109">
            <w:pPr>
              <w:rPr>
                <w:sz w:val="20"/>
                <w:szCs w:val="20"/>
              </w:rPr>
            </w:pPr>
            <w:r w:rsidRPr="00460A26">
              <w:rPr>
                <w:sz w:val="20"/>
                <w:szCs w:val="20"/>
              </w:rPr>
              <w:t>Биология</w:t>
            </w:r>
          </w:p>
        </w:tc>
        <w:tc>
          <w:tcPr>
            <w:tcW w:w="4133" w:type="dxa"/>
          </w:tcPr>
          <w:p w:rsidR="00460A26" w:rsidRPr="00460A26" w:rsidRDefault="00460A26" w:rsidP="00C34109">
            <w:pPr>
              <w:jc w:val="center"/>
              <w:rPr>
                <w:sz w:val="20"/>
                <w:szCs w:val="20"/>
              </w:rPr>
            </w:pPr>
            <w:r w:rsidRPr="00460A26">
              <w:rPr>
                <w:sz w:val="20"/>
                <w:szCs w:val="20"/>
              </w:rPr>
              <w:t>2</w:t>
            </w:r>
          </w:p>
        </w:tc>
      </w:tr>
      <w:tr w:rsidR="00460A26" w:rsidRPr="00460A26" w:rsidTr="00C34109">
        <w:tc>
          <w:tcPr>
            <w:tcW w:w="6262" w:type="dxa"/>
          </w:tcPr>
          <w:p w:rsidR="00460A26" w:rsidRPr="00460A26" w:rsidRDefault="00460A26" w:rsidP="00C34109">
            <w:pPr>
              <w:rPr>
                <w:sz w:val="20"/>
                <w:szCs w:val="20"/>
              </w:rPr>
            </w:pPr>
            <w:r w:rsidRPr="00460A26">
              <w:rPr>
                <w:sz w:val="20"/>
                <w:szCs w:val="20"/>
              </w:rPr>
              <w:t>Физика</w:t>
            </w:r>
          </w:p>
        </w:tc>
        <w:tc>
          <w:tcPr>
            <w:tcW w:w="4133" w:type="dxa"/>
          </w:tcPr>
          <w:p w:rsidR="00460A26" w:rsidRPr="00460A26" w:rsidRDefault="00460A26" w:rsidP="00C34109">
            <w:pPr>
              <w:jc w:val="center"/>
              <w:rPr>
                <w:sz w:val="20"/>
                <w:szCs w:val="20"/>
              </w:rPr>
            </w:pPr>
            <w:r w:rsidRPr="00460A26">
              <w:rPr>
                <w:sz w:val="20"/>
                <w:szCs w:val="20"/>
              </w:rPr>
              <w:t>2</w:t>
            </w:r>
          </w:p>
        </w:tc>
      </w:tr>
      <w:tr w:rsidR="00460A26" w:rsidRPr="00460A26" w:rsidTr="00C34109">
        <w:tc>
          <w:tcPr>
            <w:tcW w:w="6262" w:type="dxa"/>
          </w:tcPr>
          <w:p w:rsidR="00460A26" w:rsidRPr="00460A26" w:rsidRDefault="00460A26" w:rsidP="00C34109">
            <w:pPr>
              <w:rPr>
                <w:sz w:val="20"/>
                <w:szCs w:val="20"/>
              </w:rPr>
            </w:pPr>
            <w:r w:rsidRPr="00460A26">
              <w:rPr>
                <w:sz w:val="20"/>
                <w:szCs w:val="20"/>
              </w:rPr>
              <w:t>Химия</w:t>
            </w:r>
          </w:p>
        </w:tc>
        <w:tc>
          <w:tcPr>
            <w:tcW w:w="4133" w:type="dxa"/>
          </w:tcPr>
          <w:p w:rsidR="00460A26" w:rsidRPr="00460A26" w:rsidRDefault="00460A26" w:rsidP="00C34109">
            <w:pPr>
              <w:jc w:val="center"/>
              <w:rPr>
                <w:sz w:val="20"/>
                <w:szCs w:val="20"/>
              </w:rPr>
            </w:pPr>
            <w:r w:rsidRPr="00460A26">
              <w:rPr>
                <w:sz w:val="20"/>
                <w:szCs w:val="20"/>
              </w:rPr>
              <w:t>2</w:t>
            </w:r>
          </w:p>
        </w:tc>
      </w:tr>
      <w:tr w:rsidR="00460A26" w:rsidRPr="00460A26" w:rsidTr="00C34109">
        <w:tc>
          <w:tcPr>
            <w:tcW w:w="6262" w:type="dxa"/>
          </w:tcPr>
          <w:p w:rsidR="00460A26" w:rsidRPr="00460A26" w:rsidRDefault="00460A26" w:rsidP="00C34109">
            <w:pPr>
              <w:rPr>
                <w:sz w:val="20"/>
                <w:szCs w:val="20"/>
              </w:rPr>
            </w:pPr>
            <w:r w:rsidRPr="00460A26">
              <w:rPr>
                <w:sz w:val="20"/>
                <w:szCs w:val="20"/>
              </w:rPr>
              <w:t xml:space="preserve">Искусство (Музыка и </w:t>
            </w:r>
            <w:proofErr w:type="gramStart"/>
            <w:r w:rsidRPr="00460A26">
              <w:rPr>
                <w:sz w:val="20"/>
                <w:szCs w:val="20"/>
              </w:rPr>
              <w:t>ИЗО</w:t>
            </w:r>
            <w:proofErr w:type="gramEnd"/>
            <w:r w:rsidRPr="00460A26">
              <w:rPr>
                <w:sz w:val="20"/>
                <w:szCs w:val="20"/>
              </w:rPr>
              <w:t>)</w:t>
            </w:r>
          </w:p>
        </w:tc>
        <w:tc>
          <w:tcPr>
            <w:tcW w:w="4133" w:type="dxa"/>
          </w:tcPr>
          <w:p w:rsidR="00460A26" w:rsidRPr="00460A26" w:rsidRDefault="00460A26" w:rsidP="00C34109">
            <w:pPr>
              <w:jc w:val="center"/>
              <w:rPr>
                <w:sz w:val="20"/>
                <w:szCs w:val="20"/>
              </w:rPr>
            </w:pPr>
            <w:r w:rsidRPr="00460A26">
              <w:rPr>
                <w:sz w:val="20"/>
                <w:szCs w:val="20"/>
              </w:rPr>
              <w:t>1</w:t>
            </w:r>
          </w:p>
        </w:tc>
      </w:tr>
      <w:tr w:rsidR="00460A26" w:rsidRPr="00460A26" w:rsidTr="00C34109">
        <w:tc>
          <w:tcPr>
            <w:tcW w:w="6262" w:type="dxa"/>
          </w:tcPr>
          <w:p w:rsidR="00460A26" w:rsidRPr="00460A26" w:rsidRDefault="00460A26" w:rsidP="00C34109">
            <w:pPr>
              <w:rPr>
                <w:sz w:val="20"/>
                <w:szCs w:val="20"/>
              </w:rPr>
            </w:pPr>
            <w:r w:rsidRPr="00460A26">
              <w:rPr>
                <w:sz w:val="20"/>
                <w:szCs w:val="20"/>
              </w:rPr>
              <w:t>Физическая культура</w:t>
            </w:r>
          </w:p>
        </w:tc>
        <w:tc>
          <w:tcPr>
            <w:tcW w:w="4133" w:type="dxa"/>
          </w:tcPr>
          <w:p w:rsidR="00460A26" w:rsidRPr="00460A26" w:rsidRDefault="00460A26" w:rsidP="00C34109">
            <w:pPr>
              <w:jc w:val="center"/>
              <w:rPr>
                <w:sz w:val="20"/>
                <w:szCs w:val="20"/>
              </w:rPr>
            </w:pPr>
            <w:r w:rsidRPr="00460A26">
              <w:rPr>
                <w:sz w:val="20"/>
                <w:szCs w:val="20"/>
              </w:rPr>
              <w:t>3</w:t>
            </w:r>
          </w:p>
        </w:tc>
      </w:tr>
      <w:tr w:rsidR="00460A26" w:rsidRPr="00460A26" w:rsidTr="00C34109">
        <w:tc>
          <w:tcPr>
            <w:tcW w:w="6262" w:type="dxa"/>
          </w:tcPr>
          <w:p w:rsidR="00460A26" w:rsidRPr="00460A26" w:rsidRDefault="00460A26" w:rsidP="00C34109">
            <w:pPr>
              <w:rPr>
                <w:b/>
                <w:sz w:val="20"/>
                <w:szCs w:val="20"/>
              </w:rPr>
            </w:pPr>
            <w:r w:rsidRPr="00460A26">
              <w:rPr>
                <w:b/>
                <w:sz w:val="20"/>
                <w:szCs w:val="20"/>
              </w:rPr>
              <w:t>Всего:</w:t>
            </w:r>
          </w:p>
        </w:tc>
        <w:tc>
          <w:tcPr>
            <w:tcW w:w="4133" w:type="dxa"/>
          </w:tcPr>
          <w:p w:rsidR="00460A26" w:rsidRPr="00460A26" w:rsidRDefault="00460A26" w:rsidP="00C34109">
            <w:pPr>
              <w:jc w:val="center"/>
              <w:rPr>
                <w:b/>
                <w:sz w:val="20"/>
                <w:szCs w:val="20"/>
              </w:rPr>
            </w:pPr>
            <w:r w:rsidRPr="00460A26">
              <w:rPr>
                <w:b/>
                <w:sz w:val="20"/>
                <w:szCs w:val="20"/>
              </w:rPr>
              <w:t>30</w:t>
            </w:r>
          </w:p>
        </w:tc>
      </w:tr>
      <w:tr w:rsidR="00460A26" w:rsidRPr="00460A26" w:rsidTr="00C34109">
        <w:tc>
          <w:tcPr>
            <w:tcW w:w="6262" w:type="dxa"/>
          </w:tcPr>
          <w:p w:rsidR="00460A26" w:rsidRPr="00460A26" w:rsidRDefault="00460A26" w:rsidP="00C34109">
            <w:pPr>
              <w:rPr>
                <w:b/>
                <w:bCs/>
                <w:i/>
                <w:iCs/>
                <w:sz w:val="20"/>
                <w:szCs w:val="20"/>
              </w:rPr>
            </w:pPr>
            <w:r w:rsidRPr="00460A26">
              <w:rPr>
                <w:b/>
                <w:bCs/>
                <w:i/>
                <w:iCs/>
                <w:sz w:val="20"/>
                <w:szCs w:val="20"/>
              </w:rPr>
              <w:t>Предметы регионального компонента:</w:t>
            </w:r>
          </w:p>
        </w:tc>
        <w:tc>
          <w:tcPr>
            <w:tcW w:w="4133" w:type="dxa"/>
          </w:tcPr>
          <w:p w:rsidR="00460A26" w:rsidRPr="00460A26" w:rsidRDefault="00460A26" w:rsidP="00C34109">
            <w:pPr>
              <w:jc w:val="center"/>
              <w:rPr>
                <w:sz w:val="20"/>
                <w:szCs w:val="20"/>
              </w:rPr>
            </w:pPr>
          </w:p>
        </w:tc>
      </w:tr>
      <w:tr w:rsidR="00460A26" w:rsidRPr="00460A26" w:rsidTr="00C34109">
        <w:tc>
          <w:tcPr>
            <w:tcW w:w="6262" w:type="dxa"/>
          </w:tcPr>
          <w:p w:rsidR="00460A26" w:rsidRPr="00460A26" w:rsidRDefault="00460A26" w:rsidP="00C34109">
            <w:pPr>
              <w:rPr>
                <w:i/>
                <w:iCs/>
                <w:sz w:val="20"/>
                <w:szCs w:val="20"/>
              </w:rPr>
            </w:pPr>
            <w:r w:rsidRPr="00460A26">
              <w:rPr>
                <w:i/>
                <w:iCs/>
                <w:sz w:val="20"/>
                <w:szCs w:val="20"/>
              </w:rPr>
              <w:t>Основы безопасности жизнедеятельности</w:t>
            </w:r>
          </w:p>
        </w:tc>
        <w:tc>
          <w:tcPr>
            <w:tcW w:w="4133" w:type="dxa"/>
          </w:tcPr>
          <w:p w:rsidR="00460A26" w:rsidRPr="00460A26" w:rsidRDefault="00460A26" w:rsidP="00C34109">
            <w:pPr>
              <w:jc w:val="center"/>
              <w:rPr>
                <w:i/>
                <w:iCs/>
                <w:sz w:val="20"/>
                <w:szCs w:val="20"/>
              </w:rPr>
            </w:pPr>
            <w:r w:rsidRPr="00460A26">
              <w:rPr>
                <w:i/>
                <w:iCs/>
                <w:sz w:val="20"/>
                <w:szCs w:val="20"/>
              </w:rPr>
              <w:t>1</w:t>
            </w:r>
          </w:p>
        </w:tc>
      </w:tr>
      <w:tr w:rsidR="00460A26" w:rsidRPr="00460A26" w:rsidTr="00C34109">
        <w:tc>
          <w:tcPr>
            <w:tcW w:w="6262" w:type="dxa"/>
          </w:tcPr>
          <w:p w:rsidR="00460A26" w:rsidRPr="00460A26" w:rsidRDefault="00460A26" w:rsidP="00C34109">
            <w:pPr>
              <w:rPr>
                <w:b/>
                <w:bCs/>
                <w:sz w:val="20"/>
                <w:szCs w:val="20"/>
              </w:rPr>
            </w:pPr>
            <w:r w:rsidRPr="00460A26">
              <w:rPr>
                <w:b/>
                <w:bCs/>
                <w:sz w:val="20"/>
                <w:szCs w:val="20"/>
              </w:rPr>
              <w:t>ИТОГО:</w:t>
            </w:r>
          </w:p>
        </w:tc>
        <w:tc>
          <w:tcPr>
            <w:tcW w:w="4133" w:type="dxa"/>
          </w:tcPr>
          <w:p w:rsidR="00460A26" w:rsidRPr="00460A26" w:rsidRDefault="00460A26" w:rsidP="00C34109">
            <w:pPr>
              <w:jc w:val="center"/>
              <w:rPr>
                <w:b/>
                <w:bCs/>
                <w:sz w:val="20"/>
                <w:szCs w:val="20"/>
              </w:rPr>
            </w:pPr>
            <w:r w:rsidRPr="00460A26">
              <w:rPr>
                <w:b/>
                <w:bCs/>
                <w:sz w:val="20"/>
                <w:szCs w:val="20"/>
              </w:rPr>
              <w:t>31</w:t>
            </w:r>
          </w:p>
        </w:tc>
      </w:tr>
      <w:tr w:rsidR="00460A26" w:rsidRPr="00460A26" w:rsidTr="00C34109">
        <w:tc>
          <w:tcPr>
            <w:tcW w:w="10395" w:type="dxa"/>
            <w:gridSpan w:val="2"/>
          </w:tcPr>
          <w:p w:rsidR="00460A26" w:rsidRPr="00460A26" w:rsidRDefault="00460A26" w:rsidP="00C34109">
            <w:pPr>
              <w:rPr>
                <w:b/>
                <w:bCs/>
                <w:i/>
                <w:iCs/>
                <w:sz w:val="20"/>
                <w:szCs w:val="20"/>
              </w:rPr>
            </w:pPr>
            <w:r w:rsidRPr="00460A26">
              <w:rPr>
                <w:b/>
                <w:bCs/>
                <w:i/>
                <w:iCs/>
                <w:sz w:val="20"/>
                <w:szCs w:val="20"/>
              </w:rPr>
              <w:t>Компонент образовательной организации (5-дневная неделя)</w:t>
            </w:r>
          </w:p>
        </w:tc>
      </w:tr>
      <w:tr w:rsidR="00460A26" w:rsidRPr="00460A26" w:rsidTr="00C34109">
        <w:tc>
          <w:tcPr>
            <w:tcW w:w="6262" w:type="dxa"/>
          </w:tcPr>
          <w:p w:rsidR="00460A26" w:rsidRPr="00460A26" w:rsidRDefault="00460A26" w:rsidP="00C34109">
            <w:pPr>
              <w:rPr>
                <w:sz w:val="20"/>
                <w:szCs w:val="20"/>
              </w:rPr>
            </w:pPr>
            <w:r w:rsidRPr="00460A26">
              <w:rPr>
                <w:sz w:val="20"/>
                <w:szCs w:val="20"/>
              </w:rPr>
              <w:t xml:space="preserve">История </w:t>
            </w:r>
          </w:p>
        </w:tc>
        <w:tc>
          <w:tcPr>
            <w:tcW w:w="4133" w:type="dxa"/>
          </w:tcPr>
          <w:p w:rsidR="00460A26" w:rsidRPr="00460A26" w:rsidRDefault="00460A26" w:rsidP="00C34109">
            <w:pPr>
              <w:jc w:val="center"/>
              <w:rPr>
                <w:sz w:val="20"/>
                <w:szCs w:val="20"/>
              </w:rPr>
            </w:pPr>
            <w:r w:rsidRPr="00460A26">
              <w:rPr>
                <w:sz w:val="20"/>
                <w:szCs w:val="20"/>
              </w:rPr>
              <w:t>1</w:t>
            </w:r>
          </w:p>
        </w:tc>
      </w:tr>
      <w:tr w:rsidR="00460A26" w:rsidRPr="00460A26" w:rsidTr="00C34109">
        <w:tc>
          <w:tcPr>
            <w:tcW w:w="6262" w:type="dxa"/>
          </w:tcPr>
          <w:p w:rsidR="00460A26" w:rsidRPr="00460A26" w:rsidRDefault="00460A26" w:rsidP="00C34109">
            <w:pPr>
              <w:rPr>
                <w:sz w:val="20"/>
                <w:szCs w:val="20"/>
              </w:rPr>
            </w:pPr>
            <w:r w:rsidRPr="00460A26">
              <w:rPr>
                <w:sz w:val="20"/>
                <w:szCs w:val="20"/>
              </w:rPr>
              <w:t xml:space="preserve">Технология </w:t>
            </w:r>
          </w:p>
        </w:tc>
        <w:tc>
          <w:tcPr>
            <w:tcW w:w="4133" w:type="dxa"/>
          </w:tcPr>
          <w:p w:rsidR="00460A26" w:rsidRPr="00460A26" w:rsidRDefault="00460A26" w:rsidP="00C34109">
            <w:pPr>
              <w:jc w:val="center"/>
              <w:rPr>
                <w:sz w:val="20"/>
                <w:szCs w:val="20"/>
              </w:rPr>
            </w:pPr>
            <w:r w:rsidRPr="00460A26">
              <w:rPr>
                <w:sz w:val="20"/>
                <w:szCs w:val="20"/>
              </w:rPr>
              <w:t>1</w:t>
            </w:r>
          </w:p>
        </w:tc>
      </w:tr>
      <w:tr w:rsidR="00460A26" w:rsidRPr="00460A26" w:rsidTr="00C34109">
        <w:tc>
          <w:tcPr>
            <w:tcW w:w="6262" w:type="dxa"/>
          </w:tcPr>
          <w:p w:rsidR="00460A26" w:rsidRPr="00460A26" w:rsidRDefault="00460A26" w:rsidP="00C34109">
            <w:pPr>
              <w:rPr>
                <w:sz w:val="20"/>
                <w:szCs w:val="20"/>
              </w:rPr>
            </w:pPr>
            <w:r w:rsidRPr="00460A26">
              <w:rPr>
                <w:b/>
                <w:bCs/>
                <w:sz w:val="20"/>
                <w:szCs w:val="20"/>
              </w:rPr>
              <w:t>Предельно допустимая аудиторная учебная нагрузка при 5-дневной учебной неделе</w:t>
            </w:r>
          </w:p>
        </w:tc>
        <w:tc>
          <w:tcPr>
            <w:tcW w:w="4133" w:type="dxa"/>
          </w:tcPr>
          <w:p w:rsidR="00460A26" w:rsidRPr="00460A26" w:rsidRDefault="00460A26" w:rsidP="00C34109">
            <w:pPr>
              <w:jc w:val="center"/>
              <w:rPr>
                <w:b/>
                <w:bCs/>
                <w:sz w:val="20"/>
                <w:szCs w:val="20"/>
              </w:rPr>
            </w:pPr>
            <w:r w:rsidRPr="00460A26">
              <w:rPr>
                <w:b/>
                <w:bCs/>
                <w:sz w:val="20"/>
                <w:szCs w:val="20"/>
              </w:rPr>
              <w:t>33</w:t>
            </w:r>
          </w:p>
        </w:tc>
      </w:tr>
    </w:tbl>
    <w:p w:rsidR="00A91738" w:rsidRDefault="00A91738" w:rsidP="00D9758B">
      <w:pPr>
        <w:jc w:val="both"/>
        <w:rPr>
          <w:rFonts w:ascii="Arial Black" w:hAnsi="Arial Black"/>
          <w:b/>
          <w:i/>
          <w:color w:val="FF0000"/>
          <w:sz w:val="20"/>
          <w:szCs w:val="20"/>
        </w:rPr>
      </w:pPr>
    </w:p>
    <w:p w:rsidR="00D9758B" w:rsidRPr="00710868" w:rsidRDefault="00176EFD" w:rsidP="00D9758B">
      <w:pPr>
        <w:jc w:val="both"/>
        <w:rPr>
          <w:rFonts w:ascii="Arial Black" w:hAnsi="Arial Black"/>
          <w:b/>
          <w:i/>
          <w:color w:val="FF0000"/>
          <w:sz w:val="20"/>
          <w:szCs w:val="20"/>
        </w:rPr>
      </w:pPr>
      <w:r w:rsidRPr="00710868">
        <w:rPr>
          <w:rFonts w:ascii="Arial Black" w:hAnsi="Arial Black"/>
          <w:b/>
          <w:i/>
          <w:color w:val="FF0000"/>
          <w:sz w:val="20"/>
          <w:szCs w:val="20"/>
        </w:rPr>
        <w:t>3.4</w:t>
      </w:r>
      <w:r w:rsidR="00D9758B" w:rsidRPr="00710868">
        <w:rPr>
          <w:rFonts w:ascii="Arial Black" w:hAnsi="Arial Black"/>
          <w:b/>
          <w:i/>
          <w:color w:val="FF0000"/>
          <w:sz w:val="20"/>
          <w:szCs w:val="20"/>
        </w:rPr>
        <w:t>.    Система условий реализации основной образовательной программы.</w:t>
      </w:r>
    </w:p>
    <w:p w:rsidR="00D9758B" w:rsidRPr="00710868" w:rsidRDefault="00D9758B" w:rsidP="00D9758B">
      <w:pPr>
        <w:jc w:val="both"/>
        <w:rPr>
          <w:sz w:val="20"/>
          <w:szCs w:val="20"/>
        </w:rPr>
      </w:pPr>
      <w:r w:rsidRPr="00710868">
        <w:rPr>
          <w:sz w:val="20"/>
          <w:szCs w:val="20"/>
        </w:rPr>
        <w:t xml:space="preserve">    Школа осуществляет свою деятельность и определяет общие направления развития исходя из Федерального закона  «Об образовании в Российской Федерации», Региональной программы модернизации образования «Наша новая школа»,  Национальной доктрины образования в Российской Федерации, основных направлений социально-экономической политики Правительства Российской Федерации. </w:t>
      </w:r>
    </w:p>
    <w:p w:rsidR="00D9758B" w:rsidRPr="00710868" w:rsidRDefault="00D9758B" w:rsidP="00D9758B">
      <w:pPr>
        <w:jc w:val="both"/>
        <w:rPr>
          <w:sz w:val="20"/>
          <w:szCs w:val="20"/>
        </w:rPr>
      </w:pPr>
      <w:r w:rsidRPr="00710868">
        <w:rPr>
          <w:sz w:val="20"/>
          <w:szCs w:val="20"/>
        </w:rPr>
        <w:lastRenderedPageBreak/>
        <w:t xml:space="preserve">    При реализации Программы учитывается специфика Московской области, развивающихся социальных, производственных, научных и культурных сфер деятельности человека в условиях современного этапа развития Российской Федерации.</w:t>
      </w:r>
    </w:p>
    <w:p w:rsidR="00D9758B" w:rsidRPr="00710868" w:rsidRDefault="00D9758B" w:rsidP="00D9758B">
      <w:pPr>
        <w:jc w:val="both"/>
        <w:rPr>
          <w:sz w:val="20"/>
          <w:szCs w:val="20"/>
        </w:rPr>
      </w:pPr>
      <w:r w:rsidRPr="00710868">
        <w:rPr>
          <w:sz w:val="20"/>
          <w:szCs w:val="20"/>
        </w:rPr>
        <w:t xml:space="preserve"> </w:t>
      </w:r>
      <w:r w:rsidRPr="00710868">
        <w:rPr>
          <w:sz w:val="20"/>
          <w:szCs w:val="20"/>
          <w:u w:val="single"/>
        </w:rPr>
        <w:t>Особенностями</w:t>
      </w:r>
      <w:r w:rsidRPr="00710868">
        <w:rPr>
          <w:sz w:val="20"/>
          <w:szCs w:val="20"/>
        </w:rPr>
        <w:t xml:space="preserve">, влияющими на образовательный процесс, являются </w:t>
      </w:r>
      <w:proofErr w:type="gramStart"/>
      <w:r w:rsidRPr="00710868">
        <w:rPr>
          <w:sz w:val="20"/>
          <w:szCs w:val="20"/>
        </w:rPr>
        <w:t>следующие</w:t>
      </w:r>
      <w:proofErr w:type="gramEnd"/>
      <w:r w:rsidRPr="00710868">
        <w:rPr>
          <w:sz w:val="20"/>
          <w:szCs w:val="20"/>
        </w:rPr>
        <w:t xml:space="preserve">: </w:t>
      </w:r>
    </w:p>
    <w:p w:rsidR="00D9758B" w:rsidRPr="00710868" w:rsidRDefault="00D9758B" w:rsidP="00D9758B">
      <w:pPr>
        <w:jc w:val="both"/>
        <w:rPr>
          <w:sz w:val="20"/>
          <w:szCs w:val="20"/>
        </w:rPr>
      </w:pPr>
      <w:r w:rsidRPr="00710868">
        <w:rPr>
          <w:sz w:val="20"/>
          <w:szCs w:val="20"/>
        </w:rPr>
        <w:t xml:space="preserve">- </w:t>
      </w:r>
      <w:proofErr w:type="spellStart"/>
      <w:r w:rsidRPr="00710868">
        <w:rPr>
          <w:sz w:val="20"/>
          <w:szCs w:val="20"/>
        </w:rPr>
        <w:t>поликультурность</w:t>
      </w:r>
      <w:proofErr w:type="spellEnd"/>
      <w:r w:rsidRPr="00710868">
        <w:rPr>
          <w:sz w:val="20"/>
          <w:szCs w:val="20"/>
        </w:rPr>
        <w:t xml:space="preserve"> образования; </w:t>
      </w:r>
    </w:p>
    <w:p w:rsidR="00D9758B" w:rsidRPr="00710868" w:rsidRDefault="00D9758B" w:rsidP="00D9758B">
      <w:pPr>
        <w:jc w:val="both"/>
        <w:rPr>
          <w:sz w:val="20"/>
          <w:szCs w:val="20"/>
        </w:rPr>
      </w:pPr>
      <w:r w:rsidRPr="00710868">
        <w:rPr>
          <w:sz w:val="20"/>
          <w:szCs w:val="20"/>
        </w:rPr>
        <w:t xml:space="preserve">- условия жизнедеятельности требуют освоения большего, чем в других регионах, объема культурологического материала, научных знаний; </w:t>
      </w:r>
    </w:p>
    <w:p w:rsidR="00D9758B" w:rsidRPr="00710868" w:rsidRDefault="00D9758B" w:rsidP="00D9758B">
      <w:pPr>
        <w:jc w:val="both"/>
        <w:rPr>
          <w:sz w:val="20"/>
          <w:szCs w:val="20"/>
        </w:rPr>
      </w:pPr>
      <w:r w:rsidRPr="00710868">
        <w:rPr>
          <w:sz w:val="20"/>
          <w:szCs w:val="20"/>
        </w:rPr>
        <w:t xml:space="preserve">- необходимость освоения множества социальных ролей, которые предстоит выполнить в будущем каждому выпускнику школы; </w:t>
      </w:r>
    </w:p>
    <w:p w:rsidR="00D9758B" w:rsidRPr="00710868" w:rsidRDefault="00D9758B" w:rsidP="00D9758B">
      <w:pPr>
        <w:jc w:val="both"/>
        <w:rPr>
          <w:sz w:val="20"/>
          <w:szCs w:val="20"/>
        </w:rPr>
      </w:pPr>
      <w:r w:rsidRPr="00710868">
        <w:rPr>
          <w:sz w:val="20"/>
          <w:szCs w:val="20"/>
        </w:rPr>
        <w:t xml:space="preserve">- сложный характер социальных отношений, многоаспектность взаимоотношений, необходимость воспитания толерантности; </w:t>
      </w:r>
    </w:p>
    <w:p w:rsidR="00D9758B" w:rsidRPr="00710868" w:rsidRDefault="00D9758B" w:rsidP="00D9758B">
      <w:pPr>
        <w:jc w:val="both"/>
        <w:rPr>
          <w:sz w:val="20"/>
          <w:szCs w:val="20"/>
        </w:rPr>
      </w:pPr>
      <w:r w:rsidRPr="00710868">
        <w:rPr>
          <w:sz w:val="20"/>
          <w:szCs w:val="20"/>
        </w:rPr>
        <w:t xml:space="preserve">- актуализируется проблема сохранения физического и нравственного здоровья, формирования стереотипа здорового образа жизни; наличие большого числа факторов, негативно влияющих на состояние учащихся, их развитие. </w:t>
      </w:r>
    </w:p>
    <w:p w:rsidR="00D9758B" w:rsidRPr="00710868" w:rsidRDefault="00D9758B" w:rsidP="00D9758B">
      <w:pPr>
        <w:jc w:val="both"/>
        <w:rPr>
          <w:sz w:val="20"/>
          <w:szCs w:val="20"/>
        </w:rPr>
      </w:pPr>
      <w:r w:rsidRPr="00710868">
        <w:rPr>
          <w:sz w:val="20"/>
          <w:szCs w:val="20"/>
        </w:rPr>
        <w:t xml:space="preserve">    Главным звеном в образовательном процессе является создание условий обучения, воспитания учащихся, обеспечивающих высокий уровень целостности образовательного пространства школы. Школа должна отвечать на запросы всех социальных групп семей, учитывать реальное состояние здоровья обучающихся, индивидуализировать процесс обучения с учетом уровня мотивации у разных групп обучающихся. </w:t>
      </w:r>
    </w:p>
    <w:p w:rsidR="00D9758B" w:rsidRPr="00710868" w:rsidRDefault="00D9758B" w:rsidP="00D9758B">
      <w:pPr>
        <w:jc w:val="both"/>
        <w:rPr>
          <w:sz w:val="20"/>
          <w:szCs w:val="20"/>
        </w:rPr>
      </w:pPr>
      <w:r w:rsidRPr="00710868">
        <w:rPr>
          <w:sz w:val="20"/>
          <w:szCs w:val="20"/>
        </w:rPr>
        <w:t xml:space="preserve">    Особенности построения образовательного процесса в школе связаны с территориальным расположением, сформированным социумом и факторами влияния социума </w:t>
      </w:r>
      <w:proofErr w:type="gramStart"/>
      <w:r w:rsidRPr="00710868">
        <w:rPr>
          <w:sz w:val="20"/>
          <w:szCs w:val="20"/>
        </w:rPr>
        <w:t>на</w:t>
      </w:r>
      <w:proofErr w:type="gramEnd"/>
      <w:r w:rsidRPr="00710868">
        <w:rPr>
          <w:sz w:val="20"/>
          <w:szCs w:val="20"/>
        </w:rPr>
        <w:t xml:space="preserve"> обучающихся, сложившимися социальными группами семей обучающихся.</w:t>
      </w:r>
    </w:p>
    <w:p w:rsidR="00D9758B" w:rsidRPr="00710868" w:rsidRDefault="00D9758B" w:rsidP="00D9758B">
      <w:pPr>
        <w:jc w:val="both"/>
        <w:rPr>
          <w:sz w:val="20"/>
          <w:szCs w:val="20"/>
        </w:rPr>
      </w:pPr>
      <w:r w:rsidRPr="00710868">
        <w:rPr>
          <w:sz w:val="20"/>
          <w:szCs w:val="20"/>
          <w:u w:val="single"/>
        </w:rPr>
        <w:t>Факторами</w:t>
      </w:r>
      <w:r w:rsidRPr="00710868">
        <w:rPr>
          <w:sz w:val="20"/>
          <w:szCs w:val="20"/>
        </w:rPr>
        <w:t>, влияющими на формирование реального образовательного пространства школы, являются следующие:</w:t>
      </w:r>
    </w:p>
    <w:p w:rsidR="00D9758B" w:rsidRPr="00710868" w:rsidRDefault="00D9758B" w:rsidP="00D9758B">
      <w:pPr>
        <w:jc w:val="both"/>
        <w:rPr>
          <w:sz w:val="20"/>
          <w:szCs w:val="20"/>
        </w:rPr>
      </w:pPr>
      <w:r w:rsidRPr="00710868">
        <w:rPr>
          <w:sz w:val="20"/>
          <w:szCs w:val="20"/>
        </w:rPr>
        <w:t>- наличие культурно-исторических объектов, образовательных и научных учреждений, потенциал которых может использоваться в образовательном процессе, в процессе социализации учащихся;</w:t>
      </w:r>
    </w:p>
    <w:p w:rsidR="00D9758B" w:rsidRPr="00710868" w:rsidRDefault="00D9758B" w:rsidP="00D9758B">
      <w:pPr>
        <w:jc w:val="both"/>
        <w:rPr>
          <w:sz w:val="20"/>
          <w:szCs w:val="20"/>
        </w:rPr>
      </w:pPr>
      <w:r w:rsidRPr="00710868">
        <w:rPr>
          <w:sz w:val="20"/>
          <w:szCs w:val="20"/>
        </w:rPr>
        <w:t xml:space="preserve">- состояние социальной среды, негативно влияющей на поведение и развитие детей и подростков: нестабильность семьи и семейных отношений, большая занятость родителей или иных представителей детей, рост социальной агрессии, экономические проблемы и т.д.; </w:t>
      </w:r>
    </w:p>
    <w:p w:rsidR="00D9758B" w:rsidRPr="00710868" w:rsidRDefault="00D9758B" w:rsidP="00D9758B">
      <w:pPr>
        <w:jc w:val="both"/>
        <w:rPr>
          <w:sz w:val="20"/>
          <w:szCs w:val="20"/>
        </w:rPr>
      </w:pPr>
      <w:r w:rsidRPr="00710868">
        <w:rPr>
          <w:sz w:val="20"/>
          <w:szCs w:val="20"/>
        </w:rPr>
        <w:t>- ослабление в молодежной среде ценностного отношения к своему здоровью, низкий уровень развития культуры самосохранения; бесконтрольное влияние средств массовой информации на формирование у учащихся социальных образов;</w:t>
      </w:r>
    </w:p>
    <w:p w:rsidR="00D9758B" w:rsidRPr="00710868" w:rsidRDefault="00D9758B" w:rsidP="00D9758B">
      <w:pPr>
        <w:jc w:val="both"/>
        <w:rPr>
          <w:sz w:val="20"/>
          <w:szCs w:val="20"/>
        </w:rPr>
      </w:pPr>
      <w:r w:rsidRPr="00710868">
        <w:rPr>
          <w:sz w:val="20"/>
          <w:szCs w:val="20"/>
        </w:rPr>
        <w:t>- наличие учащихся с ослабленным здоровьем, вынужденных обучаться на дому, что создает специфические условия деятельности педагогов;</w:t>
      </w:r>
    </w:p>
    <w:p w:rsidR="00D9758B" w:rsidRPr="00710868" w:rsidRDefault="00D9758B" w:rsidP="00D9758B">
      <w:pPr>
        <w:jc w:val="both"/>
        <w:rPr>
          <w:sz w:val="20"/>
          <w:szCs w:val="20"/>
        </w:rPr>
      </w:pPr>
      <w:r w:rsidRPr="00710868">
        <w:rPr>
          <w:sz w:val="20"/>
          <w:szCs w:val="20"/>
        </w:rPr>
        <w:t xml:space="preserve">- </w:t>
      </w:r>
      <w:proofErr w:type="spellStart"/>
      <w:r w:rsidRPr="00710868">
        <w:rPr>
          <w:sz w:val="20"/>
          <w:szCs w:val="20"/>
        </w:rPr>
        <w:t>внутришкольные</w:t>
      </w:r>
      <w:proofErr w:type="spellEnd"/>
      <w:r w:rsidRPr="00710868">
        <w:rPr>
          <w:sz w:val="20"/>
          <w:szCs w:val="20"/>
        </w:rPr>
        <w:t xml:space="preserve"> тенденции, связанные с интенсификацией умственной деятельности учащихся (повышенный объем учебной нагрузки в условиях дефицита учебного времени), постоянное эмоциональное напряжение (стрессовые ситуации, чувство </w:t>
      </w:r>
      <w:proofErr w:type="spellStart"/>
      <w:r w:rsidRPr="00710868">
        <w:rPr>
          <w:sz w:val="20"/>
          <w:szCs w:val="20"/>
        </w:rPr>
        <w:t>неуспешности</w:t>
      </w:r>
      <w:proofErr w:type="spellEnd"/>
      <w:r w:rsidRPr="00710868">
        <w:rPr>
          <w:sz w:val="20"/>
          <w:szCs w:val="20"/>
        </w:rPr>
        <w:t xml:space="preserve"> у учащихся, </w:t>
      </w:r>
      <w:proofErr w:type="spellStart"/>
      <w:r w:rsidRPr="00710868">
        <w:rPr>
          <w:sz w:val="20"/>
          <w:szCs w:val="20"/>
        </w:rPr>
        <w:t>несформированность</w:t>
      </w:r>
      <w:proofErr w:type="spellEnd"/>
      <w:r w:rsidRPr="00710868">
        <w:rPr>
          <w:sz w:val="20"/>
          <w:szCs w:val="20"/>
        </w:rPr>
        <w:t xml:space="preserve"> коммуникативных навыков общения), большой контраст уровней знаний учащихся, требующий одновременно особого внимания к слабо и сильно успевающим учащимся; </w:t>
      </w:r>
    </w:p>
    <w:p w:rsidR="00D9758B" w:rsidRPr="00710868" w:rsidRDefault="00D9758B" w:rsidP="00D9758B">
      <w:pPr>
        <w:jc w:val="both"/>
        <w:rPr>
          <w:sz w:val="20"/>
          <w:szCs w:val="20"/>
        </w:rPr>
      </w:pPr>
      <w:proofErr w:type="gramStart"/>
      <w:r w:rsidRPr="00710868">
        <w:rPr>
          <w:sz w:val="20"/>
          <w:szCs w:val="20"/>
        </w:rPr>
        <w:t xml:space="preserve">- несмотря на то, что большинство родителей предъявляет достаточно высокие требования к образованию детей, стремятся дать ребенку не только образование, соответствующее государственным образовательным стандартам, но и создать условия для его дальнейшего развития, реализовать его индивидуальные способности, удовлетворить интересы и потребности в образовании, обеспечить социальную адаптацию ребенка, имеются дети, относящиеся к части социально </w:t>
      </w:r>
      <w:proofErr w:type="spellStart"/>
      <w:r w:rsidRPr="00710868">
        <w:rPr>
          <w:sz w:val="20"/>
          <w:szCs w:val="20"/>
        </w:rPr>
        <w:t>дезадаптированных</w:t>
      </w:r>
      <w:proofErr w:type="spellEnd"/>
      <w:r w:rsidRPr="00710868">
        <w:rPr>
          <w:sz w:val="20"/>
          <w:szCs w:val="20"/>
        </w:rPr>
        <w:t xml:space="preserve"> семей, не создающих необходимые условия для обучения и</w:t>
      </w:r>
      <w:proofErr w:type="gramEnd"/>
      <w:r w:rsidRPr="00710868">
        <w:rPr>
          <w:sz w:val="20"/>
          <w:szCs w:val="20"/>
        </w:rPr>
        <w:t xml:space="preserve"> воспитания ребенка;</w:t>
      </w:r>
    </w:p>
    <w:p w:rsidR="00D9758B" w:rsidRPr="00710868" w:rsidRDefault="00D9758B" w:rsidP="00D9758B">
      <w:pPr>
        <w:jc w:val="both"/>
        <w:rPr>
          <w:sz w:val="20"/>
          <w:szCs w:val="20"/>
        </w:rPr>
      </w:pPr>
      <w:proofErr w:type="gramStart"/>
      <w:r w:rsidRPr="00710868">
        <w:rPr>
          <w:sz w:val="20"/>
          <w:szCs w:val="20"/>
        </w:rPr>
        <w:t>- в школе существуют группы детей, имеющих разный социальный статус, условия проживания и деятельности: семьи интеллигенции; семьи из сферы бизнеса и торговли, семьи военнослужащих; семьи священников, семьи из других регионов России, приобретающие квартиры в Подольске; многодетные семьи; семьи из ближнего зарубежья, снимающие жилье; семьи, поддерживающие этнические традиции; дети слабо говорящие на русском языке.</w:t>
      </w:r>
      <w:proofErr w:type="gramEnd"/>
    </w:p>
    <w:p w:rsidR="007B4FD2" w:rsidRDefault="00D9758B" w:rsidP="007D2032">
      <w:pPr>
        <w:jc w:val="both"/>
        <w:rPr>
          <w:sz w:val="20"/>
          <w:szCs w:val="20"/>
        </w:rPr>
      </w:pPr>
      <w:r w:rsidRPr="00710868">
        <w:rPr>
          <w:sz w:val="20"/>
          <w:szCs w:val="20"/>
        </w:rPr>
        <w:t xml:space="preserve">    </w:t>
      </w:r>
      <w:proofErr w:type="gramStart"/>
      <w:r w:rsidRPr="00710868">
        <w:rPr>
          <w:sz w:val="20"/>
          <w:szCs w:val="20"/>
        </w:rPr>
        <w:t>Таким образом, в ходе реализации Программы школа должна взять на себя значительную часть усилий общества по подготовке детей и подростков к взрослой жизни, созданию условий физического, морального, духовно-нравственного, интеллектуального и культурного их развития, должна отвечать на запросы всех социальных групп семей, индивидуализировать процесс обучения с учетом уровня мотивации у разных групп учащихся, и при этом обеспечить эффективное противостояние негативным факто</w:t>
      </w:r>
      <w:r w:rsidR="007D2032">
        <w:rPr>
          <w:sz w:val="20"/>
          <w:szCs w:val="20"/>
        </w:rPr>
        <w:t>рам</w:t>
      </w:r>
      <w:proofErr w:type="gramEnd"/>
      <w:r w:rsidR="007D2032">
        <w:rPr>
          <w:sz w:val="20"/>
          <w:szCs w:val="20"/>
        </w:rPr>
        <w:t xml:space="preserve"> внешней и внутренней среды.</w:t>
      </w:r>
    </w:p>
    <w:p w:rsidR="00A91738" w:rsidRDefault="00A91738" w:rsidP="007D2032">
      <w:pPr>
        <w:jc w:val="both"/>
        <w:rPr>
          <w:rFonts w:ascii="Arial Black" w:hAnsi="Arial Black"/>
          <w:b/>
          <w:i/>
          <w:color w:val="FF0000"/>
          <w:sz w:val="20"/>
          <w:szCs w:val="20"/>
        </w:rPr>
      </w:pPr>
    </w:p>
    <w:p w:rsidR="00E30414" w:rsidRDefault="00E30414" w:rsidP="007D2032">
      <w:pPr>
        <w:jc w:val="both"/>
        <w:rPr>
          <w:rFonts w:ascii="Arial Black" w:hAnsi="Arial Black"/>
          <w:b/>
          <w:i/>
          <w:color w:val="FF0000"/>
          <w:sz w:val="20"/>
          <w:szCs w:val="20"/>
        </w:rPr>
      </w:pPr>
    </w:p>
    <w:p w:rsidR="00D9758B" w:rsidRPr="007D2032" w:rsidRDefault="00D9758B" w:rsidP="007D2032">
      <w:pPr>
        <w:jc w:val="both"/>
        <w:rPr>
          <w:sz w:val="20"/>
          <w:szCs w:val="20"/>
        </w:rPr>
      </w:pPr>
      <w:r w:rsidRPr="00710868">
        <w:rPr>
          <w:rFonts w:ascii="Arial Black" w:hAnsi="Arial Black"/>
          <w:b/>
          <w:i/>
          <w:color w:val="FF0000"/>
          <w:sz w:val="20"/>
          <w:szCs w:val="20"/>
        </w:rPr>
        <w:t>3.</w:t>
      </w:r>
      <w:r w:rsidR="005C6550" w:rsidRPr="00710868">
        <w:rPr>
          <w:rFonts w:ascii="Arial Black" w:hAnsi="Arial Black"/>
          <w:b/>
          <w:i/>
          <w:color w:val="FF0000"/>
          <w:sz w:val="20"/>
          <w:szCs w:val="20"/>
        </w:rPr>
        <w:t>4</w:t>
      </w:r>
      <w:r w:rsidRPr="00710868">
        <w:rPr>
          <w:rFonts w:ascii="Arial Black" w:hAnsi="Arial Black"/>
          <w:b/>
          <w:i/>
          <w:color w:val="FF0000"/>
          <w:sz w:val="20"/>
          <w:szCs w:val="20"/>
        </w:rPr>
        <w:t xml:space="preserve">.1. Описание кадровых условий реализации основной образовательной программы </w:t>
      </w:r>
    </w:p>
    <w:p w:rsidR="00D9758B" w:rsidRPr="00710868" w:rsidRDefault="00D9758B" w:rsidP="00D9758B">
      <w:pPr>
        <w:pStyle w:val="Default"/>
        <w:jc w:val="both"/>
        <w:rPr>
          <w:sz w:val="20"/>
          <w:szCs w:val="20"/>
        </w:rPr>
      </w:pPr>
      <w:r w:rsidRPr="00710868">
        <w:rPr>
          <w:sz w:val="20"/>
          <w:szCs w:val="20"/>
        </w:rPr>
        <w:t xml:space="preserve">Учреждение в   полной мере  укомплектовано </w:t>
      </w:r>
      <w:proofErr w:type="gramStart"/>
      <w:r w:rsidRPr="00710868">
        <w:rPr>
          <w:sz w:val="20"/>
          <w:szCs w:val="20"/>
        </w:rPr>
        <w:t>кадрами</w:t>
      </w:r>
      <w:proofErr w:type="gramEnd"/>
      <w:r w:rsidRPr="00710868">
        <w:rPr>
          <w:sz w:val="20"/>
          <w:szCs w:val="20"/>
        </w:rPr>
        <w:t xml:space="preserve">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w:t>
      </w:r>
    </w:p>
    <w:p w:rsidR="007D2032" w:rsidRDefault="007D2032" w:rsidP="00D9758B">
      <w:pPr>
        <w:contextualSpacing/>
        <w:jc w:val="center"/>
        <w:rPr>
          <w:b/>
          <w:sz w:val="20"/>
          <w:szCs w:val="20"/>
          <w:u w:val="single"/>
        </w:rPr>
      </w:pPr>
    </w:p>
    <w:p w:rsidR="007D2032" w:rsidRDefault="007D2032" w:rsidP="00F1046F">
      <w:pPr>
        <w:contextualSpacing/>
        <w:rPr>
          <w:b/>
          <w:sz w:val="20"/>
          <w:szCs w:val="20"/>
          <w:u w:val="single"/>
        </w:rPr>
      </w:pPr>
    </w:p>
    <w:p w:rsidR="00D9758B" w:rsidRDefault="00D9758B" w:rsidP="00D9758B">
      <w:pPr>
        <w:contextualSpacing/>
        <w:jc w:val="center"/>
        <w:rPr>
          <w:b/>
          <w:sz w:val="20"/>
          <w:szCs w:val="20"/>
          <w:u w:val="single"/>
        </w:rPr>
      </w:pPr>
      <w:r w:rsidRPr="00710868">
        <w:rPr>
          <w:b/>
          <w:sz w:val="20"/>
          <w:szCs w:val="20"/>
          <w:u w:val="single"/>
        </w:rPr>
        <w:t>Образовательный уровень педагогических кадров</w:t>
      </w:r>
    </w:p>
    <w:p w:rsidR="00F1046F" w:rsidRPr="00710868" w:rsidRDefault="00F1046F" w:rsidP="00D9758B">
      <w:pPr>
        <w:contextualSpacing/>
        <w:jc w:val="center"/>
        <w:rPr>
          <w:b/>
          <w:sz w:val="20"/>
          <w:szCs w:val="20"/>
          <w:u w:val="single"/>
        </w:rPr>
      </w:pPr>
    </w:p>
    <w:tbl>
      <w:tblPr>
        <w:tblW w:w="9616"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770"/>
        <w:gridCol w:w="1406"/>
        <w:gridCol w:w="696"/>
        <w:gridCol w:w="609"/>
        <w:gridCol w:w="668"/>
        <w:gridCol w:w="589"/>
        <w:gridCol w:w="668"/>
        <w:gridCol w:w="708"/>
        <w:gridCol w:w="974"/>
        <w:gridCol w:w="1110"/>
      </w:tblGrid>
      <w:tr w:rsidR="00D9758B" w:rsidRPr="00F1046F" w:rsidTr="00D9758B">
        <w:trPr>
          <w:cantSplit/>
          <w:trHeight w:val="167"/>
          <w:jc w:val="center"/>
        </w:trPr>
        <w:tc>
          <w:tcPr>
            <w:tcW w:w="1418" w:type="dxa"/>
            <w:vMerge w:val="restart"/>
          </w:tcPr>
          <w:p w:rsidR="00D9758B" w:rsidRPr="00F1046F" w:rsidRDefault="00D9758B" w:rsidP="00D9758B">
            <w:pPr>
              <w:contextualSpacing/>
              <w:rPr>
                <w:b/>
                <w:i/>
                <w:sz w:val="20"/>
                <w:szCs w:val="20"/>
              </w:rPr>
            </w:pPr>
            <w:r w:rsidRPr="00F1046F">
              <w:rPr>
                <w:b/>
                <w:i/>
                <w:sz w:val="20"/>
                <w:szCs w:val="20"/>
              </w:rPr>
              <w:t xml:space="preserve">Всего </w:t>
            </w:r>
            <w:r w:rsidRPr="00F1046F">
              <w:rPr>
                <w:b/>
                <w:i/>
                <w:sz w:val="20"/>
                <w:szCs w:val="20"/>
              </w:rPr>
              <w:lastRenderedPageBreak/>
              <w:t>педагогов</w:t>
            </w:r>
          </w:p>
        </w:tc>
        <w:tc>
          <w:tcPr>
            <w:tcW w:w="2176" w:type="dxa"/>
            <w:gridSpan w:val="2"/>
          </w:tcPr>
          <w:p w:rsidR="00D9758B" w:rsidRPr="00F1046F" w:rsidRDefault="00D9758B" w:rsidP="00D9758B">
            <w:pPr>
              <w:contextualSpacing/>
              <w:rPr>
                <w:b/>
                <w:i/>
                <w:sz w:val="20"/>
                <w:szCs w:val="20"/>
              </w:rPr>
            </w:pPr>
            <w:r w:rsidRPr="00F1046F">
              <w:rPr>
                <w:b/>
                <w:i/>
                <w:sz w:val="20"/>
                <w:szCs w:val="20"/>
              </w:rPr>
              <w:lastRenderedPageBreak/>
              <w:t>Из них</w:t>
            </w:r>
          </w:p>
        </w:tc>
        <w:tc>
          <w:tcPr>
            <w:tcW w:w="6022" w:type="dxa"/>
            <w:gridSpan w:val="8"/>
          </w:tcPr>
          <w:p w:rsidR="00D9758B" w:rsidRPr="00F1046F" w:rsidRDefault="00D9758B" w:rsidP="00D9758B">
            <w:pPr>
              <w:contextualSpacing/>
              <w:rPr>
                <w:b/>
                <w:i/>
                <w:sz w:val="20"/>
                <w:szCs w:val="20"/>
              </w:rPr>
            </w:pPr>
            <w:r w:rsidRPr="00F1046F">
              <w:rPr>
                <w:b/>
                <w:i/>
                <w:sz w:val="20"/>
                <w:szCs w:val="20"/>
              </w:rPr>
              <w:t>Педагогов по уровню образования, в том числе</w:t>
            </w:r>
          </w:p>
        </w:tc>
      </w:tr>
      <w:tr w:rsidR="00D9758B" w:rsidRPr="00F1046F" w:rsidTr="00D9758B">
        <w:trPr>
          <w:cantSplit/>
          <w:trHeight w:val="569"/>
          <w:jc w:val="center"/>
        </w:trPr>
        <w:tc>
          <w:tcPr>
            <w:tcW w:w="1418" w:type="dxa"/>
            <w:vMerge/>
          </w:tcPr>
          <w:p w:rsidR="00D9758B" w:rsidRPr="00F1046F" w:rsidRDefault="00D9758B" w:rsidP="00D9758B">
            <w:pPr>
              <w:contextualSpacing/>
              <w:rPr>
                <w:b/>
                <w:i/>
                <w:sz w:val="20"/>
                <w:szCs w:val="20"/>
              </w:rPr>
            </w:pPr>
          </w:p>
        </w:tc>
        <w:tc>
          <w:tcPr>
            <w:tcW w:w="770" w:type="dxa"/>
          </w:tcPr>
          <w:p w:rsidR="00D9758B" w:rsidRPr="00F1046F" w:rsidRDefault="00D9758B" w:rsidP="00D9758B">
            <w:pPr>
              <w:contextualSpacing/>
              <w:rPr>
                <w:b/>
                <w:i/>
                <w:sz w:val="20"/>
                <w:szCs w:val="20"/>
              </w:rPr>
            </w:pPr>
            <w:r w:rsidRPr="00F1046F">
              <w:rPr>
                <w:b/>
                <w:i/>
                <w:sz w:val="20"/>
                <w:szCs w:val="20"/>
              </w:rPr>
              <w:t>совместителей</w:t>
            </w:r>
          </w:p>
        </w:tc>
        <w:tc>
          <w:tcPr>
            <w:tcW w:w="1406" w:type="dxa"/>
          </w:tcPr>
          <w:p w:rsidR="00D9758B" w:rsidRPr="00F1046F" w:rsidRDefault="00D9758B" w:rsidP="00D9758B">
            <w:pPr>
              <w:contextualSpacing/>
              <w:rPr>
                <w:b/>
                <w:i/>
                <w:sz w:val="20"/>
                <w:szCs w:val="20"/>
              </w:rPr>
            </w:pPr>
            <w:r w:rsidRPr="00F1046F">
              <w:rPr>
                <w:b/>
                <w:i/>
                <w:sz w:val="20"/>
                <w:szCs w:val="20"/>
              </w:rPr>
              <w:t>в т.ч. преподавателей ВУЗов</w:t>
            </w:r>
          </w:p>
        </w:tc>
        <w:tc>
          <w:tcPr>
            <w:tcW w:w="1305" w:type="dxa"/>
            <w:gridSpan w:val="2"/>
          </w:tcPr>
          <w:p w:rsidR="00D9758B" w:rsidRPr="00F1046F" w:rsidRDefault="00D9758B" w:rsidP="00D9758B">
            <w:pPr>
              <w:contextualSpacing/>
              <w:rPr>
                <w:b/>
                <w:i/>
                <w:sz w:val="20"/>
                <w:szCs w:val="20"/>
              </w:rPr>
            </w:pPr>
            <w:r w:rsidRPr="00F1046F">
              <w:rPr>
                <w:b/>
                <w:i/>
                <w:sz w:val="20"/>
                <w:szCs w:val="20"/>
              </w:rPr>
              <w:t>высшее</w:t>
            </w:r>
          </w:p>
          <w:p w:rsidR="00D9758B" w:rsidRPr="00F1046F" w:rsidRDefault="00D9758B" w:rsidP="00D9758B">
            <w:pPr>
              <w:contextualSpacing/>
              <w:rPr>
                <w:b/>
                <w:i/>
                <w:sz w:val="20"/>
                <w:szCs w:val="20"/>
              </w:rPr>
            </w:pPr>
          </w:p>
        </w:tc>
        <w:tc>
          <w:tcPr>
            <w:tcW w:w="1257" w:type="dxa"/>
            <w:gridSpan w:val="2"/>
          </w:tcPr>
          <w:p w:rsidR="00D9758B" w:rsidRPr="00F1046F" w:rsidRDefault="00D9758B" w:rsidP="00D9758B">
            <w:pPr>
              <w:contextualSpacing/>
              <w:rPr>
                <w:b/>
                <w:i/>
                <w:sz w:val="20"/>
                <w:szCs w:val="20"/>
              </w:rPr>
            </w:pPr>
            <w:r w:rsidRPr="00F1046F">
              <w:rPr>
                <w:b/>
                <w:i/>
                <w:sz w:val="20"/>
                <w:szCs w:val="20"/>
              </w:rPr>
              <w:t>незаконченное</w:t>
            </w:r>
          </w:p>
          <w:p w:rsidR="00D9758B" w:rsidRPr="00F1046F" w:rsidRDefault="00D9758B" w:rsidP="00D9758B">
            <w:pPr>
              <w:contextualSpacing/>
              <w:rPr>
                <w:b/>
                <w:i/>
                <w:sz w:val="20"/>
                <w:szCs w:val="20"/>
              </w:rPr>
            </w:pPr>
            <w:r w:rsidRPr="00F1046F">
              <w:rPr>
                <w:b/>
                <w:i/>
                <w:sz w:val="20"/>
                <w:szCs w:val="20"/>
              </w:rPr>
              <w:t>высшее</w:t>
            </w:r>
          </w:p>
        </w:tc>
        <w:tc>
          <w:tcPr>
            <w:tcW w:w="1376" w:type="dxa"/>
            <w:gridSpan w:val="2"/>
          </w:tcPr>
          <w:p w:rsidR="00D9758B" w:rsidRPr="00F1046F" w:rsidRDefault="00D9758B" w:rsidP="00D9758B">
            <w:pPr>
              <w:contextualSpacing/>
              <w:rPr>
                <w:b/>
                <w:i/>
                <w:sz w:val="20"/>
                <w:szCs w:val="20"/>
              </w:rPr>
            </w:pPr>
            <w:r w:rsidRPr="00F1046F">
              <w:rPr>
                <w:b/>
                <w:i/>
                <w:sz w:val="20"/>
                <w:szCs w:val="20"/>
              </w:rPr>
              <w:t>среднее</w:t>
            </w:r>
          </w:p>
          <w:p w:rsidR="00D9758B" w:rsidRPr="00F1046F" w:rsidRDefault="00D9758B" w:rsidP="00D9758B">
            <w:pPr>
              <w:contextualSpacing/>
              <w:rPr>
                <w:b/>
                <w:i/>
                <w:sz w:val="20"/>
                <w:szCs w:val="20"/>
              </w:rPr>
            </w:pPr>
            <w:r w:rsidRPr="00F1046F">
              <w:rPr>
                <w:b/>
                <w:i/>
                <w:sz w:val="20"/>
                <w:szCs w:val="20"/>
              </w:rPr>
              <w:t>специальное</w:t>
            </w:r>
          </w:p>
        </w:tc>
        <w:tc>
          <w:tcPr>
            <w:tcW w:w="974" w:type="dxa"/>
          </w:tcPr>
          <w:p w:rsidR="00D9758B" w:rsidRPr="00F1046F" w:rsidRDefault="00D9758B" w:rsidP="00D9758B">
            <w:pPr>
              <w:contextualSpacing/>
              <w:rPr>
                <w:b/>
                <w:i/>
                <w:sz w:val="20"/>
                <w:szCs w:val="20"/>
              </w:rPr>
            </w:pPr>
            <w:r w:rsidRPr="00F1046F">
              <w:rPr>
                <w:b/>
                <w:i/>
                <w:sz w:val="20"/>
                <w:szCs w:val="20"/>
              </w:rPr>
              <w:t>среднее</w:t>
            </w:r>
          </w:p>
        </w:tc>
        <w:tc>
          <w:tcPr>
            <w:tcW w:w="1110" w:type="dxa"/>
          </w:tcPr>
          <w:p w:rsidR="00D9758B" w:rsidRPr="00F1046F" w:rsidRDefault="00D9758B" w:rsidP="00D9758B">
            <w:pPr>
              <w:contextualSpacing/>
              <w:rPr>
                <w:b/>
                <w:i/>
                <w:sz w:val="20"/>
                <w:szCs w:val="20"/>
              </w:rPr>
            </w:pPr>
            <w:r w:rsidRPr="00F1046F">
              <w:rPr>
                <w:b/>
                <w:i/>
                <w:sz w:val="20"/>
                <w:szCs w:val="20"/>
              </w:rPr>
              <w:t>ученая степень</w:t>
            </w:r>
          </w:p>
        </w:tc>
      </w:tr>
      <w:tr w:rsidR="00D9758B" w:rsidRPr="00F1046F" w:rsidTr="00D9758B">
        <w:trPr>
          <w:cantSplit/>
          <w:trHeight w:val="258"/>
          <w:jc w:val="center"/>
        </w:trPr>
        <w:tc>
          <w:tcPr>
            <w:tcW w:w="1418" w:type="dxa"/>
            <w:vAlign w:val="center"/>
          </w:tcPr>
          <w:p w:rsidR="00D9758B" w:rsidRPr="00F1046F" w:rsidRDefault="00D9758B" w:rsidP="00D9758B">
            <w:pPr>
              <w:contextualSpacing/>
              <w:rPr>
                <w:sz w:val="20"/>
                <w:szCs w:val="20"/>
              </w:rPr>
            </w:pPr>
          </w:p>
        </w:tc>
        <w:tc>
          <w:tcPr>
            <w:tcW w:w="770" w:type="dxa"/>
            <w:vAlign w:val="center"/>
          </w:tcPr>
          <w:p w:rsidR="00D9758B" w:rsidRPr="00F1046F" w:rsidRDefault="00D9758B" w:rsidP="00D9758B">
            <w:pPr>
              <w:contextualSpacing/>
              <w:rPr>
                <w:sz w:val="20"/>
                <w:szCs w:val="20"/>
              </w:rPr>
            </w:pPr>
          </w:p>
        </w:tc>
        <w:tc>
          <w:tcPr>
            <w:tcW w:w="1406" w:type="dxa"/>
            <w:vAlign w:val="center"/>
          </w:tcPr>
          <w:p w:rsidR="00D9758B" w:rsidRPr="00F1046F" w:rsidRDefault="00D9758B" w:rsidP="00D9758B">
            <w:pPr>
              <w:contextualSpacing/>
              <w:rPr>
                <w:sz w:val="20"/>
                <w:szCs w:val="20"/>
              </w:rPr>
            </w:pPr>
          </w:p>
        </w:tc>
        <w:tc>
          <w:tcPr>
            <w:tcW w:w="696" w:type="dxa"/>
            <w:vAlign w:val="center"/>
          </w:tcPr>
          <w:p w:rsidR="00D9758B" w:rsidRPr="00F1046F" w:rsidRDefault="00D9758B" w:rsidP="00D9758B">
            <w:pPr>
              <w:contextualSpacing/>
              <w:rPr>
                <w:sz w:val="20"/>
                <w:szCs w:val="20"/>
              </w:rPr>
            </w:pPr>
            <w:proofErr w:type="spellStart"/>
            <w:proofErr w:type="gramStart"/>
            <w:r w:rsidRPr="00F1046F">
              <w:rPr>
                <w:sz w:val="20"/>
                <w:szCs w:val="20"/>
              </w:rPr>
              <w:t>К-во</w:t>
            </w:r>
            <w:proofErr w:type="spellEnd"/>
            <w:proofErr w:type="gramEnd"/>
          </w:p>
        </w:tc>
        <w:tc>
          <w:tcPr>
            <w:tcW w:w="609" w:type="dxa"/>
            <w:vAlign w:val="center"/>
          </w:tcPr>
          <w:p w:rsidR="00D9758B" w:rsidRPr="00F1046F" w:rsidRDefault="00D9758B" w:rsidP="00D9758B">
            <w:pPr>
              <w:contextualSpacing/>
              <w:rPr>
                <w:sz w:val="20"/>
                <w:szCs w:val="20"/>
              </w:rPr>
            </w:pPr>
            <w:r w:rsidRPr="00F1046F">
              <w:rPr>
                <w:sz w:val="20"/>
                <w:szCs w:val="20"/>
              </w:rPr>
              <w:t>%</w:t>
            </w:r>
          </w:p>
        </w:tc>
        <w:tc>
          <w:tcPr>
            <w:tcW w:w="668" w:type="dxa"/>
            <w:vAlign w:val="center"/>
          </w:tcPr>
          <w:p w:rsidR="00D9758B" w:rsidRPr="00F1046F" w:rsidRDefault="00D9758B" w:rsidP="00D9758B">
            <w:pPr>
              <w:contextualSpacing/>
              <w:rPr>
                <w:sz w:val="20"/>
                <w:szCs w:val="20"/>
              </w:rPr>
            </w:pPr>
            <w:proofErr w:type="spellStart"/>
            <w:proofErr w:type="gramStart"/>
            <w:r w:rsidRPr="00F1046F">
              <w:rPr>
                <w:sz w:val="20"/>
                <w:szCs w:val="20"/>
              </w:rPr>
              <w:t>К-во</w:t>
            </w:r>
            <w:proofErr w:type="spellEnd"/>
            <w:proofErr w:type="gramEnd"/>
          </w:p>
        </w:tc>
        <w:tc>
          <w:tcPr>
            <w:tcW w:w="589" w:type="dxa"/>
            <w:vAlign w:val="center"/>
          </w:tcPr>
          <w:p w:rsidR="00D9758B" w:rsidRPr="00F1046F" w:rsidRDefault="00D9758B" w:rsidP="00D9758B">
            <w:pPr>
              <w:contextualSpacing/>
              <w:rPr>
                <w:sz w:val="20"/>
                <w:szCs w:val="20"/>
              </w:rPr>
            </w:pPr>
            <w:r w:rsidRPr="00F1046F">
              <w:rPr>
                <w:sz w:val="20"/>
                <w:szCs w:val="20"/>
              </w:rPr>
              <w:t>%</w:t>
            </w:r>
          </w:p>
        </w:tc>
        <w:tc>
          <w:tcPr>
            <w:tcW w:w="668" w:type="dxa"/>
            <w:vAlign w:val="center"/>
          </w:tcPr>
          <w:p w:rsidR="00D9758B" w:rsidRPr="00F1046F" w:rsidRDefault="00D9758B" w:rsidP="00D9758B">
            <w:pPr>
              <w:contextualSpacing/>
              <w:rPr>
                <w:sz w:val="20"/>
                <w:szCs w:val="20"/>
              </w:rPr>
            </w:pPr>
            <w:proofErr w:type="spellStart"/>
            <w:proofErr w:type="gramStart"/>
            <w:r w:rsidRPr="00F1046F">
              <w:rPr>
                <w:sz w:val="20"/>
                <w:szCs w:val="20"/>
              </w:rPr>
              <w:t>К-во</w:t>
            </w:r>
            <w:proofErr w:type="spellEnd"/>
            <w:proofErr w:type="gramEnd"/>
          </w:p>
        </w:tc>
        <w:tc>
          <w:tcPr>
            <w:tcW w:w="708" w:type="dxa"/>
            <w:vAlign w:val="center"/>
          </w:tcPr>
          <w:p w:rsidR="00D9758B" w:rsidRPr="00F1046F" w:rsidRDefault="00D9758B" w:rsidP="00D9758B">
            <w:pPr>
              <w:contextualSpacing/>
              <w:rPr>
                <w:sz w:val="20"/>
                <w:szCs w:val="20"/>
              </w:rPr>
            </w:pPr>
            <w:r w:rsidRPr="00F1046F">
              <w:rPr>
                <w:sz w:val="20"/>
                <w:szCs w:val="20"/>
              </w:rPr>
              <w:t>%</w:t>
            </w:r>
          </w:p>
        </w:tc>
        <w:tc>
          <w:tcPr>
            <w:tcW w:w="974" w:type="dxa"/>
            <w:vAlign w:val="center"/>
          </w:tcPr>
          <w:p w:rsidR="00D9758B" w:rsidRPr="00F1046F" w:rsidRDefault="00D9758B" w:rsidP="00D9758B">
            <w:pPr>
              <w:contextualSpacing/>
              <w:rPr>
                <w:sz w:val="20"/>
                <w:szCs w:val="20"/>
              </w:rPr>
            </w:pPr>
          </w:p>
        </w:tc>
        <w:tc>
          <w:tcPr>
            <w:tcW w:w="1110" w:type="dxa"/>
            <w:vAlign w:val="center"/>
          </w:tcPr>
          <w:p w:rsidR="00D9758B" w:rsidRPr="00F1046F" w:rsidRDefault="00D9758B" w:rsidP="00D9758B">
            <w:pPr>
              <w:contextualSpacing/>
              <w:rPr>
                <w:sz w:val="20"/>
                <w:szCs w:val="20"/>
              </w:rPr>
            </w:pPr>
          </w:p>
        </w:tc>
      </w:tr>
      <w:tr w:rsidR="00D9758B" w:rsidRPr="00710868" w:rsidTr="00D9758B">
        <w:trPr>
          <w:cantSplit/>
          <w:trHeight w:val="225"/>
          <w:jc w:val="center"/>
        </w:trPr>
        <w:tc>
          <w:tcPr>
            <w:tcW w:w="1418" w:type="dxa"/>
            <w:shd w:val="clear" w:color="auto" w:fill="95B3D7"/>
            <w:vAlign w:val="center"/>
          </w:tcPr>
          <w:p w:rsidR="00D9758B" w:rsidRPr="00F1046F" w:rsidRDefault="00D9758B" w:rsidP="00A91738">
            <w:pPr>
              <w:contextualSpacing/>
              <w:rPr>
                <w:sz w:val="20"/>
                <w:szCs w:val="20"/>
              </w:rPr>
            </w:pPr>
            <w:r w:rsidRPr="00F1046F">
              <w:rPr>
                <w:sz w:val="20"/>
                <w:szCs w:val="20"/>
              </w:rPr>
              <w:t>2</w:t>
            </w:r>
            <w:r w:rsidR="00A91738">
              <w:rPr>
                <w:sz w:val="20"/>
                <w:szCs w:val="20"/>
              </w:rPr>
              <w:t>0</w:t>
            </w:r>
          </w:p>
        </w:tc>
        <w:tc>
          <w:tcPr>
            <w:tcW w:w="770" w:type="dxa"/>
            <w:shd w:val="clear" w:color="auto" w:fill="95B3D7"/>
            <w:vAlign w:val="center"/>
          </w:tcPr>
          <w:p w:rsidR="00D9758B" w:rsidRPr="00F1046F" w:rsidRDefault="00D9758B" w:rsidP="00D9758B">
            <w:pPr>
              <w:contextualSpacing/>
              <w:rPr>
                <w:sz w:val="20"/>
                <w:szCs w:val="20"/>
              </w:rPr>
            </w:pPr>
            <w:r w:rsidRPr="00F1046F">
              <w:rPr>
                <w:sz w:val="20"/>
                <w:szCs w:val="20"/>
              </w:rPr>
              <w:t>0</w:t>
            </w:r>
          </w:p>
        </w:tc>
        <w:tc>
          <w:tcPr>
            <w:tcW w:w="1406" w:type="dxa"/>
            <w:shd w:val="clear" w:color="auto" w:fill="95B3D7"/>
            <w:vAlign w:val="center"/>
          </w:tcPr>
          <w:p w:rsidR="00D9758B" w:rsidRPr="00F1046F" w:rsidRDefault="00D9758B" w:rsidP="00D9758B">
            <w:pPr>
              <w:contextualSpacing/>
              <w:rPr>
                <w:sz w:val="20"/>
                <w:szCs w:val="20"/>
              </w:rPr>
            </w:pPr>
            <w:r w:rsidRPr="00F1046F">
              <w:rPr>
                <w:sz w:val="20"/>
                <w:szCs w:val="20"/>
              </w:rPr>
              <w:t>0</w:t>
            </w:r>
          </w:p>
        </w:tc>
        <w:tc>
          <w:tcPr>
            <w:tcW w:w="696" w:type="dxa"/>
            <w:shd w:val="clear" w:color="auto" w:fill="95B3D7"/>
            <w:vAlign w:val="center"/>
          </w:tcPr>
          <w:p w:rsidR="00D9758B" w:rsidRPr="00F1046F" w:rsidRDefault="00A91738" w:rsidP="00F1046F">
            <w:pPr>
              <w:contextualSpacing/>
              <w:rPr>
                <w:sz w:val="20"/>
                <w:szCs w:val="20"/>
              </w:rPr>
            </w:pPr>
            <w:r>
              <w:rPr>
                <w:sz w:val="20"/>
                <w:szCs w:val="20"/>
              </w:rPr>
              <w:t>18</w:t>
            </w:r>
          </w:p>
        </w:tc>
        <w:tc>
          <w:tcPr>
            <w:tcW w:w="609" w:type="dxa"/>
            <w:shd w:val="clear" w:color="auto" w:fill="95B3D7"/>
            <w:vAlign w:val="center"/>
          </w:tcPr>
          <w:p w:rsidR="00D9758B" w:rsidRPr="00F1046F" w:rsidRDefault="00A91738" w:rsidP="00F1046F">
            <w:pPr>
              <w:contextualSpacing/>
              <w:rPr>
                <w:sz w:val="20"/>
                <w:szCs w:val="20"/>
              </w:rPr>
            </w:pPr>
            <w:r>
              <w:rPr>
                <w:sz w:val="20"/>
                <w:szCs w:val="20"/>
              </w:rPr>
              <w:t>90</w:t>
            </w:r>
          </w:p>
        </w:tc>
        <w:tc>
          <w:tcPr>
            <w:tcW w:w="668" w:type="dxa"/>
            <w:shd w:val="clear" w:color="auto" w:fill="95B3D7"/>
            <w:vAlign w:val="center"/>
          </w:tcPr>
          <w:p w:rsidR="00D9758B" w:rsidRPr="00F1046F" w:rsidRDefault="00F1046F" w:rsidP="00D9758B">
            <w:pPr>
              <w:contextualSpacing/>
              <w:rPr>
                <w:sz w:val="20"/>
                <w:szCs w:val="20"/>
              </w:rPr>
            </w:pPr>
            <w:r w:rsidRPr="00F1046F">
              <w:rPr>
                <w:sz w:val="20"/>
                <w:szCs w:val="20"/>
              </w:rPr>
              <w:t>0</w:t>
            </w:r>
          </w:p>
        </w:tc>
        <w:tc>
          <w:tcPr>
            <w:tcW w:w="589" w:type="dxa"/>
            <w:shd w:val="clear" w:color="auto" w:fill="95B3D7"/>
            <w:vAlign w:val="center"/>
          </w:tcPr>
          <w:p w:rsidR="00D9758B" w:rsidRPr="00F1046F" w:rsidRDefault="00F1046F" w:rsidP="00D9758B">
            <w:pPr>
              <w:contextualSpacing/>
              <w:rPr>
                <w:sz w:val="20"/>
                <w:szCs w:val="20"/>
              </w:rPr>
            </w:pPr>
            <w:r w:rsidRPr="00F1046F">
              <w:rPr>
                <w:sz w:val="20"/>
                <w:szCs w:val="20"/>
              </w:rPr>
              <w:t>0</w:t>
            </w:r>
          </w:p>
        </w:tc>
        <w:tc>
          <w:tcPr>
            <w:tcW w:w="668" w:type="dxa"/>
            <w:shd w:val="clear" w:color="auto" w:fill="95B3D7"/>
            <w:vAlign w:val="center"/>
          </w:tcPr>
          <w:p w:rsidR="00D9758B" w:rsidRPr="00F1046F" w:rsidRDefault="00A91738" w:rsidP="00D9758B">
            <w:pPr>
              <w:contextualSpacing/>
              <w:rPr>
                <w:sz w:val="20"/>
                <w:szCs w:val="20"/>
              </w:rPr>
            </w:pPr>
            <w:r>
              <w:rPr>
                <w:sz w:val="20"/>
                <w:szCs w:val="20"/>
              </w:rPr>
              <w:t>2</w:t>
            </w:r>
          </w:p>
        </w:tc>
        <w:tc>
          <w:tcPr>
            <w:tcW w:w="708" w:type="dxa"/>
            <w:shd w:val="clear" w:color="auto" w:fill="95B3D7"/>
            <w:vAlign w:val="center"/>
          </w:tcPr>
          <w:p w:rsidR="00D9758B" w:rsidRPr="00F1046F" w:rsidRDefault="00A91738" w:rsidP="00D9758B">
            <w:pPr>
              <w:contextualSpacing/>
              <w:rPr>
                <w:sz w:val="20"/>
                <w:szCs w:val="20"/>
              </w:rPr>
            </w:pPr>
            <w:r>
              <w:rPr>
                <w:sz w:val="20"/>
                <w:szCs w:val="20"/>
              </w:rPr>
              <w:t>10</w:t>
            </w:r>
          </w:p>
        </w:tc>
        <w:tc>
          <w:tcPr>
            <w:tcW w:w="974" w:type="dxa"/>
            <w:shd w:val="clear" w:color="auto" w:fill="95B3D7"/>
            <w:vAlign w:val="center"/>
          </w:tcPr>
          <w:p w:rsidR="00D9758B" w:rsidRPr="00F1046F" w:rsidRDefault="00D9758B" w:rsidP="00D9758B">
            <w:pPr>
              <w:contextualSpacing/>
              <w:rPr>
                <w:sz w:val="20"/>
                <w:szCs w:val="20"/>
              </w:rPr>
            </w:pPr>
            <w:r w:rsidRPr="00F1046F">
              <w:rPr>
                <w:sz w:val="20"/>
                <w:szCs w:val="20"/>
              </w:rPr>
              <w:t>0</w:t>
            </w:r>
          </w:p>
        </w:tc>
        <w:tc>
          <w:tcPr>
            <w:tcW w:w="1110" w:type="dxa"/>
            <w:shd w:val="clear" w:color="auto" w:fill="95B3D7"/>
            <w:vAlign w:val="center"/>
          </w:tcPr>
          <w:p w:rsidR="00D9758B" w:rsidRPr="00710868" w:rsidRDefault="00D9758B" w:rsidP="00D9758B">
            <w:pPr>
              <w:contextualSpacing/>
              <w:rPr>
                <w:sz w:val="20"/>
                <w:szCs w:val="20"/>
              </w:rPr>
            </w:pPr>
            <w:r w:rsidRPr="00F1046F">
              <w:rPr>
                <w:sz w:val="20"/>
                <w:szCs w:val="20"/>
              </w:rPr>
              <w:t>0</w:t>
            </w:r>
          </w:p>
        </w:tc>
      </w:tr>
    </w:tbl>
    <w:p w:rsidR="00D9758B" w:rsidRPr="00710868" w:rsidRDefault="00D9758B" w:rsidP="00D9758B">
      <w:pPr>
        <w:pStyle w:val="Default"/>
        <w:jc w:val="both"/>
        <w:rPr>
          <w:color w:val="auto"/>
          <w:sz w:val="20"/>
          <w:szCs w:val="20"/>
        </w:rPr>
      </w:pPr>
      <w:r w:rsidRPr="00710868">
        <w:rPr>
          <w:color w:val="auto"/>
          <w:sz w:val="20"/>
          <w:szCs w:val="20"/>
        </w:rPr>
        <w:t xml:space="preserve"> </w:t>
      </w:r>
      <w:r w:rsidRPr="00710868">
        <w:rPr>
          <w:color w:val="auto"/>
          <w:sz w:val="20"/>
          <w:szCs w:val="20"/>
        </w:rPr>
        <w:tab/>
      </w:r>
    </w:p>
    <w:p w:rsidR="00D9758B" w:rsidRPr="00710868" w:rsidRDefault="00D9758B" w:rsidP="00D9758B">
      <w:pPr>
        <w:pStyle w:val="Default"/>
        <w:ind w:firstLine="708"/>
        <w:jc w:val="both"/>
        <w:rPr>
          <w:sz w:val="20"/>
          <w:szCs w:val="20"/>
        </w:rPr>
      </w:pPr>
      <w:r w:rsidRPr="00710868">
        <w:rPr>
          <w:sz w:val="20"/>
          <w:szCs w:val="20"/>
        </w:rPr>
        <w:t>Учреждение  полностью укомплектовано вспомогательным персоналом, работниками пищеблока, медицинским работником.</w:t>
      </w:r>
    </w:p>
    <w:p w:rsidR="00D9758B" w:rsidRPr="00710868" w:rsidRDefault="00D9758B" w:rsidP="00D9758B">
      <w:pPr>
        <w:pStyle w:val="Default"/>
        <w:jc w:val="both"/>
        <w:rPr>
          <w:sz w:val="20"/>
          <w:szCs w:val="20"/>
        </w:rPr>
      </w:pPr>
      <w:proofErr w:type="gramStart"/>
      <w:r w:rsidRPr="00710868">
        <w:rPr>
          <w:sz w:val="20"/>
          <w:szCs w:val="20"/>
        </w:rPr>
        <w:t xml:space="preserve">Для всех категорий работников осуществляющих реализацию и сопровождение  </w:t>
      </w:r>
      <w:r w:rsidR="00873BCE" w:rsidRPr="00710868">
        <w:rPr>
          <w:sz w:val="20"/>
          <w:szCs w:val="20"/>
        </w:rPr>
        <w:t>основной образовательной программы</w:t>
      </w:r>
      <w:r w:rsidRPr="00710868">
        <w:rPr>
          <w:sz w:val="20"/>
          <w:szCs w:val="20"/>
        </w:rPr>
        <w:t xml:space="preserve"> разработаны должностные инструкции, содержащие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roofErr w:type="gramEnd"/>
    </w:p>
    <w:p w:rsidR="00D9758B" w:rsidRPr="00710868" w:rsidRDefault="00D9758B" w:rsidP="00D9758B">
      <w:pPr>
        <w:pStyle w:val="Default"/>
        <w:jc w:val="both"/>
        <w:rPr>
          <w:color w:val="auto"/>
          <w:sz w:val="20"/>
          <w:szCs w:val="20"/>
        </w:rPr>
      </w:pPr>
      <w:r w:rsidRPr="00710868">
        <w:rPr>
          <w:sz w:val="20"/>
          <w:szCs w:val="20"/>
        </w:rPr>
        <w:t xml:space="preserve">Описание кадровых условий Учреждения реализовано в таблице. В ней представлены должностные обязанности и уровень квалификации специалистов, предусмотренные </w:t>
      </w:r>
      <w:r w:rsidRPr="00710868">
        <w:rPr>
          <w:color w:val="auto"/>
          <w:sz w:val="20"/>
          <w:szCs w:val="20"/>
        </w:rPr>
        <w:t>Приказом Министерства здравоохранения и социального развития Российской Федерации от 26.08.10 № 761н.</w:t>
      </w:r>
    </w:p>
    <w:p w:rsidR="00D9758B" w:rsidRPr="00710868" w:rsidRDefault="00D9758B" w:rsidP="00D9758B">
      <w:pPr>
        <w:pStyle w:val="Default"/>
        <w:jc w:val="both"/>
        <w:rPr>
          <w:color w:val="auto"/>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693"/>
        <w:gridCol w:w="1276"/>
        <w:gridCol w:w="2551"/>
        <w:gridCol w:w="1985"/>
      </w:tblGrid>
      <w:tr w:rsidR="00D9758B" w:rsidRPr="00F1046F" w:rsidTr="00F1046F">
        <w:trPr>
          <w:trHeight w:val="488"/>
        </w:trPr>
        <w:tc>
          <w:tcPr>
            <w:tcW w:w="10348" w:type="dxa"/>
            <w:gridSpan w:val="5"/>
          </w:tcPr>
          <w:p w:rsidR="00D9758B" w:rsidRPr="00F1046F" w:rsidRDefault="00D9758B" w:rsidP="00D9758B">
            <w:pPr>
              <w:pStyle w:val="Default"/>
              <w:jc w:val="center"/>
              <w:rPr>
                <w:sz w:val="20"/>
                <w:szCs w:val="20"/>
              </w:rPr>
            </w:pPr>
            <w:r w:rsidRPr="00F1046F">
              <w:rPr>
                <w:b/>
                <w:bCs/>
                <w:color w:val="auto"/>
                <w:sz w:val="20"/>
                <w:szCs w:val="20"/>
              </w:rPr>
              <w:t>Кадровое обеспечение реализации основной образовательной программы основного общего образования</w:t>
            </w:r>
          </w:p>
        </w:tc>
      </w:tr>
      <w:tr w:rsidR="00D9758B" w:rsidRPr="00F1046F" w:rsidTr="00F1046F">
        <w:trPr>
          <w:trHeight w:val="507"/>
        </w:trPr>
        <w:tc>
          <w:tcPr>
            <w:tcW w:w="1843" w:type="dxa"/>
            <w:vMerge w:val="restart"/>
          </w:tcPr>
          <w:p w:rsidR="00D9758B" w:rsidRPr="00F1046F" w:rsidRDefault="00D9758B" w:rsidP="00D9758B">
            <w:pPr>
              <w:pStyle w:val="Default"/>
              <w:jc w:val="both"/>
              <w:rPr>
                <w:sz w:val="20"/>
                <w:szCs w:val="20"/>
              </w:rPr>
            </w:pPr>
            <w:r w:rsidRPr="00F1046F">
              <w:rPr>
                <w:sz w:val="20"/>
                <w:szCs w:val="20"/>
              </w:rPr>
              <w:t>Должность</w:t>
            </w:r>
          </w:p>
        </w:tc>
        <w:tc>
          <w:tcPr>
            <w:tcW w:w="2693" w:type="dxa"/>
            <w:vMerge w:val="restart"/>
          </w:tcPr>
          <w:p w:rsidR="00D9758B" w:rsidRPr="00F1046F" w:rsidRDefault="00D9758B" w:rsidP="00D9758B">
            <w:pPr>
              <w:pStyle w:val="Default"/>
              <w:jc w:val="both"/>
              <w:rPr>
                <w:sz w:val="20"/>
                <w:szCs w:val="20"/>
              </w:rPr>
            </w:pPr>
            <w:r w:rsidRPr="00F1046F">
              <w:rPr>
                <w:sz w:val="20"/>
                <w:szCs w:val="20"/>
              </w:rPr>
              <w:t>Должностные обязанности</w:t>
            </w:r>
          </w:p>
        </w:tc>
        <w:tc>
          <w:tcPr>
            <w:tcW w:w="1276" w:type="dxa"/>
            <w:vMerge w:val="restart"/>
          </w:tcPr>
          <w:p w:rsidR="00D9758B" w:rsidRPr="00F1046F" w:rsidRDefault="00D9758B" w:rsidP="00F1046F">
            <w:pPr>
              <w:pStyle w:val="Default"/>
              <w:rPr>
                <w:sz w:val="20"/>
                <w:szCs w:val="20"/>
              </w:rPr>
            </w:pPr>
            <w:proofErr w:type="gramStart"/>
            <w:r w:rsidRPr="00F1046F">
              <w:rPr>
                <w:sz w:val="20"/>
                <w:szCs w:val="20"/>
              </w:rPr>
              <w:t>Количество работников в ОУ (требуется/</w:t>
            </w:r>
            <w:proofErr w:type="gramEnd"/>
          </w:p>
          <w:p w:rsidR="00D9758B" w:rsidRPr="00F1046F" w:rsidRDefault="00D9758B" w:rsidP="00F1046F">
            <w:pPr>
              <w:pStyle w:val="Default"/>
              <w:rPr>
                <w:sz w:val="20"/>
                <w:szCs w:val="20"/>
              </w:rPr>
            </w:pPr>
            <w:r w:rsidRPr="00F1046F">
              <w:rPr>
                <w:sz w:val="20"/>
                <w:szCs w:val="20"/>
              </w:rPr>
              <w:t>имеется)</w:t>
            </w:r>
          </w:p>
        </w:tc>
        <w:tc>
          <w:tcPr>
            <w:tcW w:w="4536" w:type="dxa"/>
            <w:gridSpan w:val="2"/>
          </w:tcPr>
          <w:p w:rsidR="00D9758B" w:rsidRPr="00F1046F" w:rsidRDefault="00D9758B" w:rsidP="00D9758B">
            <w:pPr>
              <w:pStyle w:val="Default"/>
              <w:jc w:val="both"/>
              <w:rPr>
                <w:sz w:val="20"/>
                <w:szCs w:val="20"/>
              </w:rPr>
            </w:pPr>
            <w:r w:rsidRPr="00F1046F">
              <w:rPr>
                <w:sz w:val="20"/>
                <w:szCs w:val="20"/>
              </w:rPr>
              <w:t>Уровень квалификации работников ОУ</w:t>
            </w:r>
          </w:p>
        </w:tc>
      </w:tr>
      <w:tr w:rsidR="00D9758B" w:rsidRPr="00F1046F" w:rsidTr="00F1046F">
        <w:trPr>
          <w:trHeight w:val="507"/>
        </w:trPr>
        <w:tc>
          <w:tcPr>
            <w:tcW w:w="1843" w:type="dxa"/>
            <w:vMerge/>
          </w:tcPr>
          <w:p w:rsidR="00D9758B" w:rsidRPr="00F1046F" w:rsidRDefault="00D9758B" w:rsidP="00D9758B">
            <w:pPr>
              <w:pStyle w:val="Default"/>
              <w:jc w:val="both"/>
              <w:rPr>
                <w:sz w:val="20"/>
                <w:szCs w:val="20"/>
              </w:rPr>
            </w:pPr>
          </w:p>
        </w:tc>
        <w:tc>
          <w:tcPr>
            <w:tcW w:w="2693" w:type="dxa"/>
            <w:vMerge/>
          </w:tcPr>
          <w:p w:rsidR="00D9758B" w:rsidRPr="00F1046F" w:rsidRDefault="00D9758B" w:rsidP="00D9758B">
            <w:pPr>
              <w:pStyle w:val="Default"/>
              <w:jc w:val="both"/>
              <w:rPr>
                <w:sz w:val="20"/>
                <w:szCs w:val="20"/>
              </w:rPr>
            </w:pPr>
          </w:p>
        </w:tc>
        <w:tc>
          <w:tcPr>
            <w:tcW w:w="1276" w:type="dxa"/>
            <w:vMerge/>
          </w:tcPr>
          <w:p w:rsidR="00D9758B" w:rsidRPr="00F1046F" w:rsidRDefault="00D9758B" w:rsidP="00D9758B">
            <w:pPr>
              <w:pStyle w:val="Default"/>
              <w:jc w:val="both"/>
              <w:rPr>
                <w:sz w:val="20"/>
                <w:szCs w:val="20"/>
              </w:rPr>
            </w:pPr>
          </w:p>
        </w:tc>
        <w:tc>
          <w:tcPr>
            <w:tcW w:w="2551" w:type="dxa"/>
          </w:tcPr>
          <w:p w:rsidR="00D9758B" w:rsidRPr="00F1046F" w:rsidRDefault="00D9758B" w:rsidP="00D9758B">
            <w:pPr>
              <w:pStyle w:val="Default"/>
              <w:jc w:val="both"/>
              <w:rPr>
                <w:sz w:val="20"/>
                <w:szCs w:val="20"/>
              </w:rPr>
            </w:pPr>
            <w:r w:rsidRPr="00F1046F">
              <w:rPr>
                <w:sz w:val="20"/>
                <w:szCs w:val="20"/>
              </w:rPr>
              <w:t>Требования к уровню квалификации</w:t>
            </w:r>
          </w:p>
        </w:tc>
        <w:tc>
          <w:tcPr>
            <w:tcW w:w="1985" w:type="dxa"/>
          </w:tcPr>
          <w:p w:rsidR="00D9758B" w:rsidRPr="00F1046F" w:rsidRDefault="00D9758B" w:rsidP="00D9758B">
            <w:pPr>
              <w:pStyle w:val="Default"/>
              <w:jc w:val="both"/>
              <w:rPr>
                <w:sz w:val="20"/>
                <w:szCs w:val="20"/>
              </w:rPr>
            </w:pPr>
            <w:r w:rsidRPr="00F1046F">
              <w:rPr>
                <w:sz w:val="20"/>
                <w:szCs w:val="20"/>
              </w:rPr>
              <w:t>Фактический</w:t>
            </w:r>
          </w:p>
        </w:tc>
      </w:tr>
      <w:tr w:rsidR="00D9758B" w:rsidRPr="00F1046F" w:rsidTr="00F1046F">
        <w:trPr>
          <w:trHeight w:val="799"/>
        </w:trPr>
        <w:tc>
          <w:tcPr>
            <w:tcW w:w="1843" w:type="dxa"/>
          </w:tcPr>
          <w:p w:rsidR="00D9758B" w:rsidRPr="00F1046F" w:rsidRDefault="00D9758B" w:rsidP="00D9758B">
            <w:pPr>
              <w:pStyle w:val="Default"/>
              <w:jc w:val="both"/>
              <w:rPr>
                <w:sz w:val="20"/>
                <w:szCs w:val="20"/>
              </w:rPr>
            </w:pPr>
            <w:r w:rsidRPr="00F1046F">
              <w:rPr>
                <w:sz w:val="20"/>
                <w:szCs w:val="20"/>
              </w:rPr>
              <w:t xml:space="preserve">Руководитель образовательного учреждения </w:t>
            </w:r>
          </w:p>
        </w:tc>
        <w:tc>
          <w:tcPr>
            <w:tcW w:w="2693" w:type="dxa"/>
          </w:tcPr>
          <w:p w:rsidR="00D9758B" w:rsidRPr="00F1046F" w:rsidRDefault="00D9758B" w:rsidP="00F1046F">
            <w:pPr>
              <w:pStyle w:val="Default"/>
              <w:rPr>
                <w:sz w:val="20"/>
                <w:szCs w:val="20"/>
              </w:rPr>
            </w:pPr>
            <w:r w:rsidRPr="00F1046F">
              <w:rPr>
                <w:sz w:val="20"/>
                <w:szCs w:val="20"/>
              </w:rPr>
              <w:t xml:space="preserve">обеспечивает системную образовательную и административно-хозяйственную работу </w:t>
            </w:r>
            <w:r w:rsidR="00873BCE" w:rsidRPr="00F1046F">
              <w:rPr>
                <w:sz w:val="20"/>
                <w:szCs w:val="20"/>
              </w:rPr>
              <w:t>у</w:t>
            </w:r>
            <w:r w:rsidRPr="00F1046F">
              <w:rPr>
                <w:sz w:val="20"/>
                <w:szCs w:val="20"/>
              </w:rPr>
              <w:t xml:space="preserve">чреждения </w:t>
            </w:r>
          </w:p>
        </w:tc>
        <w:tc>
          <w:tcPr>
            <w:tcW w:w="1276" w:type="dxa"/>
          </w:tcPr>
          <w:p w:rsidR="00D9758B" w:rsidRPr="00F1046F" w:rsidRDefault="00D9758B" w:rsidP="00D9758B">
            <w:pPr>
              <w:pStyle w:val="Default"/>
              <w:jc w:val="center"/>
              <w:rPr>
                <w:sz w:val="20"/>
                <w:szCs w:val="20"/>
              </w:rPr>
            </w:pPr>
            <w:r w:rsidRPr="00F1046F">
              <w:rPr>
                <w:sz w:val="20"/>
                <w:szCs w:val="20"/>
              </w:rPr>
              <w:t>1</w:t>
            </w:r>
          </w:p>
        </w:tc>
        <w:tc>
          <w:tcPr>
            <w:tcW w:w="2551"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w:t>
            </w:r>
          </w:p>
        </w:tc>
        <w:tc>
          <w:tcPr>
            <w:tcW w:w="1985"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w:t>
            </w:r>
          </w:p>
        </w:tc>
      </w:tr>
      <w:tr w:rsidR="00D9758B" w:rsidRPr="00F1046F" w:rsidTr="00F1046F">
        <w:trPr>
          <w:trHeight w:val="423"/>
        </w:trPr>
        <w:tc>
          <w:tcPr>
            <w:tcW w:w="1843" w:type="dxa"/>
          </w:tcPr>
          <w:p w:rsidR="00D9758B" w:rsidRPr="00F1046F" w:rsidRDefault="00D9758B" w:rsidP="00D9758B">
            <w:pPr>
              <w:pStyle w:val="Default"/>
              <w:jc w:val="both"/>
              <w:rPr>
                <w:sz w:val="20"/>
                <w:szCs w:val="20"/>
              </w:rPr>
            </w:pPr>
            <w:r w:rsidRPr="00F1046F">
              <w:rPr>
                <w:sz w:val="20"/>
                <w:szCs w:val="20"/>
              </w:rPr>
              <w:t xml:space="preserve">Заместитель руководителя </w:t>
            </w:r>
          </w:p>
        </w:tc>
        <w:tc>
          <w:tcPr>
            <w:tcW w:w="2693" w:type="dxa"/>
          </w:tcPr>
          <w:p w:rsidR="00D9758B" w:rsidRPr="00F1046F" w:rsidRDefault="00D9758B" w:rsidP="00D9758B">
            <w:pPr>
              <w:pStyle w:val="Default"/>
              <w:jc w:val="both"/>
              <w:rPr>
                <w:sz w:val="20"/>
                <w:szCs w:val="20"/>
              </w:rPr>
            </w:pPr>
            <w:r w:rsidRPr="00F1046F">
              <w:rPr>
                <w:sz w:val="20"/>
                <w:szCs w:val="20"/>
              </w:rPr>
              <w:t xml:space="preserve">координирует работу педагогов,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F1046F">
              <w:rPr>
                <w:sz w:val="20"/>
                <w:szCs w:val="20"/>
              </w:rPr>
              <w:t>контроль за</w:t>
            </w:r>
            <w:proofErr w:type="gramEnd"/>
            <w:r w:rsidRPr="00F1046F">
              <w:rPr>
                <w:sz w:val="20"/>
                <w:szCs w:val="20"/>
              </w:rPr>
              <w:t xml:space="preserve"> качеством образовательного процесса. </w:t>
            </w:r>
          </w:p>
        </w:tc>
        <w:tc>
          <w:tcPr>
            <w:tcW w:w="1276" w:type="dxa"/>
          </w:tcPr>
          <w:p w:rsidR="00D9758B" w:rsidRPr="00F1046F" w:rsidRDefault="007B4FD2" w:rsidP="00D9758B">
            <w:pPr>
              <w:pStyle w:val="Default"/>
              <w:jc w:val="center"/>
              <w:rPr>
                <w:sz w:val="20"/>
                <w:szCs w:val="20"/>
              </w:rPr>
            </w:pPr>
            <w:r w:rsidRPr="00F1046F">
              <w:rPr>
                <w:sz w:val="20"/>
                <w:szCs w:val="20"/>
              </w:rPr>
              <w:t>3</w:t>
            </w:r>
          </w:p>
        </w:tc>
        <w:tc>
          <w:tcPr>
            <w:tcW w:w="2551"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w:t>
            </w:r>
          </w:p>
        </w:tc>
        <w:tc>
          <w:tcPr>
            <w:tcW w:w="1985"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w:t>
            </w:r>
          </w:p>
        </w:tc>
      </w:tr>
      <w:tr w:rsidR="00D9758B" w:rsidRPr="00F1046F" w:rsidTr="00F1046F">
        <w:trPr>
          <w:trHeight w:val="1903"/>
        </w:trPr>
        <w:tc>
          <w:tcPr>
            <w:tcW w:w="1843" w:type="dxa"/>
          </w:tcPr>
          <w:p w:rsidR="00D9758B" w:rsidRPr="00F1046F" w:rsidRDefault="00D9758B" w:rsidP="00D9758B">
            <w:pPr>
              <w:pStyle w:val="Default"/>
              <w:jc w:val="both"/>
              <w:rPr>
                <w:sz w:val="20"/>
                <w:szCs w:val="20"/>
              </w:rPr>
            </w:pPr>
            <w:r w:rsidRPr="00F1046F">
              <w:rPr>
                <w:sz w:val="20"/>
                <w:szCs w:val="20"/>
              </w:rPr>
              <w:t xml:space="preserve">Учитель </w:t>
            </w:r>
          </w:p>
        </w:tc>
        <w:tc>
          <w:tcPr>
            <w:tcW w:w="2693" w:type="dxa"/>
          </w:tcPr>
          <w:p w:rsidR="00D9758B" w:rsidRPr="00F1046F" w:rsidRDefault="00D9758B" w:rsidP="00D9758B">
            <w:pPr>
              <w:pStyle w:val="Default"/>
              <w:jc w:val="both"/>
              <w:rPr>
                <w:sz w:val="20"/>
                <w:szCs w:val="20"/>
              </w:rPr>
            </w:pPr>
            <w:r w:rsidRPr="00F1046F">
              <w:rPr>
                <w:sz w:val="20"/>
                <w:szCs w:val="20"/>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276" w:type="dxa"/>
          </w:tcPr>
          <w:p w:rsidR="00D9758B" w:rsidRPr="00F1046F" w:rsidRDefault="007B4FD2" w:rsidP="00D9758B">
            <w:pPr>
              <w:pStyle w:val="Default"/>
              <w:jc w:val="center"/>
              <w:rPr>
                <w:sz w:val="20"/>
                <w:szCs w:val="20"/>
              </w:rPr>
            </w:pPr>
            <w:r w:rsidRPr="00F1046F">
              <w:rPr>
                <w:sz w:val="20"/>
                <w:szCs w:val="20"/>
              </w:rPr>
              <w:t>29</w:t>
            </w:r>
          </w:p>
        </w:tc>
        <w:tc>
          <w:tcPr>
            <w:tcW w:w="2551"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985" w:type="dxa"/>
          </w:tcPr>
          <w:p w:rsidR="00D9758B" w:rsidRPr="00F1046F" w:rsidRDefault="00D9758B" w:rsidP="00B72EEB">
            <w:pPr>
              <w:pStyle w:val="Default"/>
              <w:jc w:val="both"/>
              <w:rPr>
                <w:sz w:val="20"/>
                <w:szCs w:val="20"/>
              </w:rPr>
            </w:pPr>
            <w:r w:rsidRPr="00F1046F">
              <w:rPr>
                <w:sz w:val="20"/>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w:t>
            </w:r>
            <w:r w:rsidR="00B72EEB" w:rsidRPr="00F1046F">
              <w:rPr>
                <w:sz w:val="20"/>
                <w:szCs w:val="20"/>
              </w:rPr>
              <w:t>и</w:t>
            </w:r>
            <w:r w:rsidRPr="00F1046F">
              <w:rPr>
                <w:sz w:val="20"/>
                <w:szCs w:val="20"/>
              </w:rPr>
              <w:t xml:space="preserve"> в области, соответствующей преподаваемому предмету </w:t>
            </w:r>
          </w:p>
        </w:tc>
      </w:tr>
      <w:tr w:rsidR="00D9758B" w:rsidRPr="00F1046F" w:rsidTr="00F1046F">
        <w:trPr>
          <w:trHeight w:val="1397"/>
        </w:trPr>
        <w:tc>
          <w:tcPr>
            <w:tcW w:w="1843" w:type="dxa"/>
          </w:tcPr>
          <w:p w:rsidR="00D9758B" w:rsidRPr="00F1046F" w:rsidRDefault="00D9758B" w:rsidP="00D9758B">
            <w:pPr>
              <w:pStyle w:val="Default"/>
              <w:jc w:val="both"/>
              <w:rPr>
                <w:sz w:val="20"/>
                <w:szCs w:val="20"/>
              </w:rPr>
            </w:pPr>
            <w:r w:rsidRPr="00F1046F">
              <w:rPr>
                <w:sz w:val="20"/>
                <w:szCs w:val="20"/>
              </w:rPr>
              <w:t xml:space="preserve">Педагог-организатор </w:t>
            </w:r>
          </w:p>
        </w:tc>
        <w:tc>
          <w:tcPr>
            <w:tcW w:w="2693" w:type="dxa"/>
          </w:tcPr>
          <w:p w:rsidR="00D9758B" w:rsidRPr="00F1046F" w:rsidRDefault="00D9758B" w:rsidP="00D9758B">
            <w:pPr>
              <w:pStyle w:val="Default"/>
              <w:jc w:val="both"/>
              <w:rPr>
                <w:sz w:val="20"/>
                <w:szCs w:val="20"/>
              </w:rPr>
            </w:pPr>
            <w:r w:rsidRPr="00F1046F">
              <w:rPr>
                <w:sz w:val="20"/>
                <w:szCs w:val="20"/>
              </w:rPr>
              <w:t xml:space="preserve">содействует развитию личности, талантов и способностей, формированию общей культуры обучающихся, расширению социальной </w:t>
            </w:r>
          </w:p>
        </w:tc>
        <w:tc>
          <w:tcPr>
            <w:tcW w:w="1276" w:type="dxa"/>
          </w:tcPr>
          <w:p w:rsidR="00D9758B" w:rsidRPr="00F1046F" w:rsidRDefault="007B4FD2" w:rsidP="00D9758B">
            <w:pPr>
              <w:pStyle w:val="Default"/>
              <w:jc w:val="center"/>
              <w:rPr>
                <w:sz w:val="20"/>
                <w:szCs w:val="20"/>
              </w:rPr>
            </w:pPr>
            <w:r w:rsidRPr="00F1046F">
              <w:rPr>
                <w:sz w:val="20"/>
                <w:szCs w:val="20"/>
              </w:rPr>
              <w:t>1</w:t>
            </w:r>
          </w:p>
        </w:tc>
        <w:tc>
          <w:tcPr>
            <w:tcW w:w="2551" w:type="dxa"/>
          </w:tcPr>
          <w:p w:rsidR="00D9758B" w:rsidRPr="00F1046F" w:rsidRDefault="00D9758B" w:rsidP="00B72EEB">
            <w:pPr>
              <w:pStyle w:val="Default"/>
              <w:jc w:val="both"/>
              <w:rPr>
                <w:sz w:val="20"/>
                <w:szCs w:val="20"/>
              </w:rPr>
            </w:pPr>
            <w:r w:rsidRPr="00F1046F">
              <w:rPr>
                <w:sz w:val="20"/>
                <w:szCs w:val="20"/>
              </w:rPr>
              <w:t xml:space="preserve">высшее профессиональное образование или среднее профессиональное образование </w:t>
            </w:r>
          </w:p>
        </w:tc>
        <w:tc>
          <w:tcPr>
            <w:tcW w:w="1985" w:type="dxa"/>
          </w:tcPr>
          <w:p w:rsidR="00D9758B" w:rsidRPr="00F1046F" w:rsidRDefault="00D9758B" w:rsidP="00D9758B">
            <w:pPr>
              <w:pStyle w:val="Default"/>
              <w:jc w:val="both"/>
              <w:rPr>
                <w:sz w:val="20"/>
                <w:szCs w:val="20"/>
              </w:rPr>
            </w:pPr>
            <w:r w:rsidRPr="00F1046F">
              <w:rPr>
                <w:sz w:val="20"/>
                <w:szCs w:val="20"/>
              </w:rPr>
              <w:t xml:space="preserve">высшее профессиональное образование или среднее </w:t>
            </w:r>
            <w:r w:rsidR="00B72EEB" w:rsidRPr="00F1046F">
              <w:rPr>
                <w:sz w:val="20"/>
                <w:szCs w:val="20"/>
              </w:rPr>
              <w:t>профессиональное образование</w:t>
            </w:r>
          </w:p>
        </w:tc>
      </w:tr>
      <w:tr w:rsidR="00D9758B" w:rsidRPr="00F1046F" w:rsidTr="00F1046F">
        <w:trPr>
          <w:trHeight w:val="799"/>
        </w:trPr>
        <w:tc>
          <w:tcPr>
            <w:tcW w:w="1843" w:type="dxa"/>
          </w:tcPr>
          <w:p w:rsidR="00D9758B" w:rsidRPr="00F1046F" w:rsidRDefault="00D9758B" w:rsidP="00D9758B">
            <w:pPr>
              <w:pStyle w:val="Default"/>
              <w:jc w:val="both"/>
              <w:rPr>
                <w:sz w:val="20"/>
                <w:szCs w:val="20"/>
              </w:rPr>
            </w:pPr>
            <w:r w:rsidRPr="00F1046F">
              <w:rPr>
                <w:sz w:val="20"/>
                <w:szCs w:val="20"/>
              </w:rPr>
              <w:lastRenderedPageBreak/>
              <w:t xml:space="preserve">Социальный педагог </w:t>
            </w:r>
          </w:p>
        </w:tc>
        <w:tc>
          <w:tcPr>
            <w:tcW w:w="2693" w:type="dxa"/>
          </w:tcPr>
          <w:p w:rsidR="00D9758B" w:rsidRPr="00F1046F" w:rsidRDefault="00D9758B" w:rsidP="00D9758B">
            <w:pPr>
              <w:pStyle w:val="Default"/>
              <w:jc w:val="both"/>
              <w:rPr>
                <w:sz w:val="20"/>
                <w:szCs w:val="20"/>
              </w:rPr>
            </w:pPr>
            <w:r w:rsidRPr="00F1046F">
              <w:rPr>
                <w:sz w:val="20"/>
                <w:szCs w:val="20"/>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1276" w:type="dxa"/>
          </w:tcPr>
          <w:p w:rsidR="00D9758B" w:rsidRPr="00F1046F" w:rsidRDefault="00D9758B" w:rsidP="00D9758B">
            <w:pPr>
              <w:pStyle w:val="Default"/>
              <w:jc w:val="center"/>
              <w:rPr>
                <w:sz w:val="20"/>
                <w:szCs w:val="20"/>
              </w:rPr>
            </w:pPr>
            <w:r w:rsidRPr="00F1046F">
              <w:rPr>
                <w:sz w:val="20"/>
                <w:szCs w:val="20"/>
              </w:rPr>
              <w:t>1</w:t>
            </w:r>
          </w:p>
        </w:tc>
        <w:tc>
          <w:tcPr>
            <w:tcW w:w="2551" w:type="dxa"/>
          </w:tcPr>
          <w:p w:rsidR="00D9758B" w:rsidRPr="00F1046F" w:rsidRDefault="00D9758B" w:rsidP="00D9758B">
            <w:pPr>
              <w:pStyle w:val="Default"/>
              <w:jc w:val="both"/>
              <w:rPr>
                <w:sz w:val="20"/>
                <w:szCs w:val="20"/>
              </w:rPr>
            </w:pPr>
            <w:r w:rsidRPr="00F1046F">
              <w:rPr>
                <w:sz w:val="20"/>
                <w:szCs w:val="20"/>
              </w:rPr>
              <w:t>высшее профессиональное образование или среднее профессиональное образование по направлениям подготовки «Образов</w:t>
            </w:r>
            <w:r w:rsidR="00B72EEB" w:rsidRPr="00F1046F">
              <w:rPr>
                <w:sz w:val="20"/>
                <w:szCs w:val="20"/>
              </w:rPr>
              <w:t xml:space="preserve">ание и педагогика», «Социальная </w:t>
            </w:r>
            <w:r w:rsidRPr="00F1046F">
              <w:rPr>
                <w:sz w:val="20"/>
                <w:szCs w:val="20"/>
              </w:rPr>
              <w:t xml:space="preserve">педагогика» </w:t>
            </w:r>
          </w:p>
        </w:tc>
        <w:tc>
          <w:tcPr>
            <w:tcW w:w="1985" w:type="dxa"/>
          </w:tcPr>
          <w:p w:rsidR="00D9758B" w:rsidRPr="00F1046F" w:rsidRDefault="00F1046F" w:rsidP="00D9758B">
            <w:pPr>
              <w:pStyle w:val="Default"/>
              <w:jc w:val="both"/>
              <w:rPr>
                <w:sz w:val="20"/>
                <w:szCs w:val="20"/>
              </w:rPr>
            </w:pPr>
            <w:r w:rsidRPr="00F1046F">
              <w:rPr>
                <w:sz w:val="20"/>
                <w:szCs w:val="20"/>
              </w:rPr>
              <w:t xml:space="preserve">среднее профессиональное образование </w:t>
            </w:r>
          </w:p>
        </w:tc>
      </w:tr>
      <w:tr w:rsidR="00D9758B" w:rsidRPr="00F1046F" w:rsidTr="00F1046F">
        <w:trPr>
          <w:trHeight w:val="799"/>
        </w:trPr>
        <w:tc>
          <w:tcPr>
            <w:tcW w:w="1843" w:type="dxa"/>
          </w:tcPr>
          <w:p w:rsidR="00D9758B" w:rsidRPr="00F1046F" w:rsidRDefault="00D9758B" w:rsidP="00D9758B">
            <w:pPr>
              <w:pStyle w:val="Default"/>
              <w:jc w:val="both"/>
              <w:rPr>
                <w:sz w:val="20"/>
                <w:szCs w:val="20"/>
              </w:rPr>
            </w:pPr>
            <w:r w:rsidRPr="00F1046F">
              <w:rPr>
                <w:sz w:val="20"/>
                <w:szCs w:val="20"/>
              </w:rPr>
              <w:t>Заведующий библиотекой</w:t>
            </w:r>
          </w:p>
        </w:tc>
        <w:tc>
          <w:tcPr>
            <w:tcW w:w="2693" w:type="dxa"/>
          </w:tcPr>
          <w:p w:rsidR="00D9758B" w:rsidRPr="00F1046F" w:rsidRDefault="00D9758B" w:rsidP="00D9758B">
            <w:pPr>
              <w:pStyle w:val="Default"/>
              <w:jc w:val="both"/>
              <w:rPr>
                <w:sz w:val="20"/>
                <w:szCs w:val="20"/>
              </w:rPr>
            </w:pPr>
            <w:r w:rsidRPr="00F1046F">
              <w:rPr>
                <w:sz w:val="20"/>
                <w:szCs w:val="20"/>
              </w:rPr>
              <w:t xml:space="preserve">обеспечивает доступ </w:t>
            </w:r>
            <w:proofErr w:type="gramStart"/>
            <w:r w:rsidRPr="00F1046F">
              <w:rPr>
                <w:sz w:val="20"/>
                <w:szCs w:val="20"/>
              </w:rPr>
              <w:t>обучающихся</w:t>
            </w:r>
            <w:proofErr w:type="gramEnd"/>
            <w:r w:rsidRPr="00F1046F">
              <w:rPr>
                <w:sz w:val="20"/>
                <w:szCs w:val="20"/>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76" w:type="dxa"/>
          </w:tcPr>
          <w:p w:rsidR="00D9758B" w:rsidRPr="00F1046F" w:rsidRDefault="00D9758B" w:rsidP="00D9758B">
            <w:pPr>
              <w:pStyle w:val="Default"/>
              <w:jc w:val="center"/>
              <w:rPr>
                <w:sz w:val="20"/>
                <w:szCs w:val="20"/>
              </w:rPr>
            </w:pPr>
            <w:r w:rsidRPr="00F1046F">
              <w:rPr>
                <w:sz w:val="20"/>
                <w:szCs w:val="20"/>
              </w:rPr>
              <w:t>1</w:t>
            </w:r>
          </w:p>
        </w:tc>
        <w:tc>
          <w:tcPr>
            <w:tcW w:w="2551" w:type="dxa"/>
          </w:tcPr>
          <w:p w:rsidR="00D9758B" w:rsidRPr="00F1046F" w:rsidRDefault="00D9758B" w:rsidP="00D9758B">
            <w:pPr>
              <w:pStyle w:val="Default"/>
              <w:jc w:val="both"/>
              <w:rPr>
                <w:sz w:val="20"/>
                <w:szCs w:val="20"/>
              </w:rPr>
            </w:pPr>
            <w:r w:rsidRPr="00F1046F">
              <w:rPr>
                <w:sz w:val="20"/>
                <w:szCs w:val="20"/>
              </w:rPr>
              <w:t xml:space="preserve">высшее или среднее профессиональное образование по специальности «Библиотечно-информационная деятельность». </w:t>
            </w:r>
          </w:p>
        </w:tc>
        <w:tc>
          <w:tcPr>
            <w:tcW w:w="1985" w:type="dxa"/>
          </w:tcPr>
          <w:p w:rsidR="00D9758B" w:rsidRPr="00F1046F" w:rsidRDefault="00F1046F" w:rsidP="00D9758B">
            <w:pPr>
              <w:pStyle w:val="Default"/>
              <w:jc w:val="both"/>
              <w:rPr>
                <w:sz w:val="20"/>
                <w:szCs w:val="20"/>
              </w:rPr>
            </w:pPr>
            <w:r w:rsidRPr="00F1046F">
              <w:rPr>
                <w:sz w:val="20"/>
                <w:szCs w:val="20"/>
              </w:rPr>
              <w:t>среднее профессиональное образование по специальности «Библиотечно-информационная деятельность».</w:t>
            </w:r>
          </w:p>
        </w:tc>
      </w:tr>
    </w:tbl>
    <w:p w:rsidR="00D9758B" w:rsidRPr="00710868" w:rsidRDefault="00D9758B" w:rsidP="00D9758B">
      <w:pPr>
        <w:jc w:val="both"/>
        <w:rPr>
          <w:color w:val="FF0000"/>
          <w:sz w:val="20"/>
          <w:szCs w:val="20"/>
        </w:rPr>
      </w:pPr>
    </w:p>
    <w:p w:rsidR="00D9758B" w:rsidRPr="00710868" w:rsidRDefault="00D9758B" w:rsidP="00D9758B">
      <w:pPr>
        <w:pStyle w:val="Default"/>
        <w:jc w:val="both"/>
        <w:rPr>
          <w:sz w:val="20"/>
          <w:szCs w:val="20"/>
        </w:rPr>
      </w:pPr>
      <w:r w:rsidRPr="00710868">
        <w:rPr>
          <w:sz w:val="20"/>
          <w:szCs w:val="20"/>
        </w:rPr>
        <w:t xml:space="preserve">Специалисты и педагоги, работая в единой команде: </w:t>
      </w:r>
    </w:p>
    <w:p w:rsidR="00D9758B" w:rsidRPr="00710868" w:rsidRDefault="00D9758B" w:rsidP="00B72EEB">
      <w:pPr>
        <w:pStyle w:val="Default"/>
        <w:numPr>
          <w:ilvl w:val="0"/>
          <w:numId w:val="74"/>
        </w:numPr>
        <w:ind w:left="142" w:hanging="142"/>
        <w:jc w:val="both"/>
        <w:rPr>
          <w:sz w:val="20"/>
          <w:szCs w:val="20"/>
        </w:rPr>
      </w:pPr>
      <w:r w:rsidRPr="00710868">
        <w:rPr>
          <w:sz w:val="20"/>
          <w:szCs w:val="20"/>
        </w:rPr>
        <w:t xml:space="preserve">реализуют образовательную программу основной </w:t>
      </w:r>
      <w:r w:rsidR="00873BCE" w:rsidRPr="00710868">
        <w:rPr>
          <w:sz w:val="20"/>
          <w:szCs w:val="20"/>
        </w:rPr>
        <w:t xml:space="preserve">и средней </w:t>
      </w:r>
      <w:r w:rsidRPr="00710868">
        <w:rPr>
          <w:sz w:val="20"/>
          <w:szCs w:val="20"/>
        </w:rPr>
        <w:t xml:space="preserve">школы в разнообразных организационно-учебных формах (уроки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D9758B" w:rsidRPr="00710868" w:rsidRDefault="00D9758B" w:rsidP="00B72EEB">
      <w:pPr>
        <w:pStyle w:val="Default"/>
        <w:numPr>
          <w:ilvl w:val="0"/>
          <w:numId w:val="74"/>
        </w:numPr>
        <w:ind w:left="142" w:hanging="142"/>
        <w:jc w:val="both"/>
        <w:rPr>
          <w:sz w:val="20"/>
          <w:szCs w:val="20"/>
        </w:rPr>
      </w:pPr>
      <w:r w:rsidRPr="00710868">
        <w:rPr>
          <w:sz w:val="20"/>
          <w:szCs w:val="20"/>
        </w:rPr>
        <w:t>организуют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w:t>
      </w:r>
    </w:p>
    <w:p w:rsidR="00D9758B" w:rsidRPr="00710868" w:rsidRDefault="00D9758B" w:rsidP="00B72EEB">
      <w:pPr>
        <w:pStyle w:val="Default"/>
        <w:numPr>
          <w:ilvl w:val="0"/>
          <w:numId w:val="74"/>
        </w:numPr>
        <w:ind w:left="142" w:hanging="142"/>
        <w:jc w:val="both"/>
        <w:rPr>
          <w:sz w:val="20"/>
          <w:szCs w:val="20"/>
        </w:rPr>
      </w:pPr>
      <w:proofErr w:type="gramStart"/>
      <w:r w:rsidRPr="00710868">
        <w:rPr>
          <w:color w:val="auto"/>
          <w:sz w:val="20"/>
          <w:szCs w:val="20"/>
        </w:rPr>
        <w:t>подготавливают обучающихся к выбору и реализации индивидуальных образовательных траекторий в заданной образовательной программой области самостоятельности;</w:t>
      </w:r>
      <w:proofErr w:type="gramEnd"/>
    </w:p>
    <w:p w:rsidR="00D9758B" w:rsidRPr="00710868" w:rsidRDefault="00D9758B" w:rsidP="00B72EEB">
      <w:pPr>
        <w:pStyle w:val="Default"/>
        <w:numPr>
          <w:ilvl w:val="0"/>
          <w:numId w:val="74"/>
        </w:numPr>
        <w:ind w:left="142" w:hanging="142"/>
        <w:jc w:val="both"/>
        <w:rPr>
          <w:sz w:val="20"/>
          <w:szCs w:val="20"/>
        </w:rPr>
      </w:pPr>
      <w:r w:rsidRPr="00710868">
        <w:rPr>
          <w:color w:val="auto"/>
          <w:sz w:val="20"/>
          <w:szCs w:val="20"/>
        </w:rPr>
        <w:t xml:space="preserve">организуют систему социальной жизнедеятельности и группового </w:t>
      </w:r>
      <w:r w:rsidRPr="00710868">
        <w:rPr>
          <w:sz w:val="20"/>
          <w:szCs w:val="20"/>
        </w:rPr>
        <w:t xml:space="preserve">проектирования социальных и образовательных событий, предоставляет подросткам поле для </w:t>
      </w:r>
      <w:proofErr w:type="spellStart"/>
      <w:r w:rsidRPr="00710868">
        <w:rPr>
          <w:sz w:val="20"/>
          <w:szCs w:val="20"/>
        </w:rPr>
        <w:t>самопрезентации</w:t>
      </w:r>
      <w:proofErr w:type="spellEnd"/>
      <w:r w:rsidRPr="00710868">
        <w:rPr>
          <w:sz w:val="20"/>
          <w:szCs w:val="20"/>
        </w:rPr>
        <w:t xml:space="preserve"> и самовыражения в группах сверстников и разновозрастных группах;</w:t>
      </w:r>
    </w:p>
    <w:p w:rsidR="00D9758B" w:rsidRPr="00710868" w:rsidRDefault="00D9758B" w:rsidP="00B72EEB">
      <w:pPr>
        <w:pStyle w:val="Default"/>
        <w:numPr>
          <w:ilvl w:val="0"/>
          <w:numId w:val="74"/>
        </w:numPr>
        <w:ind w:left="142" w:hanging="142"/>
        <w:jc w:val="both"/>
        <w:rPr>
          <w:sz w:val="20"/>
          <w:szCs w:val="20"/>
        </w:rPr>
      </w:pPr>
      <w:r w:rsidRPr="00710868">
        <w:rPr>
          <w:sz w:val="20"/>
          <w:szCs w:val="20"/>
        </w:rPr>
        <w:t xml:space="preserve">создают пространство для реализации разнообразных творческих замыслов подростков, проявления инициативных действий. </w:t>
      </w:r>
    </w:p>
    <w:p w:rsidR="00D9758B" w:rsidRPr="00710868" w:rsidRDefault="00D9758B" w:rsidP="00D9758B">
      <w:pPr>
        <w:pStyle w:val="Default"/>
        <w:jc w:val="both"/>
        <w:rPr>
          <w:color w:val="auto"/>
          <w:sz w:val="20"/>
          <w:szCs w:val="20"/>
        </w:rPr>
      </w:pPr>
      <w:r w:rsidRPr="00710868">
        <w:rPr>
          <w:color w:val="auto"/>
          <w:sz w:val="20"/>
          <w:szCs w:val="20"/>
        </w:rPr>
        <w:t xml:space="preserve">Для достижения результатов </w:t>
      </w:r>
      <w:r w:rsidR="00873BCE" w:rsidRPr="00710868">
        <w:rPr>
          <w:color w:val="auto"/>
          <w:sz w:val="20"/>
          <w:szCs w:val="20"/>
        </w:rPr>
        <w:t xml:space="preserve">основной образовательной </w:t>
      </w:r>
      <w:proofErr w:type="spellStart"/>
      <w:r w:rsidR="00873BCE" w:rsidRPr="00710868">
        <w:rPr>
          <w:color w:val="auto"/>
          <w:sz w:val="20"/>
          <w:szCs w:val="20"/>
        </w:rPr>
        <w:t>рограммы</w:t>
      </w:r>
      <w:proofErr w:type="spellEnd"/>
      <w:r w:rsidRPr="00710868">
        <w:rPr>
          <w:color w:val="auto"/>
          <w:sz w:val="20"/>
          <w:szCs w:val="20"/>
        </w:rPr>
        <w:t xml:space="preserve"> в ходе ее реализации осуществляется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Основанием для осуществления данных выплат </w:t>
      </w:r>
      <w:proofErr w:type="gramStart"/>
      <w:r w:rsidRPr="00710868">
        <w:rPr>
          <w:color w:val="auto"/>
          <w:sz w:val="20"/>
          <w:szCs w:val="20"/>
        </w:rPr>
        <w:t>являются</w:t>
      </w:r>
      <w:proofErr w:type="gramEnd"/>
      <w:r w:rsidRPr="00710868">
        <w:rPr>
          <w:color w:val="auto"/>
          <w:sz w:val="20"/>
          <w:szCs w:val="20"/>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D9758B" w:rsidRPr="00710868" w:rsidRDefault="00D9758B" w:rsidP="00D9758B">
      <w:pPr>
        <w:jc w:val="both"/>
        <w:rPr>
          <w:sz w:val="20"/>
          <w:szCs w:val="20"/>
        </w:rPr>
      </w:pPr>
      <w:r w:rsidRPr="00710868">
        <w:rPr>
          <w:sz w:val="20"/>
          <w:szCs w:val="20"/>
        </w:rPr>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D9758B" w:rsidRPr="00710868" w:rsidRDefault="00D9758B" w:rsidP="00D9758B">
      <w:pPr>
        <w:pStyle w:val="Default"/>
        <w:jc w:val="both"/>
        <w:rPr>
          <w:sz w:val="20"/>
          <w:szCs w:val="20"/>
        </w:rPr>
      </w:pPr>
      <w:r w:rsidRPr="00710868">
        <w:rPr>
          <w:b/>
          <w:bCs/>
          <w:sz w:val="20"/>
          <w:szCs w:val="20"/>
        </w:rPr>
        <w:t>Профессиональное развитие и повышение квалификации педагогических работников.</w:t>
      </w:r>
    </w:p>
    <w:p w:rsidR="00D9758B" w:rsidRPr="00710868" w:rsidRDefault="00D9758B" w:rsidP="00D9758B">
      <w:pPr>
        <w:pStyle w:val="Default"/>
        <w:jc w:val="both"/>
        <w:rPr>
          <w:sz w:val="20"/>
          <w:szCs w:val="20"/>
        </w:rPr>
      </w:pPr>
      <w:r w:rsidRPr="00710868">
        <w:rPr>
          <w:sz w:val="20"/>
          <w:szCs w:val="20"/>
        </w:rPr>
        <w:t xml:space="preserve">Основным условием формирования и наращивания необходимого и достаточного кадрового потенциала </w:t>
      </w:r>
      <w:r w:rsidR="00873BCE" w:rsidRPr="00710868">
        <w:rPr>
          <w:sz w:val="20"/>
          <w:szCs w:val="20"/>
        </w:rPr>
        <w:t>школы</w:t>
      </w:r>
      <w:r w:rsidRPr="00710868">
        <w:rPr>
          <w:sz w:val="20"/>
          <w:szCs w:val="20"/>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9758B" w:rsidRPr="00710868" w:rsidRDefault="00D9758B" w:rsidP="00D9758B">
      <w:pPr>
        <w:pStyle w:val="Default"/>
        <w:jc w:val="both"/>
        <w:rPr>
          <w:sz w:val="20"/>
          <w:szCs w:val="20"/>
        </w:rPr>
      </w:pPr>
      <w:r w:rsidRPr="00710868">
        <w:rPr>
          <w:b/>
          <w:bCs/>
          <w:sz w:val="20"/>
          <w:szCs w:val="20"/>
        </w:rPr>
        <w:t xml:space="preserve">Ожидаемый результат повышения квалификации </w:t>
      </w:r>
      <w:r w:rsidRPr="00710868">
        <w:rPr>
          <w:sz w:val="20"/>
          <w:szCs w:val="20"/>
        </w:rPr>
        <w:t xml:space="preserve">— </w:t>
      </w:r>
      <w:r w:rsidRPr="00710868">
        <w:rPr>
          <w:b/>
          <w:bCs/>
          <w:sz w:val="20"/>
          <w:szCs w:val="20"/>
        </w:rPr>
        <w:t xml:space="preserve">профессиональная готовность </w:t>
      </w:r>
      <w:r w:rsidR="00873BCE" w:rsidRPr="00710868">
        <w:rPr>
          <w:b/>
          <w:bCs/>
          <w:sz w:val="20"/>
          <w:szCs w:val="20"/>
        </w:rPr>
        <w:t xml:space="preserve">педагогов </w:t>
      </w:r>
      <w:r w:rsidRPr="00710868">
        <w:rPr>
          <w:b/>
          <w:bCs/>
          <w:sz w:val="20"/>
          <w:szCs w:val="20"/>
        </w:rPr>
        <w:t xml:space="preserve"> к </w:t>
      </w:r>
      <w:r w:rsidR="00873BCE" w:rsidRPr="00710868">
        <w:rPr>
          <w:b/>
          <w:bCs/>
          <w:sz w:val="20"/>
          <w:szCs w:val="20"/>
        </w:rPr>
        <w:t>осуществлению образовательной деятельности  в новых условиях</w:t>
      </w:r>
      <w:r w:rsidRPr="00710868">
        <w:rPr>
          <w:b/>
          <w:bCs/>
          <w:sz w:val="20"/>
          <w:szCs w:val="20"/>
        </w:rPr>
        <w:t xml:space="preserve">: </w:t>
      </w:r>
    </w:p>
    <w:p w:rsidR="00D9758B" w:rsidRPr="00710868" w:rsidRDefault="00D9758B" w:rsidP="00B72EEB">
      <w:pPr>
        <w:pStyle w:val="Default"/>
        <w:numPr>
          <w:ilvl w:val="0"/>
          <w:numId w:val="77"/>
        </w:numPr>
        <w:ind w:left="142" w:hanging="142"/>
        <w:jc w:val="both"/>
        <w:rPr>
          <w:bCs/>
          <w:sz w:val="20"/>
          <w:szCs w:val="20"/>
        </w:rPr>
      </w:pPr>
      <w:r w:rsidRPr="00710868">
        <w:rPr>
          <w:bCs/>
          <w:sz w:val="20"/>
          <w:szCs w:val="20"/>
        </w:rPr>
        <w:t xml:space="preserve">обеспечение оптимального вхождения работников образования в систему ценностей современного образования; </w:t>
      </w:r>
    </w:p>
    <w:p w:rsidR="00D9758B" w:rsidRPr="00710868" w:rsidRDefault="00D9758B" w:rsidP="00B72EEB">
      <w:pPr>
        <w:pStyle w:val="Default"/>
        <w:numPr>
          <w:ilvl w:val="0"/>
          <w:numId w:val="77"/>
        </w:numPr>
        <w:ind w:left="142" w:hanging="142"/>
        <w:jc w:val="both"/>
        <w:rPr>
          <w:bCs/>
          <w:sz w:val="20"/>
          <w:szCs w:val="20"/>
        </w:rPr>
      </w:pPr>
      <w:r w:rsidRPr="00710868">
        <w:rPr>
          <w:bCs/>
          <w:sz w:val="20"/>
          <w:szCs w:val="20"/>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D9758B" w:rsidRPr="00710868" w:rsidRDefault="00D9758B" w:rsidP="00B72EEB">
      <w:pPr>
        <w:pStyle w:val="Default"/>
        <w:numPr>
          <w:ilvl w:val="0"/>
          <w:numId w:val="77"/>
        </w:numPr>
        <w:ind w:left="142" w:hanging="142"/>
        <w:jc w:val="both"/>
        <w:rPr>
          <w:b/>
          <w:bCs/>
          <w:sz w:val="20"/>
          <w:szCs w:val="20"/>
        </w:rPr>
      </w:pPr>
      <w:r w:rsidRPr="00710868">
        <w:rPr>
          <w:bCs/>
          <w:sz w:val="20"/>
          <w:szCs w:val="20"/>
        </w:rPr>
        <w:t xml:space="preserve">овладение учебно-методическими и информационно - методическими ресурсами, необходимыми для успешного решения задач </w:t>
      </w:r>
      <w:r w:rsidR="00873BCE" w:rsidRPr="00710868">
        <w:rPr>
          <w:bCs/>
          <w:sz w:val="20"/>
          <w:szCs w:val="20"/>
        </w:rPr>
        <w:t>образования.</w:t>
      </w:r>
    </w:p>
    <w:p w:rsidR="00D9758B" w:rsidRPr="00710868" w:rsidRDefault="00D9758B" w:rsidP="00D9758B">
      <w:pPr>
        <w:pStyle w:val="Default"/>
        <w:ind w:firstLine="360"/>
        <w:jc w:val="both"/>
        <w:rPr>
          <w:color w:val="auto"/>
          <w:sz w:val="20"/>
          <w:szCs w:val="20"/>
        </w:rPr>
      </w:pPr>
      <w:r w:rsidRPr="00710868">
        <w:rPr>
          <w:color w:val="auto"/>
          <w:sz w:val="20"/>
          <w:szCs w:val="20"/>
        </w:rPr>
        <w:t xml:space="preserve">В </w:t>
      </w:r>
      <w:r w:rsidR="00873BCE" w:rsidRPr="00710868">
        <w:rPr>
          <w:color w:val="auto"/>
          <w:sz w:val="20"/>
          <w:szCs w:val="20"/>
        </w:rPr>
        <w:t>школе</w:t>
      </w:r>
      <w:r w:rsidRPr="00710868">
        <w:rPr>
          <w:color w:val="auto"/>
          <w:sz w:val="20"/>
          <w:szCs w:val="20"/>
        </w:rPr>
        <w:t xml:space="preserve">  реализуется  система непрерывного профессионального развития и повышения квалификации педагогических работников. На протяжении всего </w:t>
      </w:r>
      <w:proofErr w:type="spellStart"/>
      <w:r w:rsidRPr="00710868">
        <w:rPr>
          <w:color w:val="auto"/>
          <w:sz w:val="20"/>
          <w:szCs w:val="20"/>
        </w:rPr>
        <w:t>межаттестационого</w:t>
      </w:r>
      <w:proofErr w:type="spellEnd"/>
      <w:r w:rsidRPr="00710868">
        <w:rPr>
          <w:color w:val="auto"/>
          <w:sz w:val="20"/>
          <w:szCs w:val="20"/>
        </w:rPr>
        <w:t xml:space="preserve"> периода педагогические работники проходят курсовую </w:t>
      </w:r>
      <w:proofErr w:type="gramStart"/>
      <w:r w:rsidRPr="00710868">
        <w:rPr>
          <w:color w:val="auto"/>
          <w:sz w:val="20"/>
          <w:szCs w:val="20"/>
        </w:rPr>
        <w:t>подготовку</w:t>
      </w:r>
      <w:proofErr w:type="gramEnd"/>
      <w:r w:rsidRPr="00710868">
        <w:rPr>
          <w:color w:val="auto"/>
          <w:sz w:val="20"/>
          <w:szCs w:val="20"/>
        </w:rPr>
        <w:t xml:space="preserve"> как на бюджетной, так и на внебюджетной основе, в т.ч. дистанционно.</w:t>
      </w:r>
    </w:p>
    <w:p w:rsidR="00D9758B" w:rsidRPr="00710868" w:rsidRDefault="00D9758B" w:rsidP="00D9758B">
      <w:pPr>
        <w:autoSpaceDE w:val="0"/>
        <w:autoSpaceDN w:val="0"/>
        <w:adjustRightInd w:val="0"/>
        <w:jc w:val="both"/>
        <w:rPr>
          <w:sz w:val="20"/>
          <w:szCs w:val="20"/>
        </w:rPr>
      </w:pPr>
      <w:r w:rsidRPr="00710868">
        <w:rPr>
          <w:sz w:val="20"/>
          <w:szCs w:val="20"/>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w:t>
      </w:r>
      <w:r w:rsidRPr="00710868">
        <w:rPr>
          <w:sz w:val="20"/>
          <w:szCs w:val="20"/>
        </w:rPr>
        <w:lastRenderedPageBreak/>
        <w:t>должностям осуществляется один раз в пять лет на основе оценки их профессиональной деятельности аттестационной Комиссией школы.</w:t>
      </w:r>
    </w:p>
    <w:p w:rsidR="00D9758B" w:rsidRDefault="00D9758B" w:rsidP="00D9758B">
      <w:pPr>
        <w:autoSpaceDE w:val="0"/>
        <w:autoSpaceDN w:val="0"/>
        <w:adjustRightInd w:val="0"/>
        <w:jc w:val="both"/>
        <w:rPr>
          <w:sz w:val="20"/>
          <w:szCs w:val="20"/>
        </w:rPr>
      </w:pPr>
      <w:r w:rsidRPr="00710868">
        <w:rPr>
          <w:sz w:val="20"/>
          <w:szCs w:val="20"/>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Министерством образования Московской области.</w:t>
      </w:r>
    </w:p>
    <w:p w:rsidR="00F1046F" w:rsidRPr="00710868" w:rsidRDefault="00F1046F" w:rsidP="00D9758B">
      <w:pPr>
        <w:autoSpaceDE w:val="0"/>
        <w:autoSpaceDN w:val="0"/>
        <w:adjustRightInd w:val="0"/>
        <w:jc w:val="both"/>
        <w:rPr>
          <w:sz w:val="20"/>
          <w:szCs w:val="20"/>
        </w:rPr>
      </w:pPr>
    </w:p>
    <w:p w:rsidR="00D9758B" w:rsidRDefault="00D9758B" w:rsidP="00D9758B">
      <w:pPr>
        <w:pStyle w:val="a5"/>
        <w:contextualSpacing/>
        <w:jc w:val="center"/>
        <w:rPr>
          <w:b/>
          <w:sz w:val="20"/>
          <w:szCs w:val="20"/>
          <w:u w:val="single"/>
        </w:rPr>
      </w:pPr>
      <w:r w:rsidRPr="00710868">
        <w:rPr>
          <w:b/>
          <w:sz w:val="20"/>
          <w:szCs w:val="20"/>
          <w:u w:val="single"/>
        </w:rPr>
        <w:t>Квалификационный состав педагогических кадров</w:t>
      </w:r>
    </w:p>
    <w:p w:rsidR="00F1046F" w:rsidRPr="00710868" w:rsidRDefault="00F1046F" w:rsidP="00D9758B">
      <w:pPr>
        <w:pStyle w:val="a5"/>
        <w:contextualSpacing/>
        <w:jc w:val="center"/>
        <w:rPr>
          <w:b/>
          <w:sz w:val="20"/>
          <w:szCs w:val="20"/>
          <w:u w:val="single"/>
        </w:rPr>
      </w:pPr>
    </w:p>
    <w:tbl>
      <w:tblPr>
        <w:tblW w:w="9221"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1435"/>
        <w:gridCol w:w="1406"/>
        <w:gridCol w:w="1425"/>
        <w:gridCol w:w="1791"/>
        <w:gridCol w:w="1497"/>
      </w:tblGrid>
      <w:tr w:rsidR="00D9758B" w:rsidRPr="00FE69DF" w:rsidTr="00D9758B">
        <w:trPr>
          <w:jc w:val="center"/>
        </w:trPr>
        <w:tc>
          <w:tcPr>
            <w:tcW w:w="1667" w:type="dxa"/>
            <w:shd w:val="clear" w:color="auto" w:fill="auto"/>
          </w:tcPr>
          <w:p w:rsidR="00D9758B" w:rsidRPr="00FE69DF" w:rsidRDefault="00D9758B" w:rsidP="00D9758B">
            <w:pPr>
              <w:pStyle w:val="a5"/>
              <w:contextualSpacing/>
              <w:jc w:val="center"/>
              <w:rPr>
                <w:b/>
                <w:i/>
                <w:sz w:val="20"/>
                <w:szCs w:val="20"/>
              </w:rPr>
            </w:pPr>
            <w:r w:rsidRPr="00FE69DF">
              <w:rPr>
                <w:b/>
                <w:i/>
                <w:sz w:val="20"/>
                <w:szCs w:val="20"/>
              </w:rPr>
              <w:t>Всего педагогов</w:t>
            </w:r>
          </w:p>
        </w:tc>
        <w:tc>
          <w:tcPr>
            <w:tcW w:w="1435" w:type="dxa"/>
            <w:shd w:val="clear" w:color="auto" w:fill="auto"/>
          </w:tcPr>
          <w:p w:rsidR="00D9758B" w:rsidRPr="00FE69DF" w:rsidRDefault="00D9758B" w:rsidP="00D9758B">
            <w:pPr>
              <w:pStyle w:val="a5"/>
              <w:contextualSpacing/>
              <w:jc w:val="center"/>
              <w:rPr>
                <w:b/>
                <w:i/>
                <w:sz w:val="20"/>
                <w:szCs w:val="20"/>
              </w:rPr>
            </w:pPr>
            <w:proofErr w:type="gramStart"/>
            <w:r w:rsidRPr="00FE69DF">
              <w:rPr>
                <w:b/>
                <w:i/>
                <w:sz w:val="20"/>
                <w:szCs w:val="20"/>
              </w:rPr>
              <w:t>Высшая</w:t>
            </w:r>
            <w:proofErr w:type="gramEnd"/>
            <w:r w:rsidRPr="00FE69DF">
              <w:rPr>
                <w:b/>
                <w:i/>
                <w:sz w:val="20"/>
                <w:szCs w:val="20"/>
              </w:rPr>
              <w:t xml:space="preserve"> кат.</w:t>
            </w:r>
          </w:p>
        </w:tc>
        <w:tc>
          <w:tcPr>
            <w:tcW w:w="1406" w:type="dxa"/>
          </w:tcPr>
          <w:p w:rsidR="00D9758B" w:rsidRPr="00FE69DF" w:rsidRDefault="00D9758B" w:rsidP="00D9758B">
            <w:pPr>
              <w:pStyle w:val="a5"/>
              <w:contextualSpacing/>
              <w:jc w:val="center"/>
              <w:rPr>
                <w:b/>
                <w:i/>
                <w:sz w:val="20"/>
                <w:szCs w:val="20"/>
              </w:rPr>
            </w:pPr>
            <w:r w:rsidRPr="00FE69DF">
              <w:rPr>
                <w:b/>
                <w:i/>
                <w:sz w:val="20"/>
                <w:szCs w:val="20"/>
              </w:rPr>
              <w:t>Первая кат.</w:t>
            </w:r>
          </w:p>
        </w:tc>
        <w:tc>
          <w:tcPr>
            <w:tcW w:w="1425" w:type="dxa"/>
          </w:tcPr>
          <w:p w:rsidR="00D9758B" w:rsidRPr="00FE69DF" w:rsidRDefault="00D9758B" w:rsidP="00D9758B">
            <w:pPr>
              <w:pStyle w:val="a5"/>
              <w:contextualSpacing/>
              <w:jc w:val="center"/>
              <w:rPr>
                <w:b/>
                <w:i/>
                <w:sz w:val="20"/>
                <w:szCs w:val="20"/>
              </w:rPr>
            </w:pPr>
            <w:r w:rsidRPr="00FE69DF">
              <w:rPr>
                <w:b/>
                <w:i/>
                <w:sz w:val="20"/>
                <w:szCs w:val="20"/>
              </w:rPr>
              <w:t>Вторая кат.</w:t>
            </w:r>
          </w:p>
        </w:tc>
        <w:tc>
          <w:tcPr>
            <w:tcW w:w="1791" w:type="dxa"/>
          </w:tcPr>
          <w:p w:rsidR="00D9758B" w:rsidRPr="00FE69DF" w:rsidRDefault="00D9758B" w:rsidP="00D9758B">
            <w:pPr>
              <w:pStyle w:val="a5"/>
              <w:contextualSpacing/>
              <w:jc w:val="center"/>
              <w:rPr>
                <w:b/>
                <w:i/>
                <w:sz w:val="20"/>
                <w:szCs w:val="20"/>
              </w:rPr>
            </w:pPr>
            <w:r w:rsidRPr="00FE69DF">
              <w:rPr>
                <w:b/>
                <w:i/>
                <w:sz w:val="20"/>
                <w:szCs w:val="20"/>
              </w:rPr>
              <w:t>Разряды/</w:t>
            </w:r>
          </w:p>
          <w:p w:rsidR="00D9758B" w:rsidRPr="00FE69DF" w:rsidRDefault="00D9758B" w:rsidP="00D9758B">
            <w:pPr>
              <w:pStyle w:val="a5"/>
              <w:contextualSpacing/>
              <w:jc w:val="center"/>
              <w:rPr>
                <w:b/>
                <w:i/>
                <w:sz w:val="20"/>
                <w:szCs w:val="20"/>
              </w:rPr>
            </w:pPr>
            <w:r w:rsidRPr="00FE69DF">
              <w:rPr>
                <w:b/>
                <w:i/>
                <w:sz w:val="20"/>
                <w:szCs w:val="20"/>
              </w:rPr>
              <w:t>соответствие</w:t>
            </w:r>
          </w:p>
        </w:tc>
        <w:tc>
          <w:tcPr>
            <w:tcW w:w="1497" w:type="dxa"/>
          </w:tcPr>
          <w:p w:rsidR="00D9758B" w:rsidRPr="00FE69DF" w:rsidRDefault="00D9758B" w:rsidP="00D9758B">
            <w:pPr>
              <w:pStyle w:val="a5"/>
              <w:contextualSpacing/>
              <w:jc w:val="center"/>
              <w:rPr>
                <w:b/>
                <w:i/>
                <w:sz w:val="20"/>
                <w:szCs w:val="20"/>
              </w:rPr>
            </w:pPr>
            <w:r w:rsidRPr="00FE69DF">
              <w:rPr>
                <w:b/>
                <w:i/>
                <w:sz w:val="20"/>
                <w:szCs w:val="20"/>
              </w:rPr>
              <w:t>Нет категории</w:t>
            </w:r>
          </w:p>
        </w:tc>
      </w:tr>
      <w:tr w:rsidR="00D9758B" w:rsidRPr="00710868" w:rsidTr="00D9758B">
        <w:trPr>
          <w:jc w:val="center"/>
        </w:trPr>
        <w:tc>
          <w:tcPr>
            <w:tcW w:w="1667" w:type="dxa"/>
            <w:shd w:val="clear" w:color="auto" w:fill="8DB3E2"/>
          </w:tcPr>
          <w:p w:rsidR="00D9758B" w:rsidRPr="00FE69DF" w:rsidRDefault="00D9758B" w:rsidP="004D0CCB">
            <w:pPr>
              <w:pStyle w:val="a5"/>
              <w:contextualSpacing/>
              <w:jc w:val="center"/>
              <w:rPr>
                <w:sz w:val="20"/>
                <w:szCs w:val="20"/>
              </w:rPr>
            </w:pPr>
            <w:r w:rsidRPr="00FE69DF">
              <w:rPr>
                <w:sz w:val="20"/>
                <w:szCs w:val="20"/>
              </w:rPr>
              <w:t>2</w:t>
            </w:r>
            <w:r w:rsidR="004D0CCB">
              <w:rPr>
                <w:sz w:val="20"/>
                <w:szCs w:val="20"/>
              </w:rPr>
              <w:t>0</w:t>
            </w:r>
          </w:p>
        </w:tc>
        <w:tc>
          <w:tcPr>
            <w:tcW w:w="1435" w:type="dxa"/>
            <w:shd w:val="clear" w:color="auto" w:fill="8DB3E2"/>
          </w:tcPr>
          <w:p w:rsidR="00D9758B" w:rsidRPr="00FE69DF" w:rsidRDefault="004D0CCB" w:rsidP="00D9758B">
            <w:pPr>
              <w:pStyle w:val="a5"/>
              <w:contextualSpacing/>
              <w:jc w:val="center"/>
              <w:rPr>
                <w:sz w:val="20"/>
                <w:szCs w:val="20"/>
              </w:rPr>
            </w:pPr>
            <w:r>
              <w:rPr>
                <w:sz w:val="20"/>
                <w:szCs w:val="20"/>
              </w:rPr>
              <w:t>5</w:t>
            </w:r>
          </w:p>
          <w:p w:rsidR="00D9758B" w:rsidRPr="00FE69DF" w:rsidRDefault="00D9758B" w:rsidP="004D0CCB">
            <w:pPr>
              <w:pStyle w:val="a5"/>
              <w:contextualSpacing/>
              <w:jc w:val="center"/>
              <w:rPr>
                <w:sz w:val="20"/>
                <w:szCs w:val="20"/>
              </w:rPr>
            </w:pPr>
            <w:r w:rsidRPr="00FE69DF">
              <w:rPr>
                <w:sz w:val="20"/>
                <w:szCs w:val="20"/>
              </w:rPr>
              <w:t>2</w:t>
            </w:r>
            <w:r w:rsidR="004D0CCB">
              <w:rPr>
                <w:sz w:val="20"/>
                <w:szCs w:val="20"/>
              </w:rPr>
              <w:t>5</w:t>
            </w:r>
            <w:r w:rsidRPr="00FE69DF">
              <w:rPr>
                <w:sz w:val="20"/>
                <w:szCs w:val="20"/>
              </w:rPr>
              <w:t>%</w:t>
            </w:r>
          </w:p>
        </w:tc>
        <w:tc>
          <w:tcPr>
            <w:tcW w:w="1406" w:type="dxa"/>
            <w:shd w:val="clear" w:color="auto" w:fill="8DB3E2"/>
          </w:tcPr>
          <w:p w:rsidR="00D9758B" w:rsidRPr="00FE69DF" w:rsidRDefault="00885242" w:rsidP="00D9758B">
            <w:pPr>
              <w:pStyle w:val="a5"/>
              <w:contextualSpacing/>
              <w:jc w:val="center"/>
              <w:rPr>
                <w:sz w:val="20"/>
                <w:szCs w:val="20"/>
              </w:rPr>
            </w:pPr>
            <w:r>
              <w:rPr>
                <w:sz w:val="20"/>
                <w:szCs w:val="20"/>
              </w:rPr>
              <w:t>10</w:t>
            </w:r>
          </w:p>
          <w:p w:rsidR="00D9758B" w:rsidRPr="00FE69DF" w:rsidRDefault="00F1046F" w:rsidP="004D0CCB">
            <w:pPr>
              <w:pStyle w:val="a5"/>
              <w:contextualSpacing/>
              <w:jc w:val="center"/>
              <w:rPr>
                <w:sz w:val="20"/>
                <w:szCs w:val="20"/>
              </w:rPr>
            </w:pPr>
            <w:r w:rsidRPr="00FE69DF">
              <w:rPr>
                <w:sz w:val="20"/>
                <w:szCs w:val="20"/>
              </w:rPr>
              <w:t>5</w:t>
            </w:r>
            <w:r w:rsidR="004D0CCB">
              <w:rPr>
                <w:sz w:val="20"/>
                <w:szCs w:val="20"/>
              </w:rPr>
              <w:t>0</w:t>
            </w:r>
            <w:r w:rsidR="00D9758B" w:rsidRPr="00FE69DF">
              <w:rPr>
                <w:sz w:val="20"/>
                <w:szCs w:val="20"/>
              </w:rPr>
              <w:t>%</w:t>
            </w:r>
          </w:p>
        </w:tc>
        <w:tc>
          <w:tcPr>
            <w:tcW w:w="1425" w:type="dxa"/>
            <w:shd w:val="clear" w:color="auto" w:fill="8DB3E2"/>
          </w:tcPr>
          <w:p w:rsidR="00D9758B" w:rsidRPr="00FE69DF" w:rsidRDefault="00D9758B" w:rsidP="00D9758B">
            <w:pPr>
              <w:pStyle w:val="a5"/>
              <w:contextualSpacing/>
              <w:jc w:val="center"/>
              <w:rPr>
                <w:sz w:val="20"/>
                <w:szCs w:val="20"/>
              </w:rPr>
            </w:pPr>
            <w:r w:rsidRPr="00FE69DF">
              <w:rPr>
                <w:sz w:val="20"/>
                <w:szCs w:val="20"/>
              </w:rPr>
              <w:t>0</w:t>
            </w:r>
          </w:p>
        </w:tc>
        <w:tc>
          <w:tcPr>
            <w:tcW w:w="1791" w:type="dxa"/>
            <w:shd w:val="clear" w:color="auto" w:fill="8DB3E2"/>
          </w:tcPr>
          <w:p w:rsidR="00D9758B" w:rsidRPr="00FE69DF" w:rsidRDefault="00885242" w:rsidP="00D9758B">
            <w:pPr>
              <w:pStyle w:val="a5"/>
              <w:contextualSpacing/>
              <w:jc w:val="center"/>
              <w:rPr>
                <w:sz w:val="20"/>
                <w:szCs w:val="20"/>
              </w:rPr>
            </w:pPr>
            <w:r>
              <w:rPr>
                <w:sz w:val="20"/>
                <w:szCs w:val="20"/>
              </w:rPr>
              <w:t>2</w:t>
            </w:r>
          </w:p>
          <w:p w:rsidR="00F1046F" w:rsidRPr="00FE69DF" w:rsidRDefault="00FE69DF" w:rsidP="00885242">
            <w:pPr>
              <w:pStyle w:val="a5"/>
              <w:contextualSpacing/>
              <w:jc w:val="center"/>
              <w:rPr>
                <w:sz w:val="20"/>
                <w:szCs w:val="20"/>
              </w:rPr>
            </w:pPr>
            <w:r w:rsidRPr="00FE69DF">
              <w:rPr>
                <w:sz w:val="20"/>
                <w:szCs w:val="20"/>
              </w:rPr>
              <w:t>1</w:t>
            </w:r>
            <w:r w:rsidR="00885242">
              <w:rPr>
                <w:sz w:val="20"/>
                <w:szCs w:val="20"/>
              </w:rPr>
              <w:t>0</w:t>
            </w:r>
            <w:r w:rsidRPr="00FE69DF">
              <w:rPr>
                <w:sz w:val="20"/>
                <w:szCs w:val="20"/>
              </w:rPr>
              <w:t>%</w:t>
            </w:r>
          </w:p>
        </w:tc>
        <w:tc>
          <w:tcPr>
            <w:tcW w:w="1497" w:type="dxa"/>
            <w:shd w:val="clear" w:color="auto" w:fill="8DB3E2"/>
          </w:tcPr>
          <w:p w:rsidR="00D9758B" w:rsidRPr="00FE69DF" w:rsidRDefault="00F1046F" w:rsidP="00D9758B">
            <w:pPr>
              <w:pStyle w:val="a5"/>
              <w:contextualSpacing/>
              <w:jc w:val="center"/>
              <w:rPr>
                <w:sz w:val="20"/>
                <w:szCs w:val="20"/>
              </w:rPr>
            </w:pPr>
            <w:r w:rsidRPr="00FE69DF">
              <w:rPr>
                <w:sz w:val="20"/>
                <w:szCs w:val="20"/>
              </w:rPr>
              <w:t>3</w:t>
            </w:r>
          </w:p>
          <w:p w:rsidR="00D9758B" w:rsidRPr="00710868" w:rsidRDefault="00FE69DF" w:rsidP="00885242">
            <w:pPr>
              <w:pStyle w:val="a5"/>
              <w:contextualSpacing/>
              <w:jc w:val="center"/>
              <w:rPr>
                <w:sz w:val="20"/>
                <w:szCs w:val="20"/>
              </w:rPr>
            </w:pPr>
            <w:r w:rsidRPr="00FE69DF">
              <w:rPr>
                <w:sz w:val="20"/>
                <w:szCs w:val="20"/>
              </w:rPr>
              <w:t>1</w:t>
            </w:r>
            <w:r w:rsidR="00885242">
              <w:rPr>
                <w:sz w:val="20"/>
                <w:szCs w:val="20"/>
              </w:rPr>
              <w:t>5</w:t>
            </w:r>
            <w:r w:rsidR="00D9758B" w:rsidRPr="00FE69DF">
              <w:rPr>
                <w:sz w:val="20"/>
                <w:szCs w:val="20"/>
              </w:rPr>
              <w:t>%</w:t>
            </w:r>
          </w:p>
        </w:tc>
      </w:tr>
    </w:tbl>
    <w:p w:rsidR="00FE69DF" w:rsidRDefault="00FE69DF" w:rsidP="00D9758B">
      <w:pPr>
        <w:pStyle w:val="Default"/>
        <w:jc w:val="both"/>
        <w:rPr>
          <w:bCs/>
          <w:sz w:val="20"/>
          <w:szCs w:val="20"/>
        </w:rPr>
      </w:pPr>
    </w:p>
    <w:p w:rsidR="00D9758B" w:rsidRPr="00710868" w:rsidRDefault="00D9758B" w:rsidP="00D9758B">
      <w:pPr>
        <w:pStyle w:val="Default"/>
        <w:jc w:val="both"/>
        <w:rPr>
          <w:sz w:val="20"/>
          <w:szCs w:val="20"/>
        </w:rPr>
      </w:pPr>
      <w:r w:rsidRPr="00710868">
        <w:rPr>
          <w:bCs/>
          <w:sz w:val="20"/>
          <w:szCs w:val="20"/>
        </w:rPr>
        <w:t>Повышения уровня квалификации и методической грамотности педагогов осуществляется и через организацию методической работы в Учреждении</w:t>
      </w:r>
      <w:r w:rsidRPr="00710868">
        <w:rPr>
          <w:sz w:val="20"/>
          <w:szCs w:val="20"/>
        </w:rPr>
        <w:t xml:space="preserve">. </w:t>
      </w:r>
    </w:p>
    <w:p w:rsidR="00D9758B" w:rsidRPr="00710868" w:rsidRDefault="00D9758B" w:rsidP="00D9758B">
      <w:pPr>
        <w:pStyle w:val="Default"/>
        <w:jc w:val="both"/>
        <w:rPr>
          <w:sz w:val="20"/>
          <w:szCs w:val="20"/>
        </w:rPr>
      </w:pPr>
      <w:r w:rsidRPr="00710868">
        <w:rPr>
          <w:sz w:val="20"/>
          <w:szCs w:val="20"/>
        </w:rPr>
        <w:t>В  Учреждении сложилась система повышения методического мастерства учителя, которая включает в себя разнообразные мероприятия:</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Семинары, посвящённые содержанию и ключевым особенностям ФГОС. </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Тренинги для педагогов с целью выявления и соотнесения собственной профессиональной позиции с целями и задачами </w:t>
      </w:r>
      <w:r w:rsidR="00873BCE" w:rsidRPr="00710868">
        <w:rPr>
          <w:sz w:val="20"/>
          <w:szCs w:val="20"/>
        </w:rPr>
        <w:t>стандарта</w:t>
      </w:r>
      <w:r w:rsidRPr="00710868">
        <w:rPr>
          <w:sz w:val="20"/>
          <w:szCs w:val="20"/>
        </w:rPr>
        <w:t xml:space="preserve">. </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Заседания методических объединений учителей, воспитателей по проблемам </w:t>
      </w:r>
      <w:r w:rsidR="00873BCE" w:rsidRPr="00710868">
        <w:rPr>
          <w:sz w:val="20"/>
          <w:szCs w:val="20"/>
        </w:rPr>
        <w:t>новых реалий образования</w:t>
      </w:r>
      <w:r w:rsidRPr="00710868">
        <w:rPr>
          <w:sz w:val="20"/>
          <w:szCs w:val="20"/>
        </w:rPr>
        <w:t xml:space="preserve">. </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Участие педагогов в разработке разделов и компонентов основной образовательной программы образовательного учреждения. </w:t>
      </w:r>
    </w:p>
    <w:p w:rsidR="00D9758B" w:rsidRPr="00710868" w:rsidRDefault="00D9758B" w:rsidP="006E3A02">
      <w:pPr>
        <w:pStyle w:val="Default"/>
        <w:numPr>
          <w:ilvl w:val="0"/>
          <w:numId w:val="78"/>
        </w:numPr>
        <w:ind w:left="284" w:hanging="284"/>
        <w:jc w:val="both"/>
        <w:rPr>
          <w:sz w:val="20"/>
          <w:szCs w:val="20"/>
        </w:rPr>
      </w:pPr>
      <w:r w:rsidRPr="00710868">
        <w:rPr>
          <w:sz w:val="20"/>
          <w:szCs w:val="20"/>
        </w:rPr>
        <w:t xml:space="preserve">Участие педагогов в разработке и апробации оценки эффективности работы </w:t>
      </w:r>
      <w:r w:rsidR="00873BCE" w:rsidRPr="00710868">
        <w:rPr>
          <w:sz w:val="20"/>
          <w:szCs w:val="20"/>
        </w:rPr>
        <w:t>школы.</w:t>
      </w:r>
    </w:p>
    <w:p w:rsidR="00873BCE" w:rsidRPr="00710868" w:rsidRDefault="00D9758B" w:rsidP="006E3A02">
      <w:pPr>
        <w:pStyle w:val="Default"/>
        <w:numPr>
          <w:ilvl w:val="0"/>
          <w:numId w:val="78"/>
        </w:numPr>
        <w:ind w:left="360"/>
        <w:jc w:val="both"/>
        <w:rPr>
          <w:sz w:val="20"/>
          <w:szCs w:val="20"/>
        </w:rPr>
      </w:pPr>
      <w:r w:rsidRPr="00710868">
        <w:rPr>
          <w:sz w:val="20"/>
          <w:szCs w:val="20"/>
        </w:rPr>
        <w:t>Участие педагогов в проведении мастер-классов, круглых столов, стажёрских площадок, «открытых» уроков, внеурочных занятий и мероприятий</w:t>
      </w:r>
      <w:r w:rsidR="00873BCE" w:rsidRPr="00710868">
        <w:rPr>
          <w:sz w:val="20"/>
          <w:szCs w:val="20"/>
        </w:rPr>
        <w:t>.</w:t>
      </w:r>
      <w:r w:rsidRPr="00710868">
        <w:rPr>
          <w:sz w:val="20"/>
          <w:szCs w:val="20"/>
        </w:rPr>
        <w:t xml:space="preserve"> </w:t>
      </w:r>
    </w:p>
    <w:p w:rsidR="00D9758B" w:rsidRPr="00710868" w:rsidRDefault="00D9758B" w:rsidP="00B72EEB">
      <w:pPr>
        <w:pStyle w:val="Default"/>
        <w:ind w:left="360"/>
        <w:jc w:val="both"/>
        <w:rPr>
          <w:sz w:val="20"/>
          <w:szCs w:val="20"/>
        </w:rPr>
      </w:pPr>
      <w:r w:rsidRPr="00710868">
        <w:rPr>
          <w:bCs/>
          <w:sz w:val="20"/>
          <w:szCs w:val="20"/>
        </w:rPr>
        <w:t xml:space="preserve">Подведение итогов и обсуждение результатов мероприятий </w:t>
      </w:r>
      <w:r w:rsidRPr="00710868">
        <w:rPr>
          <w:sz w:val="20"/>
          <w:szCs w:val="20"/>
        </w:rPr>
        <w:t>осуществляются в разных формах:</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совещания при директоре;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заседания педагогического и методического советов;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совещания при заместителе директора по учебно-методической работе.</w:t>
      </w:r>
    </w:p>
    <w:p w:rsidR="00D9758B" w:rsidRDefault="00D9758B" w:rsidP="00B72EEB">
      <w:pPr>
        <w:pStyle w:val="Default"/>
        <w:numPr>
          <w:ilvl w:val="0"/>
          <w:numId w:val="79"/>
        </w:numPr>
        <w:ind w:left="142" w:hanging="142"/>
        <w:jc w:val="both"/>
        <w:rPr>
          <w:sz w:val="20"/>
          <w:szCs w:val="20"/>
        </w:rPr>
      </w:pPr>
      <w:r w:rsidRPr="00710868">
        <w:rPr>
          <w:sz w:val="20"/>
          <w:szCs w:val="20"/>
        </w:rPr>
        <w:t xml:space="preserve"> </w:t>
      </w:r>
      <w:proofErr w:type="gramStart"/>
      <w:r w:rsidRPr="00710868">
        <w:rPr>
          <w:sz w:val="20"/>
          <w:szCs w:val="20"/>
        </w:rPr>
        <w:t xml:space="preserve">решения педагогического совета, презентации, приказы, инструкции, рекомендации, резолюции и т. д. </w:t>
      </w:r>
      <w:proofErr w:type="gramEnd"/>
    </w:p>
    <w:p w:rsidR="003E0B21" w:rsidRPr="00710868" w:rsidRDefault="003E0B21" w:rsidP="003E0B21">
      <w:pPr>
        <w:pStyle w:val="Default"/>
        <w:ind w:left="142"/>
        <w:jc w:val="both"/>
        <w:rPr>
          <w:sz w:val="20"/>
          <w:szCs w:val="20"/>
        </w:rPr>
      </w:pPr>
    </w:p>
    <w:p w:rsidR="00D9758B" w:rsidRPr="00710868" w:rsidRDefault="00D9758B" w:rsidP="00D9758B">
      <w:pPr>
        <w:pStyle w:val="3"/>
        <w:spacing w:before="0"/>
        <w:rPr>
          <w:rFonts w:ascii="Arial Black" w:eastAsia="Times New Roman" w:hAnsi="Arial Black" w:cs="Times New Roman"/>
          <w:bCs w:val="0"/>
          <w:i/>
          <w:color w:val="FF0000"/>
          <w:sz w:val="20"/>
          <w:szCs w:val="20"/>
        </w:rPr>
      </w:pPr>
      <w:bookmarkStart w:id="5" w:name="_Toc410654077"/>
      <w:bookmarkStart w:id="6" w:name="_Toc409691737"/>
      <w:bookmarkStart w:id="7" w:name="_Toc414553287"/>
      <w:r w:rsidRPr="00710868">
        <w:rPr>
          <w:rFonts w:ascii="Arial Black" w:eastAsia="Times New Roman" w:hAnsi="Arial Black" w:cs="Times New Roman"/>
          <w:bCs w:val="0"/>
          <w:i/>
          <w:color w:val="FF0000"/>
          <w:sz w:val="20"/>
          <w:szCs w:val="20"/>
        </w:rPr>
        <w:t>3.</w:t>
      </w:r>
      <w:r w:rsidR="005C6550" w:rsidRPr="00710868">
        <w:rPr>
          <w:rFonts w:ascii="Arial Black" w:eastAsia="Times New Roman" w:hAnsi="Arial Black" w:cs="Times New Roman"/>
          <w:bCs w:val="0"/>
          <w:i/>
          <w:color w:val="FF0000"/>
          <w:sz w:val="20"/>
          <w:szCs w:val="20"/>
        </w:rPr>
        <w:t>4</w:t>
      </w:r>
      <w:r w:rsidRPr="00710868">
        <w:rPr>
          <w:rFonts w:ascii="Arial Black" w:eastAsia="Times New Roman" w:hAnsi="Arial Black" w:cs="Times New Roman"/>
          <w:bCs w:val="0"/>
          <w:i/>
          <w:color w:val="FF0000"/>
          <w:sz w:val="20"/>
          <w:szCs w:val="20"/>
        </w:rPr>
        <w:t>.2. Психолого-педагогические условия реализации основной</w:t>
      </w:r>
      <w:bookmarkStart w:id="8" w:name="_Toc410654078"/>
      <w:bookmarkEnd w:id="5"/>
      <w:r w:rsidRPr="00710868">
        <w:rPr>
          <w:rFonts w:ascii="Arial Black" w:eastAsia="Times New Roman" w:hAnsi="Arial Black" w:cs="Times New Roman"/>
          <w:bCs w:val="0"/>
          <w:i/>
          <w:color w:val="FF0000"/>
          <w:sz w:val="20"/>
          <w:szCs w:val="20"/>
        </w:rPr>
        <w:t xml:space="preserve"> образовательной программы </w:t>
      </w:r>
      <w:bookmarkEnd w:id="6"/>
      <w:bookmarkEnd w:id="7"/>
      <w:bookmarkEnd w:id="8"/>
    </w:p>
    <w:p w:rsidR="00D9758B" w:rsidRPr="00710868" w:rsidRDefault="00D9758B" w:rsidP="00D9758B">
      <w:pPr>
        <w:jc w:val="both"/>
        <w:rPr>
          <w:sz w:val="20"/>
          <w:szCs w:val="20"/>
        </w:rPr>
      </w:pPr>
      <w:r w:rsidRPr="00710868">
        <w:rPr>
          <w:sz w:val="20"/>
          <w:szCs w:val="20"/>
        </w:rPr>
        <w:t xml:space="preserve">Требованиями </w:t>
      </w:r>
      <w:r w:rsidR="00873BCE" w:rsidRPr="00710868">
        <w:rPr>
          <w:sz w:val="20"/>
          <w:szCs w:val="20"/>
        </w:rPr>
        <w:t>стандарта</w:t>
      </w:r>
      <w:r w:rsidRPr="00710868">
        <w:rPr>
          <w:sz w:val="20"/>
          <w:szCs w:val="20"/>
        </w:rPr>
        <w:t xml:space="preserve"> к психолого-педагогическим условиям реализации основной образовательной программы основного </w:t>
      </w:r>
      <w:r w:rsidR="00873BCE" w:rsidRPr="00710868">
        <w:rPr>
          <w:sz w:val="20"/>
          <w:szCs w:val="20"/>
        </w:rPr>
        <w:t xml:space="preserve">и среднего </w:t>
      </w:r>
      <w:r w:rsidRPr="00710868">
        <w:rPr>
          <w:sz w:val="20"/>
          <w:szCs w:val="20"/>
        </w:rPr>
        <w:t>общего образования являются:</w:t>
      </w:r>
    </w:p>
    <w:p w:rsidR="00873BCE" w:rsidRPr="00710868" w:rsidRDefault="00D9758B" w:rsidP="006E3A02">
      <w:pPr>
        <w:pStyle w:val="Default"/>
        <w:numPr>
          <w:ilvl w:val="0"/>
          <w:numId w:val="79"/>
        </w:numPr>
        <w:ind w:left="142" w:hanging="142"/>
        <w:jc w:val="both"/>
        <w:rPr>
          <w:sz w:val="20"/>
          <w:szCs w:val="20"/>
        </w:rPr>
      </w:pPr>
      <w:r w:rsidRPr="00710868">
        <w:rPr>
          <w:sz w:val="20"/>
          <w:szCs w:val="20"/>
        </w:rPr>
        <w:t xml:space="preserve">обеспечение преемственности содержания и форм организации образовательного процесса </w:t>
      </w:r>
      <w:r w:rsidR="00873BCE" w:rsidRPr="00710868">
        <w:rPr>
          <w:sz w:val="20"/>
          <w:szCs w:val="20"/>
        </w:rPr>
        <w:t>при переходе учащихся на следующую ступень обучения;</w:t>
      </w:r>
    </w:p>
    <w:p w:rsidR="00D9758B" w:rsidRPr="00710868" w:rsidRDefault="00D9758B" w:rsidP="006E3A02">
      <w:pPr>
        <w:pStyle w:val="Default"/>
        <w:numPr>
          <w:ilvl w:val="0"/>
          <w:numId w:val="79"/>
        </w:numPr>
        <w:ind w:left="142" w:hanging="142"/>
        <w:jc w:val="both"/>
        <w:rPr>
          <w:sz w:val="20"/>
          <w:szCs w:val="20"/>
        </w:rPr>
      </w:pPr>
      <w:r w:rsidRPr="00710868">
        <w:rPr>
          <w:sz w:val="20"/>
          <w:szCs w:val="2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9758B" w:rsidRPr="00710868" w:rsidRDefault="00D9758B" w:rsidP="006E3A02">
      <w:pPr>
        <w:pStyle w:val="Default"/>
        <w:numPr>
          <w:ilvl w:val="0"/>
          <w:numId w:val="79"/>
        </w:numPr>
        <w:ind w:left="142" w:hanging="142"/>
        <w:jc w:val="both"/>
        <w:rPr>
          <w:sz w:val="20"/>
          <w:szCs w:val="20"/>
        </w:rPr>
      </w:pPr>
      <w:r w:rsidRPr="00710868">
        <w:rPr>
          <w:sz w:val="20"/>
          <w:szCs w:val="20"/>
        </w:rPr>
        <w:t>формирование и развитие психолого-педагогической компетентности участников образовательного процесса.</w:t>
      </w:r>
    </w:p>
    <w:p w:rsidR="00D9758B" w:rsidRPr="00710868" w:rsidRDefault="00D9758B" w:rsidP="00D9758B">
      <w:pPr>
        <w:ind w:firstLine="709"/>
        <w:jc w:val="both"/>
        <w:rPr>
          <w:sz w:val="20"/>
          <w:szCs w:val="20"/>
        </w:rPr>
      </w:pPr>
      <w:r w:rsidRPr="00710868">
        <w:rPr>
          <w:sz w:val="20"/>
          <w:szCs w:val="20"/>
        </w:rPr>
        <w:t>Преемственность содержания и форм организации образовательного процесса могут включать:</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учебное сотрудничество;</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совместную деятельность;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разновозрастное сотрудничество;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дискуссию, тренинги, групповую игру, освоение культуры аргументации, рефлексию, педагогическое общение; </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информационно-методическое обеспечение образовательно-воспитательного процесса.</w:t>
      </w:r>
    </w:p>
    <w:p w:rsidR="00D9758B" w:rsidRPr="00710868" w:rsidRDefault="00D9758B" w:rsidP="00D9758B">
      <w:pPr>
        <w:ind w:firstLine="709"/>
        <w:jc w:val="both"/>
        <w:rPr>
          <w:sz w:val="20"/>
          <w:szCs w:val="20"/>
        </w:rPr>
      </w:pPr>
      <w:r w:rsidRPr="00710868">
        <w:rPr>
          <w:sz w:val="20"/>
          <w:szCs w:val="20"/>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D9758B" w:rsidRPr="00710868" w:rsidRDefault="00D9758B" w:rsidP="00D9758B">
      <w:pPr>
        <w:jc w:val="both"/>
        <w:rPr>
          <w:sz w:val="20"/>
          <w:szCs w:val="20"/>
        </w:rPr>
      </w:pPr>
      <w:r w:rsidRPr="00710868">
        <w:rPr>
          <w:sz w:val="20"/>
          <w:szCs w:val="20"/>
        </w:rPr>
        <w:t xml:space="preserve">Основными формами психолого-педагогического сопровождения </w:t>
      </w:r>
      <w:proofErr w:type="gramStart"/>
      <w:r w:rsidRPr="00710868">
        <w:rPr>
          <w:sz w:val="20"/>
          <w:szCs w:val="20"/>
        </w:rPr>
        <w:t>Учреждении</w:t>
      </w:r>
      <w:proofErr w:type="gramEnd"/>
      <w:r w:rsidRPr="00710868">
        <w:rPr>
          <w:sz w:val="20"/>
          <w:szCs w:val="20"/>
        </w:rPr>
        <w:t xml:space="preserve"> являются: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профилактика, экспертиза, развивающая работа, просвещение, коррекционная работа, осуществляемая в течение всего учебного времени.</w:t>
      </w:r>
    </w:p>
    <w:p w:rsidR="00D9758B" w:rsidRPr="00710868" w:rsidRDefault="00D9758B" w:rsidP="00D9758B">
      <w:pPr>
        <w:pStyle w:val="Default"/>
        <w:jc w:val="both"/>
        <w:rPr>
          <w:sz w:val="20"/>
          <w:szCs w:val="20"/>
        </w:rPr>
      </w:pPr>
      <w:r w:rsidRPr="00710868">
        <w:rPr>
          <w:sz w:val="20"/>
          <w:szCs w:val="20"/>
        </w:rPr>
        <w:t>К основным направлениям психолого-педагогического сопровождения относятся: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сохранение и укрепление психологического здоровья;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мониторинг возможностей и способностей обучающихся;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психолого-педагогическую поддержку участников олимпиадного движения;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формирование у </w:t>
      </w:r>
      <w:proofErr w:type="gramStart"/>
      <w:r w:rsidRPr="00710868">
        <w:rPr>
          <w:sz w:val="20"/>
          <w:szCs w:val="20"/>
        </w:rPr>
        <w:t>обучающихся</w:t>
      </w:r>
      <w:proofErr w:type="gramEnd"/>
      <w:r w:rsidRPr="00710868">
        <w:rPr>
          <w:sz w:val="20"/>
          <w:szCs w:val="20"/>
        </w:rPr>
        <w:t xml:space="preserve"> понимания ценности здоровья и безопасного образа жизни;</w:t>
      </w:r>
    </w:p>
    <w:p w:rsidR="00D9758B" w:rsidRPr="00710868" w:rsidRDefault="00D9758B" w:rsidP="00B72EEB">
      <w:pPr>
        <w:pStyle w:val="Default"/>
        <w:numPr>
          <w:ilvl w:val="0"/>
          <w:numId w:val="79"/>
        </w:numPr>
        <w:ind w:left="142" w:hanging="142"/>
        <w:jc w:val="both"/>
        <w:rPr>
          <w:sz w:val="20"/>
          <w:szCs w:val="20"/>
        </w:rPr>
      </w:pPr>
      <w:r w:rsidRPr="00710868">
        <w:rPr>
          <w:sz w:val="20"/>
          <w:szCs w:val="20"/>
        </w:rPr>
        <w:lastRenderedPageBreak/>
        <w:t>развитие экологической культуры;</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выявление и поддержку детей с особыми образовательными потребностями и особыми возможностями здоровья;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формирование коммуникативных навыков в разновозрастной среде и среде сверстников;</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поддержку детских объединений и ученического самоуправления;</w:t>
      </w:r>
    </w:p>
    <w:p w:rsidR="00D9758B" w:rsidRPr="00710868" w:rsidRDefault="00D9758B" w:rsidP="00B72EEB">
      <w:pPr>
        <w:pStyle w:val="Default"/>
        <w:numPr>
          <w:ilvl w:val="0"/>
          <w:numId w:val="79"/>
        </w:numPr>
        <w:ind w:left="142" w:hanging="142"/>
        <w:jc w:val="both"/>
        <w:rPr>
          <w:sz w:val="20"/>
          <w:szCs w:val="20"/>
        </w:rPr>
      </w:pPr>
      <w:r w:rsidRPr="00710868">
        <w:rPr>
          <w:sz w:val="20"/>
          <w:szCs w:val="20"/>
        </w:rPr>
        <w:t xml:space="preserve">выявление и поддержку </w:t>
      </w:r>
      <w:r w:rsidRPr="00710868">
        <w:rPr>
          <w:rStyle w:val="Zag11"/>
          <w:rFonts w:eastAsia="@Arial Unicode MS"/>
          <w:sz w:val="20"/>
          <w:szCs w:val="20"/>
        </w:rPr>
        <w:t>детей, проявивших выдающиеся способности</w:t>
      </w:r>
      <w:r w:rsidRPr="00710868">
        <w:rPr>
          <w:sz w:val="20"/>
          <w:szCs w:val="20"/>
        </w:rPr>
        <w:t>.</w:t>
      </w:r>
    </w:p>
    <w:p w:rsidR="00D9758B" w:rsidRPr="00710868" w:rsidRDefault="00D9758B" w:rsidP="00873BCE">
      <w:pPr>
        <w:jc w:val="both"/>
        <w:rPr>
          <w:sz w:val="20"/>
          <w:szCs w:val="20"/>
        </w:rPr>
      </w:pPr>
      <w:r w:rsidRPr="00710868">
        <w:rPr>
          <w:sz w:val="20"/>
          <w:szCs w:val="20"/>
        </w:rPr>
        <w:t>Для оценки профессиональной деятельности педагога в Учреждении используются  различные методики оценки психолого-педагогической компетентности участников образовательного процесса.</w:t>
      </w:r>
    </w:p>
    <w:p w:rsidR="00D9758B" w:rsidRPr="00710868" w:rsidRDefault="00D9758B" w:rsidP="00D9758B">
      <w:pPr>
        <w:pStyle w:val="Default"/>
        <w:jc w:val="both"/>
        <w:rPr>
          <w:sz w:val="20"/>
          <w:szCs w:val="20"/>
        </w:rPr>
      </w:pPr>
      <w:r w:rsidRPr="00710868">
        <w:rPr>
          <w:sz w:val="20"/>
          <w:szCs w:val="20"/>
        </w:rPr>
        <w:t xml:space="preserve">Результатом является комфортная развивающая образовательная среда основного общего образования как базового условия: </w:t>
      </w:r>
    </w:p>
    <w:p w:rsidR="00D9758B" w:rsidRPr="00710868" w:rsidRDefault="00D9758B" w:rsidP="00B72EEB">
      <w:pPr>
        <w:pStyle w:val="Default"/>
        <w:numPr>
          <w:ilvl w:val="0"/>
          <w:numId w:val="80"/>
        </w:numPr>
        <w:ind w:left="142" w:hanging="142"/>
        <w:jc w:val="both"/>
        <w:rPr>
          <w:sz w:val="20"/>
          <w:szCs w:val="20"/>
        </w:rPr>
      </w:pPr>
      <w:r w:rsidRPr="00710868">
        <w:rPr>
          <w:sz w:val="20"/>
          <w:szCs w:val="20"/>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D9758B" w:rsidRPr="00710868" w:rsidRDefault="00D9758B" w:rsidP="00B72EEB">
      <w:pPr>
        <w:pStyle w:val="Default"/>
        <w:numPr>
          <w:ilvl w:val="0"/>
          <w:numId w:val="80"/>
        </w:numPr>
        <w:ind w:left="142" w:hanging="142"/>
        <w:jc w:val="both"/>
        <w:rPr>
          <w:sz w:val="20"/>
          <w:szCs w:val="20"/>
        </w:rPr>
      </w:pPr>
      <w:r w:rsidRPr="00710868">
        <w:rPr>
          <w:sz w:val="20"/>
          <w:szCs w:val="20"/>
        </w:rPr>
        <w:t xml:space="preserve">гарантирующего охрану и укрепление физического, психологического и социального здоровья </w:t>
      </w:r>
      <w:proofErr w:type="gramStart"/>
      <w:r w:rsidRPr="00710868">
        <w:rPr>
          <w:sz w:val="20"/>
          <w:szCs w:val="20"/>
        </w:rPr>
        <w:t>обучающихся</w:t>
      </w:r>
      <w:proofErr w:type="gramEnd"/>
      <w:r w:rsidRPr="00710868">
        <w:rPr>
          <w:sz w:val="20"/>
          <w:szCs w:val="20"/>
        </w:rPr>
        <w:t xml:space="preserve">; </w:t>
      </w:r>
    </w:p>
    <w:p w:rsidR="00D9758B" w:rsidRPr="00710868" w:rsidRDefault="00D9758B" w:rsidP="00B72EEB">
      <w:pPr>
        <w:pStyle w:val="Default"/>
        <w:numPr>
          <w:ilvl w:val="0"/>
          <w:numId w:val="80"/>
        </w:numPr>
        <w:ind w:left="142" w:hanging="142"/>
        <w:jc w:val="both"/>
        <w:rPr>
          <w:sz w:val="20"/>
          <w:szCs w:val="20"/>
        </w:rPr>
      </w:pPr>
      <w:r w:rsidRPr="00710868">
        <w:rPr>
          <w:sz w:val="20"/>
          <w:szCs w:val="20"/>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710868">
        <w:rPr>
          <w:sz w:val="20"/>
          <w:szCs w:val="20"/>
        </w:rPr>
        <w:t>обучающихся</w:t>
      </w:r>
      <w:proofErr w:type="gramEnd"/>
      <w:r w:rsidRPr="00710868">
        <w:rPr>
          <w:sz w:val="20"/>
          <w:szCs w:val="20"/>
        </w:rPr>
        <w:t xml:space="preserve"> на данной ступени общего образования. </w:t>
      </w:r>
    </w:p>
    <w:p w:rsidR="00D9758B" w:rsidRPr="00710868" w:rsidRDefault="00D9758B" w:rsidP="00D9758B">
      <w:pPr>
        <w:pStyle w:val="Default"/>
        <w:jc w:val="both"/>
        <w:rPr>
          <w:sz w:val="20"/>
          <w:szCs w:val="20"/>
        </w:rPr>
      </w:pPr>
      <w:r w:rsidRPr="00710868">
        <w:rPr>
          <w:sz w:val="20"/>
          <w:szCs w:val="20"/>
        </w:rPr>
        <w:t xml:space="preserve">Удерживает все эти особенности и возможности образовательная среда школы. </w:t>
      </w:r>
    </w:p>
    <w:p w:rsidR="00D9758B" w:rsidRPr="00710868" w:rsidRDefault="00D9758B" w:rsidP="00D9758B">
      <w:pPr>
        <w:pStyle w:val="Default"/>
        <w:jc w:val="both"/>
        <w:rPr>
          <w:sz w:val="20"/>
          <w:szCs w:val="20"/>
        </w:rPr>
      </w:pPr>
      <w:r w:rsidRPr="00710868">
        <w:rPr>
          <w:sz w:val="20"/>
          <w:szCs w:val="20"/>
        </w:rPr>
        <w:t xml:space="preserve">Образовательная среда – целостная качественная характеристика внутренней жизни Учреждения, которая определяется конкретными задачами, которые  Учреждение ставит и реально решает в своей деятельности; </w:t>
      </w:r>
      <w:proofErr w:type="gramStart"/>
      <w:r w:rsidRPr="00710868">
        <w:rPr>
          <w:sz w:val="20"/>
          <w:szCs w:val="20"/>
        </w:rPr>
        <w:t xml:space="preserve">проявляется в выборе средств, с помощью которых эти задачи решаются (учебный план, учебные программы, расписание учебных и </w:t>
      </w:r>
      <w:proofErr w:type="spellStart"/>
      <w:r w:rsidRPr="00710868">
        <w:rPr>
          <w:sz w:val="20"/>
          <w:szCs w:val="20"/>
        </w:rPr>
        <w:t>внеучебных</w:t>
      </w:r>
      <w:proofErr w:type="spellEnd"/>
      <w:r w:rsidRPr="00710868">
        <w:rPr>
          <w:sz w:val="20"/>
          <w:szCs w:val="20"/>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710868">
        <w:rPr>
          <w:sz w:val="20"/>
          <w:szCs w:val="20"/>
        </w:rPr>
        <w:t>внеучебной</w:t>
      </w:r>
      <w:proofErr w:type="spellEnd"/>
      <w:r w:rsidRPr="00710868">
        <w:rPr>
          <w:sz w:val="20"/>
          <w:szCs w:val="20"/>
        </w:rPr>
        <w:t xml:space="preserve"> школьной жизни, материально-техническое оснащение, оформление классов и коридоров и т.п.);</w:t>
      </w:r>
      <w:proofErr w:type="gramEnd"/>
      <w:r w:rsidRPr="00710868">
        <w:rPr>
          <w:sz w:val="20"/>
          <w:szCs w:val="20"/>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D9758B" w:rsidRPr="00710868" w:rsidRDefault="00D9758B" w:rsidP="00D9758B">
      <w:pPr>
        <w:pStyle w:val="Default"/>
        <w:jc w:val="both"/>
        <w:rPr>
          <w:sz w:val="20"/>
          <w:szCs w:val="20"/>
        </w:rPr>
      </w:pPr>
      <w:r w:rsidRPr="00710868">
        <w:rPr>
          <w:sz w:val="20"/>
          <w:szCs w:val="20"/>
        </w:rPr>
        <w:t xml:space="preserve">Главными показателями эффективности образовательной среды  </w:t>
      </w:r>
      <w:r w:rsidR="00873BCE" w:rsidRPr="00710868">
        <w:rPr>
          <w:sz w:val="20"/>
          <w:szCs w:val="20"/>
        </w:rPr>
        <w:t>школы</w:t>
      </w:r>
      <w:r w:rsidRPr="00710868">
        <w:rPr>
          <w:sz w:val="20"/>
          <w:szCs w:val="20"/>
        </w:rPr>
        <w:t xml:space="preserve"> являются: </w:t>
      </w:r>
    </w:p>
    <w:p w:rsidR="00D9758B" w:rsidRPr="00710868" w:rsidRDefault="00D9758B" w:rsidP="00B72EEB">
      <w:pPr>
        <w:pStyle w:val="Default"/>
        <w:numPr>
          <w:ilvl w:val="0"/>
          <w:numId w:val="81"/>
        </w:numPr>
        <w:ind w:left="142" w:hanging="142"/>
        <w:jc w:val="both"/>
        <w:rPr>
          <w:sz w:val="20"/>
          <w:szCs w:val="20"/>
        </w:rPr>
      </w:pPr>
      <w:r w:rsidRPr="00710868">
        <w:rPr>
          <w:sz w:val="20"/>
          <w:szCs w:val="20"/>
        </w:rPr>
        <w:t xml:space="preserve">полноценное развитие способностей обучающихся; </w:t>
      </w:r>
    </w:p>
    <w:p w:rsidR="00D9758B" w:rsidRPr="00710868" w:rsidRDefault="00D9758B" w:rsidP="00B72EEB">
      <w:pPr>
        <w:pStyle w:val="Default"/>
        <w:numPr>
          <w:ilvl w:val="0"/>
          <w:numId w:val="81"/>
        </w:numPr>
        <w:ind w:left="142" w:hanging="142"/>
        <w:jc w:val="both"/>
        <w:rPr>
          <w:sz w:val="20"/>
          <w:szCs w:val="20"/>
        </w:rPr>
      </w:pPr>
      <w:r w:rsidRPr="00710868">
        <w:rPr>
          <w:sz w:val="20"/>
          <w:szCs w:val="20"/>
        </w:rPr>
        <w:t xml:space="preserve">формирование у них побуждающих к деятельности мотивов; </w:t>
      </w:r>
    </w:p>
    <w:p w:rsidR="00D9758B" w:rsidRPr="00710868" w:rsidRDefault="00D9758B" w:rsidP="00B72EEB">
      <w:pPr>
        <w:pStyle w:val="Default"/>
        <w:numPr>
          <w:ilvl w:val="0"/>
          <w:numId w:val="81"/>
        </w:numPr>
        <w:ind w:left="142" w:hanging="142"/>
        <w:jc w:val="both"/>
        <w:rPr>
          <w:sz w:val="20"/>
          <w:szCs w:val="20"/>
        </w:rPr>
      </w:pPr>
      <w:r w:rsidRPr="00710868">
        <w:rPr>
          <w:sz w:val="20"/>
          <w:szCs w:val="20"/>
        </w:rPr>
        <w:t xml:space="preserve">обеспечение инициативы детей самим включаться в ту или иную деятельность и проявлять собственную активность. </w:t>
      </w:r>
    </w:p>
    <w:p w:rsidR="00D9758B" w:rsidRPr="00710868" w:rsidRDefault="00D9758B" w:rsidP="00D9758B">
      <w:pPr>
        <w:pStyle w:val="Default"/>
        <w:jc w:val="both"/>
        <w:rPr>
          <w:sz w:val="20"/>
          <w:szCs w:val="20"/>
        </w:rPr>
      </w:pPr>
      <w:r w:rsidRPr="00710868">
        <w:rPr>
          <w:sz w:val="20"/>
          <w:szCs w:val="20"/>
        </w:rPr>
        <w:t>Таким образом, при выборе форм, способов и методов обучения и воспитания (образовательных технологий) на этапе основного общего</w:t>
      </w:r>
      <w:r w:rsidR="00873BCE" w:rsidRPr="00710868">
        <w:rPr>
          <w:sz w:val="20"/>
          <w:szCs w:val="20"/>
        </w:rPr>
        <w:t xml:space="preserve"> и среднего общего </w:t>
      </w:r>
      <w:r w:rsidRPr="00710868">
        <w:rPr>
          <w:sz w:val="20"/>
          <w:szCs w:val="20"/>
        </w:rPr>
        <w:t xml:space="preserve">образования  Учреждение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D9758B" w:rsidRPr="00710868" w:rsidRDefault="00D9758B" w:rsidP="00B72EEB">
      <w:pPr>
        <w:pStyle w:val="Default"/>
        <w:numPr>
          <w:ilvl w:val="0"/>
          <w:numId w:val="82"/>
        </w:numPr>
        <w:ind w:left="142" w:hanging="142"/>
        <w:jc w:val="both"/>
        <w:rPr>
          <w:sz w:val="20"/>
          <w:szCs w:val="20"/>
        </w:rPr>
      </w:pPr>
      <w:r w:rsidRPr="00710868">
        <w:rPr>
          <w:sz w:val="20"/>
          <w:szCs w:val="20"/>
        </w:rPr>
        <w:t xml:space="preserve">расширения </w:t>
      </w:r>
      <w:proofErr w:type="spellStart"/>
      <w:r w:rsidRPr="00710868">
        <w:rPr>
          <w:sz w:val="20"/>
          <w:szCs w:val="20"/>
        </w:rPr>
        <w:t>деятельностных</w:t>
      </w:r>
      <w:proofErr w:type="spellEnd"/>
      <w:r w:rsidRPr="00710868">
        <w:rPr>
          <w:sz w:val="20"/>
          <w:szCs w:val="20"/>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D9758B" w:rsidRPr="00710868" w:rsidRDefault="00D9758B" w:rsidP="00B72EEB">
      <w:pPr>
        <w:pStyle w:val="Default"/>
        <w:numPr>
          <w:ilvl w:val="0"/>
          <w:numId w:val="82"/>
        </w:numPr>
        <w:ind w:left="142" w:hanging="142"/>
        <w:jc w:val="both"/>
        <w:rPr>
          <w:sz w:val="20"/>
          <w:szCs w:val="20"/>
        </w:rPr>
      </w:pPr>
      <w:r w:rsidRPr="00710868">
        <w:rPr>
          <w:sz w:val="20"/>
          <w:szCs w:val="20"/>
        </w:rPr>
        <w:t xml:space="preserve">организация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710868">
        <w:rPr>
          <w:sz w:val="20"/>
          <w:szCs w:val="20"/>
        </w:rPr>
        <w:t>деятельности</w:t>
      </w:r>
      <w:proofErr w:type="gramEnd"/>
      <w:r w:rsidRPr="00710868">
        <w:rPr>
          <w:sz w:val="20"/>
          <w:szCs w:val="20"/>
        </w:rPr>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D9758B" w:rsidRPr="00710868" w:rsidRDefault="00D9758B" w:rsidP="00B72EEB">
      <w:pPr>
        <w:pStyle w:val="Default"/>
        <w:numPr>
          <w:ilvl w:val="0"/>
          <w:numId w:val="82"/>
        </w:numPr>
        <w:ind w:left="142" w:hanging="142"/>
        <w:jc w:val="both"/>
        <w:rPr>
          <w:sz w:val="20"/>
          <w:szCs w:val="20"/>
        </w:rPr>
      </w:pPr>
      <w:r w:rsidRPr="00710868">
        <w:rPr>
          <w:sz w:val="20"/>
          <w:szCs w:val="20"/>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D9758B" w:rsidRPr="00710868" w:rsidRDefault="00D9758B" w:rsidP="00B72EEB">
      <w:pPr>
        <w:pStyle w:val="Default"/>
        <w:numPr>
          <w:ilvl w:val="0"/>
          <w:numId w:val="82"/>
        </w:numPr>
        <w:ind w:left="142" w:hanging="142"/>
        <w:jc w:val="both"/>
        <w:rPr>
          <w:sz w:val="20"/>
          <w:szCs w:val="20"/>
        </w:rPr>
      </w:pPr>
      <w:r w:rsidRPr="00710868">
        <w:rPr>
          <w:sz w:val="20"/>
          <w:szCs w:val="20"/>
        </w:rPr>
        <w:t>использование во всех классах (годах обучения) основной школы оценочной системы, ориентированной на обучение детей сам</w:t>
      </w:r>
      <w:proofErr w:type="gramStart"/>
      <w:r w:rsidRPr="00710868">
        <w:rPr>
          <w:sz w:val="20"/>
          <w:szCs w:val="20"/>
        </w:rPr>
        <w:t>о-</w:t>
      </w:r>
      <w:proofErr w:type="gramEnd"/>
      <w:r w:rsidRPr="00710868">
        <w:rPr>
          <w:sz w:val="20"/>
          <w:szCs w:val="20"/>
        </w:rPr>
        <w:t xml:space="preserve"> и </w:t>
      </w:r>
      <w:proofErr w:type="spellStart"/>
      <w:r w:rsidRPr="00710868">
        <w:rPr>
          <w:sz w:val="20"/>
          <w:szCs w:val="20"/>
        </w:rPr>
        <w:t>взаимооцениванию</w:t>
      </w:r>
      <w:proofErr w:type="spellEnd"/>
      <w:r w:rsidRPr="00710868">
        <w:rPr>
          <w:sz w:val="20"/>
          <w:szCs w:val="20"/>
        </w:rPr>
        <w:t xml:space="preserve"> (выбор конкретной технологии оценивания осуществляется школой). </w:t>
      </w:r>
    </w:p>
    <w:p w:rsidR="00D9758B" w:rsidRDefault="00D9758B" w:rsidP="00D9758B">
      <w:pPr>
        <w:pStyle w:val="Default"/>
        <w:jc w:val="both"/>
        <w:rPr>
          <w:sz w:val="20"/>
          <w:szCs w:val="20"/>
        </w:rPr>
      </w:pPr>
      <w:r w:rsidRPr="00710868">
        <w:rPr>
          <w:sz w:val="20"/>
          <w:szCs w:val="20"/>
        </w:rPr>
        <w:t xml:space="preserve">При выборе применяемых образовательных технологий учитывается, что все технологии, используемые в Учреждении, решают задачи образования данной возрастной группы учащихся и обеспечивают преемственность и плавность перехода учащихся с одного  уровня образования </w:t>
      </w:r>
      <w:proofErr w:type="gramStart"/>
      <w:r w:rsidRPr="00710868">
        <w:rPr>
          <w:sz w:val="20"/>
          <w:szCs w:val="20"/>
        </w:rPr>
        <w:t>к</w:t>
      </w:r>
      <w:proofErr w:type="gramEnd"/>
      <w:r w:rsidRPr="00710868">
        <w:rPr>
          <w:sz w:val="20"/>
          <w:szCs w:val="20"/>
        </w:rPr>
        <w:t xml:space="preserve"> другой. </w:t>
      </w:r>
    </w:p>
    <w:p w:rsidR="00FE69DF" w:rsidRPr="00710868" w:rsidRDefault="00FE69DF" w:rsidP="00D9758B">
      <w:pPr>
        <w:pStyle w:val="Default"/>
        <w:jc w:val="both"/>
        <w:rPr>
          <w:sz w:val="20"/>
          <w:szCs w:val="20"/>
        </w:rPr>
      </w:pPr>
    </w:p>
    <w:p w:rsidR="00D9758B" w:rsidRPr="00710868" w:rsidRDefault="005C6550" w:rsidP="00D9758B">
      <w:pPr>
        <w:pStyle w:val="3"/>
        <w:spacing w:before="0"/>
        <w:rPr>
          <w:rFonts w:ascii="Arial Black" w:eastAsia="Times New Roman" w:hAnsi="Arial Black" w:cs="Times New Roman"/>
          <w:bCs w:val="0"/>
          <w:i/>
          <w:color w:val="FF0000"/>
          <w:sz w:val="20"/>
          <w:szCs w:val="20"/>
        </w:rPr>
      </w:pPr>
      <w:bookmarkStart w:id="9" w:name="_Toc410654079"/>
      <w:bookmarkStart w:id="10" w:name="_Toc409691738"/>
      <w:bookmarkStart w:id="11" w:name="_Toc414553288"/>
      <w:r w:rsidRPr="00710868">
        <w:rPr>
          <w:rFonts w:ascii="Arial Black" w:eastAsia="Times New Roman" w:hAnsi="Arial Black" w:cs="Times New Roman"/>
          <w:bCs w:val="0"/>
          <w:i/>
          <w:color w:val="FF0000"/>
          <w:sz w:val="20"/>
          <w:szCs w:val="20"/>
        </w:rPr>
        <w:t>3.4</w:t>
      </w:r>
      <w:r w:rsidR="00D9758B" w:rsidRPr="00710868">
        <w:rPr>
          <w:rFonts w:ascii="Arial Black" w:eastAsia="Times New Roman" w:hAnsi="Arial Black" w:cs="Times New Roman"/>
          <w:bCs w:val="0"/>
          <w:i/>
          <w:color w:val="FF0000"/>
          <w:sz w:val="20"/>
          <w:szCs w:val="20"/>
        </w:rPr>
        <w:t xml:space="preserve">.3. Финансово-экономические условия реализации </w:t>
      </w:r>
      <w:r w:rsidR="00202C63" w:rsidRPr="00710868">
        <w:rPr>
          <w:rFonts w:ascii="Arial Black" w:eastAsia="Times New Roman" w:hAnsi="Arial Black" w:cs="Times New Roman"/>
          <w:bCs w:val="0"/>
          <w:i/>
          <w:color w:val="FF0000"/>
          <w:sz w:val="20"/>
          <w:szCs w:val="20"/>
        </w:rPr>
        <w:t xml:space="preserve">основной </w:t>
      </w:r>
      <w:r w:rsidR="00D9758B" w:rsidRPr="00710868">
        <w:rPr>
          <w:rFonts w:ascii="Arial Black" w:eastAsia="Times New Roman" w:hAnsi="Arial Black" w:cs="Times New Roman"/>
          <w:bCs w:val="0"/>
          <w:i/>
          <w:color w:val="FF0000"/>
          <w:sz w:val="20"/>
          <w:szCs w:val="20"/>
        </w:rPr>
        <w:t>образовательной</w:t>
      </w:r>
      <w:bookmarkStart w:id="12" w:name="_Toc410654080"/>
      <w:bookmarkEnd w:id="9"/>
      <w:r w:rsidR="00D9758B" w:rsidRPr="00710868">
        <w:rPr>
          <w:rFonts w:ascii="Arial Black" w:eastAsia="Times New Roman" w:hAnsi="Arial Black" w:cs="Times New Roman"/>
          <w:bCs w:val="0"/>
          <w:i/>
          <w:color w:val="FF0000"/>
          <w:sz w:val="20"/>
          <w:szCs w:val="20"/>
        </w:rPr>
        <w:t xml:space="preserve"> программы </w:t>
      </w:r>
      <w:bookmarkEnd w:id="10"/>
      <w:bookmarkEnd w:id="11"/>
      <w:bookmarkEnd w:id="12"/>
    </w:p>
    <w:p w:rsidR="00D9758B" w:rsidRPr="00710868" w:rsidRDefault="00D9758B" w:rsidP="00D9758B">
      <w:pPr>
        <w:ind w:firstLine="709"/>
        <w:jc w:val="both"/>
        <w:rPr>
          <w:sz w:val="20"/>
          <w:szCs w:val="20"/>
        </w:rPr>
      </w:pPr>
      <w:r w:rsidRPr="00710868">
        <w:rPr>
          <w:sz w:val="20"/>
          <w:szCs w:val="20"/>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D9758B" w:rsidRPr="00710868" w:rsidRDefault="00D9758B" w:rsidP="00D9758B">
      <w:pPr>
        <w:ind w:firstLine="709"/>
        <w:jc w:val="both"/>
        <w:rPr>
          <w:sz w:val="20"/>
          <w:szCs w:val="20"/>
        </w:rPr>
      </w:pPr>
      <w:r w:rsidRPr="00710868">
        <w:rPr>
          <w:sz w:val="20"/>
          <w:szCs w:val="20"/>
        </w:rPr>
        <w:t xml:space="preserve">Финансовое обеспечение реализации образовательной программы основного общего образования  Учреждения (казенного образовательного учреждения) осуществляется– </w:t>
      </w:r>
      <w:proofErr w:type="gramStart"/>
      <w:r w:rsidRPr="00710868">
        <w:rPr>
          <w:sz w:val="20"/>
          <w:szCs w:val="20"/>
        </w:rPr>
        <w:t>на</w:t>
      </w:r>
      <w:proofErr w:type="gramEnd"/>
      <w:r w:rsidRPr="00710868">
        <w:rPr>
          <w:sz w:val="20"/>
          <w:szCs w:val="20"/>
        </w:rPr>
        <w:t xml:space="preserve"> основании бюджетной сметы.</w:t>
      </w:r>
    </w:p>
    <w:p w:rsidR="00D9758B" w:rsidRPr="00710868" w:rsidRDefault="00D9758B" w:rsidP="00D9758B">
      <w:pPr>
        <w:ind w:firstLine="709"/>
        <w:jc w:val="both"/>
        <w:rPr>
          <w:sz w:val="20"/>
          <w:szCs w:val="20"/>
        </w:rPr>
      </w:pPr>
      <w:r w:rsidRPr="00710868">
        <w:rPr>
          <w:sz w:val="20"/>
          <w:szCs w:val="20"/>
        </w:rPr>
        <w:t xml:space="preserve">Обеспечение государственных гарантий реализации прав на получение общедоступного и бесплатного основного общего образования </w:t>
      </w:r>
      <w:proofErr w:type="gramStart"/>
      <w:r w:rsidRPr="00710868">
        <w:rPr>
          <w:sz w:val="20"/>
          <w:szCs w:val="20"/>
        </w:rPr>
        <w:t>в</w:t>
      </w:r>
      <w:proofErr w:type="gramEnd"/>
      <w:r w:rsidRPr="00710868">
        <w:rPr>
          <w:sz w:val="20"/>
          <w:szCs w:val="20"/>
        </w:rPr>
        <w:t xml:space="preserve"> осуществляется </w:t>
      </w:r>
      <w:proofErr w:type="gramStart"/>
      <w:r w:rsidRPr="00710868">
        <w:rPr>
          <w:sz w:val="20"/>
          <w:szCs w:val="20"/>
        </w:rPr>
        <w:t>в</w:t>
      </w:r>
      <w:proofErr w:type="gramEnd"/>
      <w:r w:rsidRPr="00710868">
        <w:rPr>
          <w:sz w:val="20"/>
          <w:szCs w:val="20"/>
        </w:rPr>
        <w:t xml:space="preserve"> соответствии с нормативами, определяемыми Министерством образования Московской области.</w:t>
      </w:r>
    </w:p>
    <w:p w:rsidR="00D9758B" w:rsidRPr="00710868" w:rsidRDefault="00D9758B" w:rsidP="00D9758B">
      <w:pPr>
        <w:ind w:firstLine="709"/>
        <w:jc w:val="both"/>
        <w:rPr>
          <w:sz w:val="20"/>
          <w:szCs w:val="20"/>
        </w:rPr>
      </w:pPr>
      <w:r w:rsidRPr="00710868">
        <w:rPr>
          <w:sz w:val="20"/>
          <w:szCs w:val="20"/>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710868">
        <w:rPr>
          <w:sz w:val="20"/>
          <w:szCs w:val="20"/>
        </w:rPr>
        <w:t>дств в г</w:t>
      </w:r>
      <w:proofErr w:type="gramEnd"/>
      <w:r w:rsidRPr="00710868">
        <w:rPr>
          <w:sz w:val="20"/>
          <w:szCs w:val="20"/>
        </w:rPr>
        <w:t>од в расчете на одного обучающегося, необходимый для реализации образовательной программы основного общего образования, включая:</w:t>
      </w:r>
    </w:p>
    <w:p w:rsidR="00D9758B" w:rsidRPr="00710868" w:rsidRDefault="00D9758B" w:rsidP="00B72EEB">
      <w:pPr>
        <w:numPr>
          <w:ilvl w:val="0"/>
          <w:numId w:val="76"/>
        </w:numPr>
        <w:tabs>
          <w:tab w:val="left" w:pos="142"/>
        </w:tabs>
        <w:ind w:left="142" w:hanging="142"/>
        <w:jc w:val="both"/>
        <w:rPr>
          <w:sz w:val="20"/>
          <w:szCs w:val="20"/>
        </w:rPr>
      </w:pPr>
      <w:r w:rsidRPr="00710868">
        <w:rPr>
          <w:sz w:val="20"/>
          <w:szCs w:val="20"/>
        </w:rPr>
        <w:t>расходы на оплату труда работников, реализующих образовательную программу основного общего образования;</w:t>
      </w:r>
    </w:p>
    <w:p w:rsidR="00D9758B" w:rsidRPr="00710868" w:rsidRDefault="00D9758B" w:rsidP="00B72EEB">
      <w:pPr>
        <w:numPr>
          <w:ilvl w:val="0"/>
          <w:numId w:val="76"/>
        </w:numPr>
        <w:tabs>
          <w:tab w:val="left" w:pos="142"/>
        </w:tabs>
        <w:ind w:left="142" w:hanging="142"/>
        <w:jc w:val="both"/>
        <w:rPr>
          <w:sz w:val="20"/>
          <w:szCs w:val="20"/>
        </w:rPr>
      </w:pPr>
      <w:r w:rsidRPr="00710868">
        <w:rPr>
          <w:sz w:val="20"/>
          <w:szCs w:val="20"/>
        </w:rPr>
        <w:t>расходы на приобретение учебников и учебных пособий, средств обучения, игр, игрушек;</w:t>
      </w:r>
    </w:p>
    <w:p w:rsidR="00D9758B" w:rsidRPr="00710868" w:rsidRDefault="00D9758B" w:rsidP="00B72EEB">
      <w:pPr>
        <w:numPr>
          <w:ilvl w:val="0"/>
          <w:numId w:val="76"/>
        </w:numPr>
        <w:tabs>
          <w:tab w:val="left" w:pos="142"/>
        </w:tabs>
        <w:ind w:left="142" w:hanging="142"/>
        <w:jc w:val="both"/>
        <w:rPr>
          <w:sz w:val="20"/>
          <w:szCs w:val="20"/>
        </w:rPr>
      </w:pPr>
      <w:r w:rsidRPr="00710868">
        <w:rPr>
          <w:sz w:val="20"/>
          <w:szCs w:val="20"/>
        </w:rPr>
        <w:lastRenderedPageBreak/>
        <w:t>прочие расходы (за исключением расходов на содержание зданий и оплату коммунальных услуг, осуществляемых из места бюджета).</w:t>
      </w:r>
    </w:p>
    <w:p w:rsidR="00D9758B" w:rsidRPr="00710868" w:rsidRDefault="00D9758B" w:rsidP="00D9758B">
      <w:pPr>
        <w:ind w:firstLine="709"/>
        <w:jc w:val="both"/>
        <w:rPr>
          <w:sz w:val="20"/>
          <w:szCs w:val="20"/>
        </w:rPr>
      </w:pPr>
      <w:r w:rsidRPr="00710868">
        <w:rPr>
          <w:sz w:val="20"/>
          <w:szCs w:val="20"/>
        </w:rPr>
        <w:t xml:space="preserve">В связи с требованиями </w:t>
      </w:r>
      <w:r w:rsidR="007D7685" w:rsidRPr="00710868">
        <w:rPr>
          <w:sz w:val="20"/>
          <w:szCs w:val="20"/>
        </w:rPr>
        <w:t>стандарта</w:t>
      </w:r>
      <w:r w:rsidRPr="00710868">
        <w:rPr>
          <w:sz w:val="20"/>
          <w:szCs w:val="20"/>
        </w:rPr>
        <w:t xml:space="preserve"> при расчете регионального норматива учитываются затраты рабочего времени педагогических работников  Учреждения на урочную и внеурочную деятельность.</w:t>
      </w:r>
    </w:p>
    <w:p w:rsidR="00D9758B" w:rsidRPr="00710868" w:rsidRDefault="00D9758B" w:rsidP="00D9758B">
      <w:pPr>
        <w:ind w:firstLine="709"/>
        <w:jc w:val="both"/>
        <w:rPr>
          <w:sz w:val="20"/>
          <w:szCs w:val="20"/>
        </w:rPr>
      </w:pPr>
      <w:r w:rsidRPr="00710868">
        <w:rPr>
          <w:sz w:val="20"/>
          <w:szCs w:val="20"/>
        </w:rPr>
        <w:t>Формирование фонда оплаты труда  Учреждения осуществляется в пределах объема средств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Московской области, количеством обучающихся. В соответствии с установленным порядком финансирования оплаты труда работников образовательных организаций:</w:t>
      </w:r>
    </w:p>
    <w:p w:rsidR="00D9758B" w:rsidRPr="00710868" w:rsidRDefault="00D9758B" w:rsidP="006E3A02">
      <w:pPr>
        <w:numPr>
          <w:ilvl w:val="0"/>
          <w:numId w:val="76"/>
        </w:numPr>
        <w:tabs>
          <w:tab w:val="left" w:pos="0"/>
        </w:tabs>
        <w:ind w:left="284" w:hanging="284"/>
        <w:jc w:val="both"/>
        <w:rPr>
          <w:sz w:val="20"/>
          <w:szCs w:val="20"/>
        </w:rPr>
      </w:pPr>
      <w:proofErr w:type="gramStart"/>
      <w:r w:rsidRPr="00710868">
        <w:rPr>
          <w:sz w:val="20"/>
          <w:szCs w:val="20"/>
        </w:rPr>
        <w:t>фонд оплаты труда  Учреждения состоит из базовой и стимулирующей частей.</w:t>
      </w:r>
      <w:proofErr w:type="gramEnd"/>
      <w:r w:rsidRPr="00710868">
        <w:rPr>
          <w:sz w:val="20"/>
          <w:szCs w:val="20"/>
        </w:rPr>
        <w:t xml:space="preserve"> Диапазон стимулирующей доли фонда оплаты труда </w:t>
      </w:r>
      <w:proofErr w:type="gramStart"/>
      <w:r w:rsidRPr="00710868">
        <w:rPr>
          <w:sz w:val="20"/>
          <w:szCs w:val="20"/>
        </w:rPr>
        <w:t>–д</w:t>
      </w:r>
      <w:proofErr w:type="gramEnd"/>
      <w:r w:rsidRPr="00710868">
        <w:rPr>
          <w:sz w:val="20"/>
          <w:szCs w:val="20"/>
        </w:rPr>
        <w:t xml:space="preserve">о 10 %. </w:t>
      </w:r>
    </w:p>
    <w:p w:rsidR="00D9758B" w:rsidRPr="00710868" w:rsidRDefault="00D9758B" w:rsidP="006E3A02">
      <w:pPr>
        <w:numPr>
          <w:ilvl w:val="0"/>
          <w:numId w:val="76"/>
        </w:numPr>
        <w:tabs>
          <w:tab w:val="left" w:pos="0"/>
        </w:tabs>
        <w:ind w:left="284" w:hanging="284"/>
        <w:jc w:val="both"/>
        <w:rPr>
          <w:sz w:val="20"/>
          <w:szCs w:val="20"/>
        </w:rPr>
      </w:pPr>
      <w:r w:rsidRPr="00710868">
        <w:rPr>
          <w:sz w:val="20"/>
          <w:szCs w:val="20"/>
        </w:rPr>
        <w:t xml:space="preserve">базовая часть фонда оплаты труда обеспечивает гарантированную заработную плату работников; </w:t>
      </w:r>
    </w:p>
    <w:p w:rsidR="00D9758B" w:rsidRPr="00710868" w:rsidRDefault="00D9758B" w:rsidP="006E3A02">
      <w:pPr>
        <w:numPr>
          <w:ilvl w:val="0"/>
          <w:numId w:val="76"/>
        </w:numPr>
        <w:tabs>
          <w:tab w:val="left" w:pos="0"/>
        </w:tabs>
        <w:ind w:left="284" w:hanging="284"/>
        <w:jc w:val="both"/>
        <w:rPr>
          <w:sz w:val="20"/>
          <w:szCs w:val="20"/>
        </w:rPr>
      </w:pPr>
      <w:r w:rsidRPr="00710868">
        <w:rPr>
          <w:sz w:val="20"/>
          <w:szCs w:val="20"/>
        </w:rPr>
        <w:t>значение объема фонда оплаты труда педагогического персонала – 70 % от общего объема фонда оплаты труда;</w:t>
      </w:r>
    </w:p>
    <w:p w:rsidR="00D9758B" w:rsidRPr="00710868" w:rsidRDefault="00D9758B" w:rsidP="006E3A02">
      <w:pPr>
        <w:numPr>
          <w:ilvl w:val="0"/>
          <w:numId w:val="76"/>
        </w:numPr>
        <w:tabs>
          <w:tab w:val="left" w:pos="0"/>
        </w:tabs>
        <w:ind w:left="284" w:hanging="284"/>
        <w:jc w:val="both"/>
        <w:rPr>
          <w:sz w:val="20"/>
          <w:szCs w:val="20"/>
        </w:rPr>
      </w:pPr>
      <w:proofErr w:type="gramStart"/>
      <w:r w:rsidRPr="00710868">
        <w:rPr>
          <w:sz w:val="20"/>
          <w:szCs w:val="20"/>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D9758B" w:rsidRPr="00710868" w:rsidRDefault="00D9758B" w:rsidP="006E3A02">
      <w:pPr>
        <w:numPr>
          <w:ilvl w:val="0"/>
          <w:numId w:val="76"/>
        </w:numPr>
        <w:tabs>
          <w:tab w:val="left" w:pos="0"/>
        </w:tabs>
        <w:ind w:left="284" w:hanging="284"/>
        <w:jc w:val="both"/>
        <w:rPr>
          <w:sz w:val="20"/>
          <w:szCs w:val="20"/>
        </w:rPr>
      </w:pPr>
      <w:r w:rsidRPr="00710868">
        <w:rPr>
          <w:sz w:val="20"/>
          <w:szCs w:val="20"/>
        </w:rPr>
        <w:t>общая часть фонда оплаты труда обеспечивает гарантированную оплату труда педагогического работника.</w:t>
      </w:r>
    </w:p>
    <w:p w:rsidR="00D9758B" w:rsidRPr="00710868" w:rsidRDefault="00D9758B" w:rsidP="00D9758B">
      <w:pPr>
        <w:jc w:val="both"/>
        <w:rPr>
          <w:sz w:val="20"/>
          <w:szCs w:val="20"/>
        </w:rPr>
      </w:pPr>
      <w:r w:rsidRPr="00710868">
        <w:rPr>
          <w:sz w:val="20"/>
          <w:szCs w:val="20"/>
        </w:rPr>
        <w:t xml:space="preserve">Размеры, порядок и условия осуществления стимулирующих выплат определяются «Положением о порядке установления компенсирующих надбавок и доплат и  распределении стимулирующей части фонда оплаты труда», где определены критерии и показатели результативности и качества деятельности и результатов, разработанные в соответствии с требованиями </w:t>
      </w:r>
      <w:r w:rsidR="007D7685" w:rsidRPr="00710868">
        <w:rPr>
          <w:sz w:val="20"/>
          <w:szCs w:val="20"/>
        </w:rPr>
        <w:t>стандарта</w:t>
      </w:r>
      <w:r w:rsidRPr="00710868">
        <w:rPr>
          <w:sz w:val="20"/>
          <w:szCs w:val="20"/>
        </w:rPr>
        <w:t xml:space="preserve"> к результатам освоения образовательной программы основного общего образования. В них включаются:</w:t>
      </w:r>
    </w:p>
    <w:p w:rsidR="00D9758B" w:rsidRPr="00710868" w:rsidRDefault="00D9758B" w:rsidP="006E3A02">
      <w:pPr>
        <w:pStyle w:val="a9"/>
        <w:numPr>
          <w:ilvl w:val="0"/>
          <w:numId w:val="83"/>
        </w:numPr>
        <w:ind w:left="142" w:hanging="142"/>
        <w:jc w:val="both"/>
        <w:rPr>
          <w:rFonts w:ascii="Times New Roman" w:hAnsi="Times New Roman"/>
          <w:sz w:val="20"/>
          <w:szCs w:val="20"/>
        </w:rPr>
      </w:pPr>
      <w:r w:rsidRPr="00710868">
        <w:rPr>
          <w:rFonts w:ascii="Times New Roman" w:hAnsi="Times New Roman"/>
          <w:sz w:val="20"/>
          <w:szCs w:val="20"/>
        </w:rPr>
        <w:t xml:space="preserve">динамика учебных достижений обучающихся, активность их участия во внеурочной деятельности; </w:t>
      </w:r>
    </w:p>
    <w:p w:rsidR="00D9758B" w:rsidRPr="00710868" w:rsidRDefault="00D9758B" w:rsidP="006E3A02">
      <w:pPr>
        <w:pStyle w:val="a9"/>
        <w:numPr>
          <w:ilvl w:val="0"/>
          <w:numId w:val="83"/>
        </w:numPr>
        <w:ind w:left="142" w:hanging="142"/>
        <w:jc w:val="both"/>
        <w:rPr>
          <w:rFonts w:ascii="Times New Roman" w:hAnsi="Times New Roman"/>
          <w:sz w:val="20"/>
          <w:szCs w:val="20"/>
        </w:rPr>
      </w:pPr>
      <w:r w:rsidRPr="00710868">
        <w:rPr>
          <w:rFonts w:ascii="Times New Roman" w:hAnsi="Times New Roman"/>
          <w:sz w:val="20"/>
          <w:szCs w:val="20"/>
        </w:rPr>
        <w:t xml:space="preserve">использование учителями современных педагогических технологий, в том числе </w:t>
      </w:r>
      <w:proofErr w:type="spellStart"/>
      <w:r w:rsidRPr="00710868">
        <w:rPr>
          <w:rFonts w:ascii="Times New Roman" w:hAnsi="Times New Roman"/>
          <w:sz w:val="20"/>
          <w:szCs w:val="20"/>
        </w:rPr>
        <w:t>здоровьесберегающих</w:t>
      </w:r>
      <w:proofErr w:type="spellEnd"/>
      <w:r w:rsidRPr="00710868">
        <w:rPr>
          <w:rFonts w:ascii="Times New Roman" w:hAnsi="Times New Roman"/>
          <w:sz w:val="20"/>
          <w:szCs w:val="20"/>
        </w:rPr>
        <w:t xml:space="preserve">; </w:t>
      </w:r>
    </w:p>
    <w:p w:rsidR="00D9758B" w:rsidRPr="00710868" w:rsidRDefault="00D9758B" w:rsidP="006E3A02">
      <w:pPr>
        <w:pStyle w:val="a9"/>
        <w:numPr>
          <w:ilvl w:val="0"/>
          <w:numId w:val="83"/>
        </w:numPr>
        <w:ind w:left="142" w:hanging="142"/>
        <w:jc w:val="both"/>
        <w:rPr>
          <w:rFonts w:ascii="Times New Roman" w:hAnsi="Times New Roman"/>
          <w:sz w:val="20"/>
          <w:szCs w:val="20"/>
        </w:rPr>
      </w:pPr>
      <w:r w:rsidRPr="00710868">
        <w:rPr>
          <w:rFonts w:ascii="Times New Roman" w:hAnsi="Times New Roman"/>
          <w:sz w:val="20"/>
          <w:szCs w:val="20"/>
        </w:rPr>
        <w:t>участие в методической работе, распространение передового педагогического опыта;</w:t>
      </w:r>
    </w:p>
    <w:p w:rsidR="00D9758B" w:rsidRPr="00710868" w:rsidRDefault="00D9758B" w:rsidP="006E3A02">
      <w:pPr>
        <w:pStyle w:val="a9"/>
        <w:numPr>
          <w:ilvl w:val="0"/>
          <w:numId w:val="83"/>
        </w:numPr>
        <w:ind w:left="142" w:hanging="142"/>
        <w:jc w:val="both"/>
        <w:rPr>
          <w:rFonts w:ascii="Times New Roman" w:hAnsi="Times New Roman"/>
          <w:sz w:val="20"/>
          <w:szCs w:val="20"/>
        </w:rPr>
      </w:pPr>
      <w:r w:rsidRPr="00710868">
        <w:rPr>
          <w:rFonts w:ascii="Times New Roman" w:hAnsi="Times New Roman"/>
          <w:sz w:val="20"/>
          <w:szCs w:val="20"/>
        </w:rPr>
        <w:t xml:space="preserve">повышение уровня профессионального мастерства и др. </w:t>
      </w:r>
    </w:p>
    <w:p w:rsidR="00D9758B" w:rsidRPr="00710868" w:rsidRDefault="00D9758B" w:rsidP="00D9758B">
      <w:pPr>
        <w:jc w:val="both"/>
        <w:rPr>
          <w:sz w:val="20"/>
          <w:szCs w:val="20"/>
        </w:rPr>
      </w:pPr>
      <w:r w:rsidRPr="00710868">
        <w:rPr>
          <w:sz w:val="20"/>
          <w:szCs w:val="20"/>
        </w:rPr>
        <w:t>В распределении стимулирующей части фонда оплаты труда учитывается мнение выборного органа трудового коллектива.</w:t>
      </w:r>
    </w:p>
    <w:p w:rsidR="00D9758B" w:rsidRPr="00710868" w:rsidRDefault="00D9758B" w:rsidP="00D9758B">
      <w:pPr>
        <w:jc w:val="both"/>
        <w:rPr>
          <w:sz w:val="20"/>
          <w:szCs w:val="20"/>
        </w:rPr>
      </w:pPr>
      <w:r w:rsidRPr="00710868">
        <w:rPr>
          <w:sz w:val="20"/>
          <w:szCs w:val="20"/>
        </w:rPr>
        <w:t xml:space="preserve">Для обеспечения требований </w:t>
      </w:r>
      <w:r w:rsidR="007D7685" w:rsidRPr="00710868">
        <w:rPr>
          <w:sz w:val="20"/>
          <w:szCs w:val="20"/>
        </w:rPr>
        <w:t>стандарта</w:t>
      </w:r>
      <w:r w:rsidRPr="00710868">
        <w:rPr>
          <w:sz w:val="20"/>
          <w:szCs w:val="20"/>
        </w:rPr>
        <w:t xml:space="preserve"> на основе проведенного </w:t>
      </w:r>
      <w:proofErr w:type="gramStart"/>
      <w:r w:rsidRPr="00710868">
        <w:rPr>
          <w:sz w:val="20"/>
          <w:szCs w:val="20"/>
        </w:rPr>
        <w:t>анализа материально-технических условий реализации образовательной программы основного общего образования</w:t>
      </w:r>
      <w:proofErr w:type="gramEnd"/>
      <w:r w:rsidRPr="00710868">
        <w:rPr>
          <w:sz w:val="20"/>
          <w:szCs w:val="20"/>
        </w:rPr>
        <w:t xml:space="preserve">  Учреждение:</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проводит экономический расчет стоимости обеспечения требований </w:t>
      </w:r>
      <w:r w:rsidR="007D7685" w:rsidRPr="00710868">
        <w:rPr>
          <w:rFonts w:ascii="Times New Roman" w:hAnsi="Times New Roman"/>
          <w:sz w:val="20"/>
          <w:szCs w:val="20"/>
        </w:rPr>
        <w:t>стандарта</w:t>
      </w:r>
      <w:r w:rsidRPr="00710868">
        <w:rPr>
          <w:rFonts w:ascii="Times New Roman" w:hAnsi="Times New Roman"/>
          <w:sz w:val="20"/>
          <w:szCs w:val="20"/>
        </w:rPr>
        <w:t>;</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определяет величину затрат на обеспечение требований к условиям реализации образовательной программы основного общего образования;</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 соотносит необходимые затраты с муниципальным графиком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D9758B" w:rsidRPr="00710868" w:rsidRDefault="00D9758B" w:rsidP="006E3A02">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разрабатывает механизм взаимодействия между Учреждением и организациями дополнительного образования детей, а также другими социальными партнерами, организующими внеурочную деятельность обучающихся, при этом учитывается, что взаимодействие может осуществляться:</w:t>
      </w:r>
    </w:p>
    <w:p w:rsidR="00D9758B" w:rsidRDefault="00D9758B" w:rsidP="00D9758B">
      <w:pPr>
        <w:shd w:val="clear" w:color="auto" w:fill="FFFFFF"/>
        <w:tabs>
          <w:tab w:val="left" w:pos="1238"/>
        </w:tabs>
        <w:jc w:val="both"/>
        <w:rPr>
          <w:sz w:val="20"/>
          <w:szCs w:val="20"/>
        </w:rPr>
      </w:pPr>
      <w:r w:rsidRPr="00710868">
        <w:rPr>
          <w:sz w:val="20"/>
          <w:szCs w:val="20"/>
        </w:rPr>
        <w:t>Финансовое обеспечение оказания государственных услуг осуществляется в пределах бюджетных ассигнований, предусмотренных на очередной финансовый год.</w:t>
      </w:r>
    </w:p>
    <w:p w:rsidR="00FE69DF" w:rsidRPr="00710868" w:rsidRDefault="00FE69DF" w:rsidP="00D9758B">
      <w:pPr>
        <w:shd w:val="clear" w:color="auto" w:fill="FFFFFF"/>
        <w:tabs>
          <w:tab w:val="left" w:pos="1238"/>
        </w:tabs>
        <w:jc w:val="both"/>
        <w:rPr>
          <w:sz w:val="20"/>
          <w:szCs w:val="20"/>
        </w:rPr>
      </w:pPr>
    </w:p>
    <w:p w:rsidR="00D9758B" w:rsidRPr="00710868" w:rsidRDefault="005C6550" w:rsidP="00D9758B">
      <w:pPr>
        <w:pStyle w:val="3"/>
        <w:spacing w:before="0"/>
        <w:rPr>
          <w:rFonts w:ascii="Arial Black" w:eastAsia="Times New Roman" w:hAnsi="Arial Black" w:cs="Times New Roman"/>
          <w:bCs w:val="0"/>
          <w:i/>
          <w:color w:val="FF0000"/>
          <w:sz w:val="20"/>
          <w:szCs w:val="20"/>
        </w:rPr>
      </w:pPr>
      <w:bookmarkStart w:id="13" w:name="_Toc410654081"/>
      <w:bookmarkStart w:id="14" w:name="_Toc409691739"/>
      <w:bookmarkStart w:id="15" w:name="_Toc414553289"/>
      <w:r w:rsidRPr="00710868">
        <w:rPr>
          <w:rFonts w:ascii="Arial Black" w:eastAsia="Times New Roman" w:hAnsi="Arial Black" w:cs="Times New Roman"/>
          <w:bCs w:val="0"/>
          <w:i/>
          <w:color w:val="FF0000"/>
          <w:sz w:val="20"/>
          <w:szCs w:val="20"/>
        </w:rPr>
        <w:t>3.4</w:t>
      </w:r>
      <w:r w:rsidR="00D9758B" w:rsidRPr="00710868">
        <w:rPr>
          <w:rFonts w:ascii="Arial Black" w:eastAsia="Times New Roman" w:hAnsi="Arial Black" w:cs="Times New Roman"/>
          <w:bCs w:val="0"/>
          <w:i/>
          <w:color w:val="FF0000"/>
          <w:sz w:val="20"/>
          <w:szCs w:val="20"/>
        </w:rPr>
        <w:t>.4. Материально-технические условия реализации основной</w:t>
      </w:r>
      <w:bookmarkStart w:id="16" w:name="_Toc410654082"/>
      <w:bookmarkEnd w:id="13"/>
      <w:r w:rsidR="00D9758B" w:rsidRPr="00710868">
        <w:rPr>
          <w:rFonts w:ascii="Arial Black" w:eastAsia="Times New Roman" w:hAnsi="Arial Black" w:cs="Times New Roman"/>
          <w:bCs w:val="0"/>
          <w:i/>
          <w:color w:val="FF0000"/>
          <w:sz w:val="20"/>
          <w:szCs w:val="20"/>
        </w:rPr>
        <w:t xml:space="preserve"> образовательной программы</w:t>
      </w:r>
      <w:bookmarkEnd w:id="14"/>
      <w:bookmarkEnd w:id="15"/>
      <w:bookmarkEnd w:id="16"/>
    </w:p>
    <w:p w:rsidR="00D9758B" w:rsidRPr="00710868" w:rsidRDefault="00D9758B" w:rsidP="00D9758B">
      <w:pPr>
        <w:pStyle w:val="Default"/>
        <w:jc w:val="both"/>
        <w:rPr>
          <w:sz w:val="20"/>
          <w:szCs w:val="20"/>
        </w:rPr>
      </w:pPr>
      <w:r w:rsidRPr="00710868">
        <w:rPr>
          <w:sz w:val="20"/>
          <w:szCs w:val="20"/>
        </w:rPr>
        <w:t xml:space="preserve">Учреждение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D9758B" w:rsidRPr="00710868" w:rsidRDefault="00D9758B" w:rsidP="00D9758B">
      <w:pPr>
        <w:pStyle w:val="Default"/>
        <w:jc w:val="both"/>
        <w:rPr>
          <w:sz w:val="20"/>
          <w:szCs w:val="20"/>
        </w:rPr>
      </w:pPr>
      <w:r w:rsidRPr="00710868">
        <w:rPr>
          <w:sz w:val="20"/>
          <w:szCs w:val="20"/>
        </w:rPr>
        <w:t xml:space="preserve">При реализации ООП предусматриваются специально организованные места, постоянно доступные подросткам и предназначенные </w:t>
      </w:r>
      <w:proofErr w:type="gramStart"/>
      <w:r w:rsidRPr="00710868">
        <w:rPr>
          <w:sz w:val="20"/>
          <w:szCs w:val="20"/>
        </w:rPr>
        <w:t>для</w:t>
      </w:r>
      <w:proofErr w:type="gramEnd"/>
      <w:r w:rsidRPr="00710868">
        <w:rPr>
          <w:sz w:val="20"/>
          <w:szCs w:val="20"/>
        </w:rPr>
        <w:t xml:space="preserve">: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проектной и исследовательской деятельности,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творческой деятельности,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индивидуальной и групповой работы. </w:t>
      </w:r>
    </w:p>
    <w:p w:rsidR="00D9758B" w:rsidRPr="00710868" w:rsidRDefault="00D9758B" w:rsidP="00D9758B">
      <w:pPr>
        <w:pStyle w:val="Default"/>
        <w:jc w:val="both"/>
        <w:rPr>
          <w:sz w:val="20"/>
          <w:szCs w:val="20"/>
        </w:rPr>
      </w:pPr>
      <w:r w:rsidRPr="00710868">
        <w:rPr>
          <w:sz w:val="20"/>
          <w:szCs w:val="20"/>
        </w:rPr>
        <w:t xml:space="preserve">Во всех помещениях Учреждения, где осуществляется образовательный процесс, обеспечивается доступ педагогов и обучающихся к глобальной информационной среде. </w:t>
      </w:r>
    </w:p>
    <w:p w:rsidR="00D9758B" w:rsidRPr="00710868" w:rsidRDefault="00D9758B" w:rsidP="00D9758B">
      <w:pPr>
        <w:pStyle w:val="Default"/>
        <w:jc w:val="both"/>
        <w:rPr>
          <w:color w:val="auto"/>
          <w:sz w:val="20"/>
          <w:szCs w:val="20"/>
        </w:rPr>
      </w:pPr>
      <w:r w:rsidRPr="00710868">
        <w:rPr>
          <w:color w:val="auto"/>
          <w:sz w:val="20"/>
          <w:szCs w:val="20"/>
        </w:rPr>
        <w:t xml:space="preserve">Для организации всех видов деятельности обучающихся в рамках ООП класс (группа) имеет доступ по расписанию в следующие помещения: </w:t>
      </w:r>
    </w:p>
    <w:p w:rsidR="00D9758B" w:rsidRPr="00710868" w:rsidRDefault="00D9758B" w:rsidP="00B72EEB">
      <w:pPr>
        <w:pStyle w:val="Default"/>
        <w:numPr>
          <w:ilvl w:val="0"/>
          <w:numId w:val="85"/>
        </w:numPr>
        <w:ind w:left="142" w:hanging="142"/>
        <w:jc w:val="both"/>
        <w:rPr>
          <w:color w:val="auto"/>
          <w:sz w:val="20"/>
          <w:szCs w:val="20"/>
        </w:rPr>
      </w:pPr>
      <w:r w:rsidRPr="00710868">
        <w:rPr>
          <w:color w:val="auto"/>
          <w:sz w:val="20"/>
          <w:szCs w:val="20"/>
        </w:rPr>
        <w:t xml:space="preserve">предметные </w:t>
      </w:r>
      <w:proofErr w:type="gramStart"/>
      <w:r w:rsidRPr="00710868">
        <w:rPr>
          <w:color w:val="auto"/>
          <w:sz w:val="20"/>
          <w:szCs w:val="20"/>
        </w:rPr>
        <w:t>кабинеты</w:t>
      </w:r>
      <w:proofErr w:type="gramEnd"/>
      <w:r w:rsidRPr="00710868">
        <w:rPr>
          <w:color w:val="auto"/>
          <w:sz w:val="20"/>
          <w:szCs w:val="20"/>
        </w:rPr>
        <w:t xml:space="preserve"> оборудованные компьютерами со средствами записи и редактирования звука и изображения, </w:t>
      </w:r>
      <w:proofErr w:type="spellStart"/>
      <w:r w:rsidRPr="00710868">
        <w:rPr>
          <w:color w:val="auto"/>
          <w:sz w:val="20"/>
          <w:szCs w:val="20"/>
        </w:rPr>
        <w:t>мультимедиапроекторами</w:t>
      </w:r>
      <w:proofErr w:type="spellEnd"/>
      <w:r w:rsidRPr="00710868">
        <w:rPr>
          <w:color w:val="auto"/>
          <w:sz w:val="20"/>
          <w:szCs w:val="20"/>
        </w:rPr>
        <w:t>;</w:t>
      </w:r>
    </w:p>
    <w:p w:rsidR="007B4FD2" w:rsidRDefault="00D9758B" w:rsidP="00B72EEB">
      <w:pPr>
        <w:pStyle w:val="a9"/>
        <w:numPr>
          <w:ilvl w:val="0"/>
          <w:numId w:val="84"/>
        </w:numPr>
        <w:ind w:left="142" w:hanging="142"/>
        <w:jc w:val="both"/>
        <w:rPr>
          <w:rFonts w:ascii="Times New Roman" w:hAnsi="Times New Roman"/>
          <w:sz w:val="20"/>
          <w:szCs w:val="20"/>
        </w:rPr>
      </w:pPr>
      <w:r w:rsidRPr="007B4FD2">
        <w:rPr>
          <w:rFonts w:ascii="Times New Roman" w:hAnsi="Times New Roman"/>
          <w:sz w:val="20"/>
          <w:szCs w:val="20"/>
        </w:rPr>
        <w:t>библиотеку с обеспечением возможности работы на стационарном ко</w:t>
      </w:r>
      <w:r w:rsidR="007B4FD2" w:rsidRPr="007B4FD2">
        <w:rPr>
          <w:rFonts w:ascii="Times New Roman" w:hAnsi="Times New Roman"/>
          <w:sz w:val="20"/>
          <w:szCs w:val="20"/>
        </w:rPr>
        <w:t xml:space="preserve">мпьютере библиотеки, </w:t>
      </w:r>
      <w:proofErr w:type="spellStart"/>
      <w:r w:rsidR="007B4FD2" w:rsidRPr="007B4FD2">
        <w:rPr>
          <w:rFonts w:ascii="Times New Roman" w:hAnsi="Times New Roman"/>
          <w:sz w:val="20"/>
          <w:szCs w:val="20"/>
        </w:rPr>
        <w:t>медиатекой</w:t>
      </w:r>
      <w:proofErr w:type="spellEnd"/>
      <w:r w:rsidR="007B4FD2" w:rsidRPr="007B4FD2">
        <w:rPr>
          <w:rFonts w:ascii="Times New Roman" w:hAnsi="Times New Roman"/>
          <w:sz w:val="20"/>
          <w:szCs w:val="20"/>
        </w:rPr>
        <w:t>;</w:t>
      </w:r>
      <w:r w:rsidRPr="007B4FD2">
        <w:rPr>
          <w:rFonts w:ascii="Times New Roman" w:hAnsi="Times New Roman"/>
          <w:sz w:val="20"/>
          <w:szCs w:val="20"/>
        </w:rPr>
        <w:t xml:space="preserve"> </w:t>
      </w:r>
    </w:p>
    <w:p w:rsidR="00D9758B" w:rsidRPr="007B4FD2" w:rsidRDefault="00D9758B" w:rsidP="00B72EEB">
      <w:pPr>
        <w:pStyle w:val="a9"/>
        <w:numPr>
          <w:ilvl w:val="0"/>
          <w:numId w:val="84"/>
        </w:numPr>
        <w:ind w:left="142" w:hanging="142"/>
        <w:jc w:val="both"/>
        <w:rPr>
          <w:rFonts w:ascii="Times New Roman" w:hAnsi="Times New Roman"/>
          <w:sz w:val="20"/>
          <w:szCs w:val="20"/>
        </w:rPr>
      </w:pPr>
      <w:r w:rsidRPr="007B4FD2">
        <w:rPr>
          <w:rFonts w:ascii="Times New Roman" w:hAnsi="Times New Roman"/>
          <w:sz w:val="20"/>
          <w:szCs w:val="20"/>
        </w:rPr>
        <w:t xml:space="preserve">технологическую мастерскую, оснащенную оборудованием для деревообработки и верстаками;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кабинет технологии, оснащённый бытовыми швейными машинками; </w:t>
      </w:r>
    </w:p>
    <w:p w:rsidR="00D9758B" w:rsidRPr="00710868" w:rsidRDefault="00D9758B" w:rsidP="00B72EEB">
      <w:pPr>
        <w:pStyle w:val="a9"/>
        <w:numPr>
          <w:ilvl w:val="0"/>
          <w:numId w:val="84"/>
        </w:numPr>
        <w:ind w:left="142" w:hanging="142"/>
        <w:jc w:val="both"/>
        <w:rPr>
          <w:rFonts w:ascii="Times New Roman" w:hAnsi="Times New Roman"/>
          <w:sz w:val="20"/>
          <w:szCs w:val="20"/>
        </w:rPr>
      </w:pPr>
      <w:r w:rsidRPr="00710868">
        <w:rPr>
          <w:rFonts w:ascii="Times New Roman" w:hAnsi="Times New Roman"/>
          <w:sz w:val="20"/>
          <w:szCs w:val="20"/>
        </w:rPr>
        <w:t xml:space="preserve">спортивный комплекс (спортивный зал, спортивная площадка); </w:t>
      </w:r>
    </w:p>
    <w:p w:rsidR="00D9758B" w:rsidRPr="00710868" w:rsidRDefault="007B4FD2" w:rsidP="00B72EEB">
      <w:pPr>
        <w:pStyle w:val="a9"/>
        <w:numPr>
          <w:ilvl w:val="0"/>
          <w:numId w:val="84"/>
        </w:numPr>
        <w:ind w:left="142" w:hanging="142"/>
        <w:jc w:val="both"/>
        <w:rPr>
          <w:rFonts w:ascii="Times New Roman" w:hAnsi="Times New Roman"/>
          <w:sz w:val="20"/>
          <w:szCs w:val="20"/>
        </w:rPr>
      </w:pPr>
      <w:r>
        <w:rPr>
          <w:rFonts w:ascii="Times New Roman" w:hAnsi="Times New Roman"/>
          <w:sz w:val="20"/>
          <w:szCs w:val="20"/>
        </w:rPr>
        <w:lastRenderedPageBreak/>
        <w:t xml:space="preserve">музыкальный </w:t>
      </w:r>
      <w:r w:rsidR="00D9758B" w:rsidRPr="00710868">
        <w:rPr>
          <w:rFonts w:ascii="Times New Roman" w:hAnsi="Times New Roman"/>
          <w:sz w:val="20"/>
          <w:szCs w:val="20"/>
        </w:rPr>
        <w:t xml:space="preserve"> зал. </w:t>
      </w:r>
    </w:p>
    <w:p w:rsidR="00D9758B" w:rsidRPr="00710868" w:rsidRDefault="00D9758B" w:rsidP="00D9758B">
      <w:pPr>
        <w:pStyle w:val="Default"/>
        <w:ind w:firstLine="360"/>
        <w:jc w:val="both"/>
        <w:rPr>
          <w:sz w:val="20"/>
          <w:szCs w:val="20"/>
        </w:rPr>
      </w:pPr>
      <w:r w:rsidRPr="00710868">
        <w:rPr>
          <w:sz w:val="20"/>
          <w:szCs w:val="20"/>
        </w:rPr>
        <w:t xml:space="preserve">Все учебные помещения рассчитаны на использование проектора, имеют соответствующий экран и возможность затемнения. </w:t>
      </w:r>
    </w:p>
    <w:p w:rsidR="00D9758B" w:rsidRPr="00710868" w:rsidRDefault="00D9758B" w:rsidP="00D9758B">
      <w:pPr>
        <w:pStyle w:val="Default"/>
        <w:jc w:val="both"/>
        <w:rPr>
          <w:sz w:val="20"/>
          <w:szCs w:val="20"/>
        </w:rPr>
      </w:pPr>
      <w:r w:rsidRPr="00710868">
        <w:rPr>
          <w:sz w:val="20"/>
          <w:szCs w:val="20"/>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D9758B" w:rsidRPr="00710868" w:rsidRDefault="00D9758B" w:rsidP="00D9758B">
      <w:pPr>
        <w:pStyle w:val="Default"/>
        <w:jc w:val="both"/>
        <w:rPr>
          <w:sz w:val="20"/>
          <w:szCs w:val="20"/>
        </w:rPr>
      </w:pPr>
      <w:r w:rsidRPr="00710868">
        <w:rPr>
          <w:sz w:val="20"/>
          <w:szCs w:val="20"/>
        </w:rPr>
        <w:t xml:space="preserve">Материально-техническое оснащение образовательного процесса обеспечит возможность: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создания материальных объектов;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обработки материалов и информации с использованием технологических инструментов и оборудования;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наблюдений, наглядного представления и анализа данных;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использования цифровых планов и карт, спутниковых изображений;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физического развития, участия в физкультурных мероприятиях, тренировках, спортивных соревнованиях и играх;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занятий по изучению правил дорожного движения с использованием игр,  оборудования, а также компьютерных технологий;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планирования учебного процесса, фиксации его динамики, промежуточных и итоговых результатов;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проведения массовых мероприятий, организации досуга и общения обучающихся; </w:t>
      </w:r>
    </w:p>
    <w:p w:rsidR="00D9758B" w:rsidRPr="00710868" w:rsidRDefault="00D9758B" w:rsidP="00B72EEB">
      <w:pPr>
        <w:pStyle w:val="Default"/>
        <w:numPr>
          <w:ilvl w:val="0"/>
          <w:numId w:val="86"/>
        </w:numPr>
        <w:ind w:left="142" w:hanging="142"/>
        <w:jc w:val="both"/>
        <w:rPr>
          <w:sz w:val="20"/>
          <w:szCs w:val="20"/>
        </w:rPr>
      </w:pPr>
      <w:r w:rsidRPr="00710868">
        <w:rPr>
          <w:sz w:val="20"/>
          <w:szCs w:val="20"/>
        </w:rPr>
        <w:t xml:space="preserve">организации качественного горячего питания, медицинского обслуживания и отдыха </w:t>
      </w:r>
      <w:proofErr w:type="gramStart"/>
      <w:r w:rsidRPr="00710868">
        <w:rPr>
          <w:sz w:val="20"/>
          <w:szCs w:val="20"/>
        </w:rPr>
        <w:t>обучающихся</w:t>
      </w:r>
      <w:proofErr w:type="gramEnd"/>
      <w:r w:rsidRPr="00710868">
        <w:rPr>
          <w:sz w:val="20"/>
          <w:szCs w:val="20"/>
        </w:rPr>
        <w:t xml:space="preserve">. </w:t>
      </w:r>
    </w:p>
    <w:p w:rsidR="00D9758B" w:rsidRPr="00710868" w:rsidRDefault="00D9758B" w:rsidP="00D9758B">
      <w:pPr>
        <w:jc w:val="both"/>
        <w:rPr>
          <w:vanish/>
          <w:sz w:val="20"/>
          <w:szCs w:val="20"/>
        </w:rPr>
      </w:pPr>
    </w:p>
    <w:tbl>
      <w:tblPr>
        <w:tblW w:w="10505" w:type="dxa"/>
        <w:shd w:val="clear" w:color="auto" w:fill="FFFFFF"/>
        <w:tblCellMar>
          <w:top w:w="15" w:type="dxa"/>
          <w:left w:w="15" w:type="dxa"/>
          <w:bottom w:w="15" w:type="dxa"/>
          <w:right w:w="15" w:type="dxa"/>
        </w:tblCellMar>
        <w:tblLook w:val="04A0"/>
      </w:tblPr>
      <w:tblGrid>
        <w:gridCol w:w="2846"/>
        <w:gridCol w:w="4439"/>
        <w:gridCol w:w="3220"/>
      </w:tblGrid>
      <w:tr w:rsidR="00D9758B" w:rsidRPr="00710868" w:rsidTr="00D9758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b/>
                <w:bCs/>
                <w:sz w:val="20"/>
                <w:szCs w:val="20"/>
              </w:rPr>
              <w:t>Компоненты оснащения</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b/>
                <w:bCs/>
                <w:sz w:val="20"/>
                <w:szCs w:val="20"/>
              </w:rPr>
              <w:t>Необходимое оборудование и оснащение</w:t>
            </w:r>
          </w:p>
        </w:tc>
        <w:tc>
          <w:tcPr>
            <w:tcW w:w="3220"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b/>
                <w:bCs/>
                <w:sz w:val="20"/>
                <w:szCs w:val="20"/>
              </w:rPr>
              <w:t>Необходимо/</w:t>
            </w:r>
          </w:p>
          <w:p w:rsidR="00D9758B" w:rsidRPr="00710868" w:rsidRDefault="00D9758B" w:rsidP="00D9758B">
            <w:pPr>
              <w:rPr>
                <w:sz w:val="20"/>
                <w:szCs w:val="20"/>
              </w:rPr>
            </w:pPr>
            <w:r w:rsidRPr="00710868">
              <w:rPr>
                <w:b/>
                <w:bCs/>
                <w:sz w:val="20"/>
                <w:szCs w:val="20"/>
              </w:rPr>
              <w:t>имеется в наличии</w:t>
            </w:r>
          </w:p>
        </w:tc>
      </w:tr>
      <w:tr w:rsidR="00D9758B" w:rsidRPr="00710868" w:rsidTr="00D9758B">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 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1.1. Нормативные документы, программно-методическое обеспечение, локальные акты.</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1.2. Учебно-методические материалы:</w:t>
            </w:r>
          </w:p>
          <w:p w:rsidR="00D9758B" w:rsidRPr="00710868" w:rsidRDefault="00D9758B" w:rsidP="00D9758B">
            <w:pPr>
              <w:rPr>
                <w:sz w:val="20"/>
                <w:szCs w:val="20"/>
              </w:rPr>
            </w:pPr>
            <w:r w:rsidRPr="00710868">
              <w:rPr>
                <w:sz w:val="20"/>
                <w:szCs w:val="20"/>
              </w:rPr>
              <w:t>1.2.1. УМК по всем предметам учебного плана.</w:t>
            </w:r>
          </w:p>
          <w:p w:rsidR="00D9758B" w:rsidRPr="00710868" w:rsidRDefault="00D9758B" w:rsidP="00D9758B">
            <w:pPr>
              <w:rPr>
                <w:sz w:val="20"/>
                <w:szCs w:val="20"/>
              </w:rPr>
            </w:pPr>
            <w:r w:rsidRPr="00710868">
              <w:rPr>
                <w:sz w:val="20"/>
                <w:szCs w:val="20"/>
              </w:rPr>
              <w:t>1.2.2. Дидактические и раздаточные материалы по всем предметам учебного плана.</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1.2.3. Аудиозаписи, слайды по содержанию учебных предметов.</w:t>
            </w:r>
          </w:p>
          <w:p w:rsidR="00D9758B" w:rsidRPr="00710868" w:rsidRDefault="00D9758B" w:rsidP="00D9758B">
            <w:pPr>
              <w:rPr>
                <w:sz w:val="20"/>
                <w:szCs w:val="20"/>
              </w:rPr>
            </w:pPr>
            <w:r w:rsidRPr="00710868">
              <w:rPr>
                <w:sz w:val="20"/>
                <w:szCs w:val="20"/>
              </w:rPr>
              <w:t>1.2.4. ТСО, компьютерные, информационно-коммуникационные средства обучения.</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 xml:space="preserve">1.2.5. Учебно-практическое оборудование кабинетов </w:t>
            </w:r>
            <w:proofErr w:type="spellStart"/>
            <w:proofErr w:type="gramStart"/>
            <w:r w:rsidRPr="00710868">
              <w:rPr>
                <w:sz w:val="20"/>
                <w:szCs w:val="20"/>
              </w:rPr>
              <w:t>естественно-научного</w:t>
            </w:r>
            <w:proofErr w:type="spellEnd"/>
            <w:proofErr w:type="gramEnd"/>
            <w:r w:rsidRPr="00710868">
              <w:rPr>
                <w:sz w:val="20"/>
                <w:szCs w:val="20"/>
              </w:rPr>
              <w:t xml:space="preserve">  цикла</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1.2.6. Оборудование (мебель) учебных кабинетов</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rPr>
          <w:trHeight w:val="300"/>
        </w:trPr>
        <w:tc>
          <w:tcPr>
            <w:tcW w:w="2846" w:type="dxa"/>
            <w:vMerge w:val="restart"/>
            <w:tcBorders>
              <w:top w:val="single" w:sz="6" w:space="0" w:color="000000"/>
              <w:left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2.1. Нормативные документы федерального, регионального и муниципального уровней, локальные акты ОУ</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vMerge/>
            <w:tcBorders>
              <w:left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2.2. Документация ОУ</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vMerge/>
            <w:tcBorders>
              <w:left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2.3. Комплекты диагностических материалов по предметам.</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vMerge/>
            <w:tcBorders>
              <w:left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2.4. Базы данных учащихся.</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vMerge/>
            <w:tcBorders>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color w:val="C00000"/>
                <w:sz w:val="20"/>
                <w:szCs w:val="20"/>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2.5. Материально-техническое оснащение в соответствии с требованиями.</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Имеются  в наличии</w:t>
            </w:r>
          </w:p>
        </w:tc>
      </w:tr>
      <w:tr w:rsidR="00D9758B" w:rsidRPr="00710868" w:rsidTr="00D9758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 xml:space="preserve">3. Компоненты оснащения </w:t>
            </w:r>
          </w:p>
          <w:p w:rsidR="00D9758B" w:rsidRPr="00710868" w:rsidRDefault="00D9758B" w:rsidP="00D9758B">
            <w:pPr>
              <w:rPr>
                <w:sz w:val="20"/>
                <w:szCs w:val="20"/>
              </w:rPr>
            </w:pPr>
            <w:r w:rsidRPr="00710868">
              <w:rPr>
                <w:sz w:val="20"/>
                <w:szCs w:val="20"/>
              </w:rPr>
              <w:t>мастерских.</w:t>
            </w: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D9758B" w:rsidRPr="00710868" w:rsidRDefault="00D9758B" w:rsidP="00D9758B">
            <w:pPr>
              <w:rPr>
                <w:sz w:val="20"/>
                <w:szCs w:val="20"/>
              </w:rPr>
            </w:pPr>
            <w:r w:rsidRPr="00710868">
              <w:rPr>
                <w:sz w:val="20"/>
                <w:szCs w:val="20"/>
              </w:rPr>
              <w:t>3.1 Материально-техническое оснащение  в соответствии с требованиями</w:t>
            </w:r>
          </w:p>
        </w:tc>
        <w:tc>
          <w:tcPr>
            <w:tcW w:w="3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758B" w:rsidRPr="00710868" w:rsidRDefault="00D9758B" w:rsidP="00D9758B">
            <w:pPr>
              <w:rPr>
                <w:sz w:val="20"/>
                <w:szCs w:val="20"/>
              </w:rPr>
            </w:pPr>
            <w:r w:rsidRPr="00710868">
              <w:rPr>
                <w:sz w:val="20"/>
                <w:szCs w:val="20"/>
              </w:rPr>
              <w:t>Имеется  в наличии</w:t>
            </w:r>
          </w:p>
        </w:tc>
      </w:tr>
    </w:tbl>
    <w:p w:rsidR="00D9758B" w:rsidRDefault="00D9758B" w:rsidP="00D9758B">
      <w:pPr>
        <w:ind w:firstLine="709"/>
        <w:jc w:val="both"/>
        <w:rPr>
          <w:sz w:val="20"/>
          <w:szCs w:val="20"/>
        </w:rPr>
      </w:pPr>
      <w:proofErr w:type="gramStart"/>
      <w:r w:rsidRPr="00710868">
        <w:rPr>
          <w:sz w:val="20"/>
          <w:szCs w:val="20"/>
        </w:rPr>
        <w:t xml:space="preserve">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соответствует </w:t>
      </w:r>
      <w:proofErr w:type="spellStart"/>
      <w:r w:rsidRPr="00710868">
        <w:rPr>
          <w:sz w:val="20"/>
          <w:szCs w:val="20"/>
        </w:rPr>
        <w:t>СанПИН</w:t>
      </w:r>
      <w:proofErr w:type="spellEnd"/>
      <w:r w:rsidRPr="00710868">
        <w:rPr>
          <w:sz w:val="20"/>
          <w:szCs w:val="20"/>
        </w:rPr>
        <w:t xml:space="preserve"> 2.4.2.2821-10 «Санитарно-эпидемиологические требования к условиям и организации обучения в общеобразовательных</w:t>
      </w:r>
      <w:proofErr w:type="gramEnd"/>
      <w:r w:rsidRPr="00710868">
        <w:rPr>
          <w:sz w:val="20"/>
          <w:szCs w:val="20"/>
        </w:rPr>
        <w:t xml:space="preserve"> </w:t>
      </w:r>
      <w:proofErr w:type="gramStart"/>
      <w:r w:rsidRPr="00710868">
        <w:rPr>
          <w:sz w:val="20"/>
          <w:szCs w:val="20"/>
        </w:rPr>
        <w:t>учреждениях</w:t>
      </w:r>
      <w:proofErr w:type="gramEnd"/>
      <w:r w:rsidRPr="00710868">
        <w:rPr>
          <w:sz w:val="20"/>
          <w:szCs w:val="20"/>
        </w:rPr>
        <w:t xml:space="preserve">» </w:t>
      </w:r>
    </w:p>
    <w:p w:rsidR="00FE69DF" w:rsidRPr="00710868" w:rsidRDefault="00FE69DF" w:rsidP="00D9758B">
      <w:pPr>
        <w:ind w:firstLine="709"/>
        <w:jc w:val="both"/>
        <w:rPr>
          <w:sz w:val="20"/>
          <w:szCs w:val="20"/>
        </w:rPr>
      </w:pPr>
    </w:p>
    <w:p w:rsidR="00D9758B" w:rsidRPr="00710868" w:rsidRDefault="005C6550" w:rsidP="00176EFD">
      <w:pPr>
        <w:pStyle w:val="3"/>
        <w:spacing w:before="0"/>
        <w:rPr>
          <w:rFonts w:ascii="Arial Black" w:eastAsia="Times New Roman" w:hAnsi="Arial Black" w:cs="Times New Roman"/>
          <w:bCs w:val="0"/>
          <w:i/>
          <w:color w:val="FF0000"/>
          <w:sz w:val="20"/>
          <w:szCs w:val="20"/>
        </w:rPr>
      </w:pPr>
      <w:bookmarkStart w:id="17" w:name="_Toc410654083"/>
      <w:bookmarkStart w:id="18" w:name="_Toc409691740"/>
      <w:bookmarkStart w:id="19" w:name="_Toc414553290"/>
      <w:r w:rsidRPr="00710868">
        <w:rPr>
          <w:rFonts w:ascii="Arial Black" w:eastAsia="Times New Roman" w:hAnsi="Arial Black" w:cs="Times New Roman"/>
          <w:bCs w:val="0"/>
          <w:i/>
          <w:color w:val="FF0000"/>
          <w:sz w:val="20"/>
          <w:szCs w:val="20"/>
        </w:rPr>
        <w:lastRenderedPageBreak/>
        <w:t>3.4</w:t>
      </w:r>
      <w:r w:rsidR="00176EFD" w:rsidRPr="00710868">
        <w:rPr>
          <w:rFonts w:ascii="Arial Black" w:eastAsia="Times New Roman" w:hAnsi="Arial Black" w:cs="Times New Roman"/>
          <w:bCs w:val="0"/>
          <w:i/>
          <w:color w:val="FF0000"/>
          <w:sz w:val="20"/>
          <w:szCs w:val="20"/>
        </w:rPr>
        <w:t xml:space="preserve">.5. </w:t>
      </w:r>
      <w:r w:rsidR="00D9758B" w:rsidRPr="00710868">
        <w:rPr>
          <w:rFonts w:ascii="Arial Black" w:eastAsia="Times New Roman" w:hAnsi="Arial Black" w:cs="Times New Roman"/>
          <w:bCs w:val="0"/>
          <w:i/>
          <w:color w:val="FF0000"/>
          <w:sz w:val="20"/>
          <w:szCs w:val="20"/>
        </w:rPr>
        <w:t>Информационно-методические условия реализации основной</w:t>
      </w:r>
      <w:bookmarkStart w:id="20" w:name="_Toc410654084"/>
      <w:bookmarkEnd w:id="17"/>
      <w:r w:rsidR="00D9758B" w:rsidRPr="00710868">
        <w:rPr>
          <w:rFonts w:ascii="Arial Black" w:eastAsia="Times New Roman" w:hAnsi="Arial Black" w:cs="Times New Roman"/>
          <w:bCs w:val="0"/>
          <w:i/>
          <w:color w:val="FF0000"/>
          <w:sz w:val="20"/>
          <w:szCs w:val="20"/>
        </w:rPr>
        <w:t xml:space="preserve"> образовательной программы </w:t>
      </w:r>
      <w:bookmarkEnd w:id="18"/>
      <w:bookmarkEnd w:id="19"/>
      <w:bookmarkEnd w:id="20"/>
    </w:p>
    <w:p w:rsidR="00D9758B" w:rsidRPr="00710868" w:rsidRDefault="00D9758B" w:rsidP="00D9758B">
      <w:pPr>
        <w:jc w:val="both"/>
        <w:rPr>
          <w:sz w:val="20"/>
          <w:szCs w:val="20"/>
        </w:rPr>
      </w:pPr>
      <w:proofErr w:type="gramStart"/>
      <w:r w:rsidRPr="00710868">
        <w:rPr>
          <w:bCs/>
          <w:sz w:val="20"/>
          <w:szCs w:val="20"/>
        </w:rPr>
        <w:t xml:space="preserve">Под </w:t>
      </w:r>
      <w:r w:rsidRPr="00710868">
        <w:rPr>
          <w:b/>
          <w:bCs/>
          <w:sz w:val="20"/>
          <w:szCs w:val="20"/>
        </w:rPr>
        <w:t xml:space="preserve">информационно-образовательной средой </w:t>
      </w:r>
      <w:r w:rsidRPr="00710868">
        <w:rPr>
          <w:bCs/>
          <w:sz w:val="20"/>
          <w:szCs w:val="20"/>
        </w:rPr>
        <w:t>(ИОС)</w:t>
      </w:r>
      <w:r w:rsidRPr="00710868">
        <w:rPr>
          <w:sz w:val="20"/>
          <w:szCs w:val="20"/>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D9758B" w:rsidRPr="00710868" w:rsidRDefault="00D9758B" w:rsidP="00202C63">
      <w:pPr>
        <w:jc w:val="both"/>
        <w:rPr>
          <w:sz w:val="20"/>
          <w:szCs w:val="20"/>
        </w:rPr>
      </w:pPr>
      <w:proofErr w:type="gramStart"/>
      <w:r w:rsidRPr="00710868">
        <w:rPr>
          <w:bCs/>
          <w:iCs/>
          <w:sz w:val="20"/>
          <w:szCs w:val="20"/>
        </w:rPr>
        <w:t>Создаваемая</w:t>
      </w:r>
      <w:proofErr w:type="gramEnd"/>
      <w:r w:rsidRPr="00710868">
        <w:rPr>
          <w:bCs/>
          <w:iCs/>
          <w:sz w:val="20"/>
          <w:szCs w:val="20"/>
        </w:rPr>
        <w:t xml:space="preserve"> в  Учреждении ИОС строится в соответствии со следующей иерархией:</w:t>
      </w:r>
    </w:p>
    <w:p w:rsidR="00D9758B" w:rsidRPr="00710868" w:rsidRDefault="00D9758B" w:rsidP="00B72EEB">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единая информационно-образовательная среда  РФ;</w:t>
      </w:r>
    </w:p>
    <w:p w:rsidR="00D9758B" w:rsidRPr="00710868" w:rsidRDefault="00D9758B" w:rsidP="00B72EEB">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единая информационно-образовательная среда  Московской области;</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информационно-образовательная среда Учреждения;</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предметная информационно-образовательная среда;</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информационно-образовательная среда УМК;</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информационно-образовательная среда компонентов УМК;</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информационно-образовательная среда элементов УМК.</w:t>
      </w:r>
    </w:p>
    <w:p w:rsidR="00D9758B" w:rsidRPr="00710868" w:rsidRDefault="00D9758B" w:rsidP="00202C63">
      <w:pPr>
        <w:jc w:val="both"/>
        <w:rPr>
          <w:sz w:val="20"/>
          <w:szCs w:val="20"/>
        </w:rPr>
      </w:pPr>
      <w:r w:rsidRPr="00710868">
        <w:rPr>
          <w:bCs/>
          <w:iCs/>
          <w:sz w:val="20"/>
          <w:szCs w:val="20"/>
        </w:rPr>
        <w:t>Основными элементами ИОС являются:</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информационно-образовательные ресурсы в виде печатной продукции;</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информационно-образовательные ресурсы на сменных оптических носителях;</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информационно-образовательные ресурсы сети Интернет;</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вычислительная и информационно-телекоммуникационная инфраструктура;</w:t>
      </w:r>
    </w:p>
    <w:p w:rsidR="00D9758B" w:rsidRPr="00710868" w:rsidRDefault="00D9758B" w:rsidP="006E3A02">
      <w:pPr>
        <w:pStyle w:val="a9"/>
        <w:numPr>
          <w:ilvl w:val="0"/>
          <w:numId w:val="75"/>
        </w:numPr>
        <w:tabs>
          <w:tab w:val="left" w:pos="142"/>
        </w:tabs>
        <w:ind w:left="0" w:firstLine="0"/>
        <w:jc w:val="both"/>
        <w:rPr>
          <w:rFonts w:ascii="Times New Roman" w:hAnsi="Times New Roman"/>
          <w:sz w:val="20"/>
          <w:szCs w:val="20"/>
        </w:rPr>
      </w:pPr>
      <w:r w:rsidRPr="00710868">
        <w:rPr>
          <w:rFonts w:ascii="Times New Roman" w:hAnsi="Times New Roman"/>
          <w:sz w:val="20"/>
          <w:szCs w:val="20"/>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D9758B" w:rsidRPr="00710868" w:rsidRDefault="00D9758B" w:rsidP="00D9758B">
      <w:pPr>
        <w:jc w:val="both"/>
        <w:rPr>
          <w:sz w:val="20"/>
          <w:szCs w:val="20"/>
        </w:rPr>
      </w:pPr>
      <w:r w:rsidRPr="00710868">
        <w:rPr>
          <w:bCs/>
          <w:iCs/>
          <w:sz w:val="20"/>
          <w:szCs w:val="20"/>
        </w:rPr>
        <w:t>Необходимое для использования ИКТ оборудование</w:t>
      </w:r>
      <w:r w:rsidRPr="00710868">
        <w:rPr>
          <w:sz w:val="20"/>
          <w:szCs w:val="20"/>
        </w:rPr>
        <w:t>  отвечает современным требованиям и обеспечивает использование ИКТ:</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в учебной деятельности;</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во внеурочной деятельности;</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в исследовательской и проектной деятельности;</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при измерении, контроле и оценке результатов образования;</w:t>
      </w:r>
    </w:p>
    <w:p w:rsidR="00D9758B" w:rsidRPr="00710868" w:rsidRDefault="00D9758B" w:rsidP="006E3A02">
      <w:pPr>
        <w:pStyle w:val="a9"/>
        <w:numPr>
          <w:ilvl w:val="0"/>
          <w:numId w:val="75"/>
        </w:numPr>
        <w:ind w:left="0" w:firstLine="142"/>
        <w:jc w:val="both"/>
        <w:rPr>
          <w:rFonts w:ascii="Times New Roman" w:hAnsi="Times New Roman"/>
          <w:sz w:val="20"/>
          <w:szCs w:val="20"/>
        </w:rPr>
      </w:pPr>
      <w:r w:rsidRPr="00710868">
        <w:rPr>
          <w:rFonts w:ascii="Times New Roman" w:hAnsi="Times New Roman"/>
          <w:sz w:val="20"/>
          <w:szCs w:val="20"/>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с другими организациями социальной сферы и органами управления.</w:t>
      </w:r>
    </w:p>
    <w:p w:rsidR="00D9758B" w:rsidRPr="00710868" w:rsidRDefault="00D9758B" w:rsidP="00D9758B">
      <w:pPr>
        <w:jc w:val="both"/>
        <w:rPr>
          <w:sz w:val="20"/>
          <w:szCs w:val="20"/>
        </w:rPr>
      </w:pPr>
      <w:r w:rsidRPr="00710868">
        <w:rPr>
          <w:bCs/>
          <w:iCs/>
          <w:sz w:val="20"/>
          <w:szCs w:val="20"/>
        </w:rPr>
        <w:t>Учебно-методическое и информационное оснащение образовательного процесса</w:t>
      </w:r>
      <w:r w:rsidRPr="00710868">
        <w:rPr>
          <w:sz w:val="20"/>
          <w:szCs w:val="20"/>
        </w:rPr>
        <w:t xml:space="preserve"> обеспечивает возможность:</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реализации индивидуальных образовательных планов обучающихся, осуществления их самостоятельной образовательной деятельности;</w:t>
      </w:r>
      <w:r w:rsidR="00A05470" w:rsidRPr="00710868">
        <w:rPr>
          <w:rFonts w:ascii="Times New Roman" w:hAnsi="Times New Roman"/>
          <w:sz w:val="20"/>
          <w:szCs w:val="20"/>
        </w:rPr>
        <w:t xml:space="preserve"> </w:t>
      </w:r>
      <w:r w:rsidRPr="00710868">
        <w:rPr>
          <w:rFonts w:ascii="Times New Roman" w:hAnsi="Times New Roman"/>
          <w:sz w:val="20"/>
          <w:szCs w:val="20"/>
        </w:rPr>
        <w:t>ввода русского и иноязычного текста, распознавания сканированного текста;</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использования средств орфографического и синтаксического контроля русского текста и текста на иностранном языке; </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редактирования и структурирования текста средствами текстового редактора;</w:t>
      </w:r>
      <w:r w:rsidR="00B72EEB" w:rsidRPr="00710868">
        <w:rPr>
          <w:rFonts w:ascii="Times New Roman" w:hAnsi="Times New Roman"/>
          <w:sz w:val="20"/>
          <w:szCs w:val="20"/>
        </w:rPr>
        <w:t xml:space="preserve"> </w:t>
      </w:r>
      <w:r w:rsidRPr="00710868">
        <w:rPr>
          <w:rFonts w:ascii="Times New Roman" w:hAnsi="Times New Roman"/>
          <w:sz w:val="20"/>
          <w:szCs w:val="2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10868">
        <w:rPr>
          <w:rFonts w:ascii="Times New Roman" w:hAnsi="Times New Roman"/>
          <w:sz w:val="20"/>
          <w:szCs w:val="20"/>
        </w:rPr>
        <w:t>видеосообщений</w:t>
      </w:r>
      <w:proofErr w:type="spellEnd"/>
      <w:r w:rsidRPr="00710868">
        <w:rPr>
          <w:rFonts w:ascii="Times New Roman" w:hAnsi="Times New Roman"/>
          <w:sz w:val="20"/>
          <w:szCs w:val="20"/>
        </w:rPr>
        <w:t>; выступления с аудио-, виде</w:t>
      </w:r>
      <w:proofErr w:type="gramStart"/>
      <w:r w:rsidRPr="00710868">
        <w:rPr>
          <w:rFonts w:ascii="Times New Roman" w:hAnsi="Times New Roman"/>
          <w:sz w:val="20"/>
          <w:szCs w:val="20"/>
        </w:rPr>
        <w:t>о-</w:t>
      </w:r>
      <w:proofErr w:type="gramEnd"/>
      <w:r w:rsidRPr="00710868">
        <w:rPr>
          <w:rFonts w:ascii="Times New Roman" w:hAnsi="Times New Roman"/>
          <w:sz w:val="20"/>
          <w:szCs w:val="20"/>
        </w:rPr>
        <w:t xml:space="preserve"> и графическим экранным сопровождением;</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вывода информации на бумагу и т. п.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710868">
        <w:rPr>
          <w:rFonts w:ascii="Times New Roman" w:hAnsi="Times New Roman"/>
          <w:sz w:val="20"/>
          <w:szCs w:val="20"/>
        </w:rPr>
        <w:t>гипермедиасообщений</w:t>
      </w:r>
      <w:proofErr w:type="spellEnd"/>
      <w:r w:rsidRPr="00710868">
        <w:rPr>
          <w:rFonts w:ascii="Times New Roman" w:hAnsi="Times New Roman"/>
          <w:sz w:val="20"/>
          <w:szCs w:val="20"/>
        </w:rPr>
        <w:t xml:space="preserve"> в информационной среде Учреждения; поиска и получения информации;</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использования источников информации на бумажных и цифровых носителях (в том числе в справочниках, словарях, поисковых системах);</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вещания, использования </w:t>
      </w:r>
      <w:proofErr w:type="gramStart"/>
      <w:r w:rsidRPr="00710868">
        <w:rPr>
          <w:rFonts w:ascii="Times New Roman" w:hAnsi="Times New Roman"/>
          <w:sz w:val="20"/>
          <w:szCs w:val="20"/>
        </w:rPr>
        <w:t>носимых</w:t>
      </w:r>
      <w:proofErr w:type="gramEnd"/>
      <w:r w:rsidRPr="00710868">
        <w:rPr>
          <w:rFonts w:ascii="Times New Roman" w:hAnsi="Times New Roman"/>
          <w:sz w:val="20"/>
          <w:szCs w:val="20"/>
        </w:rPr>
        <w:t xml:space="preserve"> </w:t>
      </w:r>
      <w:proofErr w:type="spellStart"/>
      <w:r w:rsidRPr="00710868">
        <w:rPr>
          <w:rFonts w:ascii="Times New Roman" w:hAnsi="Times New Roman"/>
          <w:sz w:val="20"/>
          <w:szCs w:val="20"/>
        </w:rPr>
        <w:t>аудиовидеоустройств</w:t>
      </w:r>
      <w:proofErr w:type="spellEnd"/>
      <w:r w:rsidRPr="00710868">
        <w:rPr>
          <w:rFonts w:ascii="Times New Roman" w:hAnsi="Times New Roman"/>
          <w:sz w:val="20"/>
          <w:szCs w:val="20"/>
        </w:rPr>
        <w:t xml:space="preserve"> для учебной деятельности на уроке и вне урока;</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общения в Интернете, взаимодействия в социальных группах и сетях, участия в форумах; создания, заполнения и анализа баз данных, в том числе определителей; их наглядного представления;</w:t>
      </w:r>
    </w:p>
    <w:p w:rsidR="00D9758B" w:rsidRPr="00710868" w:rsidRDefault="00D9758B" w:rsidP="006E3A02">
      <w:pPr>
        <w:pStyle w:val="a9"/>
        <w:numPr>
          <w:ilvl w:val="0"/>
          <w:numId w:val="75"/>
        </w:numPr>
        <w:tabs>
          <w:tab w:val="left" w:pos="142"/>
          <w:tab w:val="left" w:pos="1134"/>
        </w:tabs>
        <w:ind w:left="142" w:hanging="142"/>
        <w:jc w:val="both"/>
        <w:rPr>
          <w:rFonts w:ascii="Times New Roman" w:hAnsi="Times New Roman"/>
          <w:sz w:val="20"/>
          <w:szCs w:val="20"/>
        </w:rPr>
      </w:pPr>
      <w:r w:rsidRPr="00710868">
        <w:rPr>
          <w:rFonts w:ascii="Times New Roman" w:hAnsi="Times New Roman"/>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 виртуальных лабораторий, вещественных и виртуально-наглядных моделей и коллекций основных математических и </w:t>
      </w:r>
      <w:proofErr w:type="spellStart"/>
      <w:proofErr w:type="gramStart"/>
      <w:r w:rsidRPr="00710868">
        <w:rPr>
          <w:rFonts w:ascii="Times New Roman" w:hAnsi="Times New Roman"/>
          <w:sz w:val="20"/>
          <w:szCs w:val="20"/>
        </w:rPr>
        <w:t>естественно-научных</w:t>
      </w:r>
      <w:proofErr w:type="spellEnd"/>
      <w:proofErr w:type="gramEnd"/>
      <w:r w:rsidRPr="00710868">
        <w:rPr>
          <w:rFonts w:ascii="Times New Roman" w:hAnsi="Times New Roman"/>
          <w:sz w:val="20"/>
          <w:szCs w:val="20"/>
        </w:rPr>
        <w:t xml:space="preserve"> объектов и явлений;</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художественного творчества с использованием ручных, электрических и </w:t>
      </w:r>
      <w:proofErr w:type="spellStart"/>
      <w:proofErr w:type="gramStart"/>
      <w:r w:rsidRPr="00710868">
        <w:rPr>
          <w:rFonts w:ascii="Times New Roman" w:hAnsi="Times New Roman"/>
          <w:sz w:val="20"/>
          <w:szCs w:val="20"/>
        </w:rPr>
        <w:t>ИКТ-инструментов</w:t>
      </w:r>
      <w:proofErr w:type="spellEnd"/>
      <w:proofErr w:type="gramEnd"/>
      <w:r w:rsidRPr="00710868">
        <w:rPr>
          <w:rFonts w:ascii="Times New Roman" w:hAnsi="Times New Roman"/>
          <w:sz w:val="20"/>
          <w:szCs w:val="20"/>
        </w:rPr>
        <w:t>, реализации художественно-оформительских и издательских проектов, натурной и рисованной мультипликации;</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занятий по изучению правил дорожного движения с использованием игр, оборудования, а также компьютерных тренажеров;</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710868">
        <w:rPr>
          <w:rFonts w:ascii="Times New Roman" w:hAnsi="Times New Roman"/>
          <w:sz w:val="20"/>
          <w:szCs w:val="20"/>
        </w:rPr>
        <w:t>медиаресурсов</w:t>
      </w:r>
      <w:proofErr w:type="spellEnd"/>
      <w:r w:rsidRPr="00710868">
        <w:rPr>
          <w:rFonts w:ascii="Times New Roman" w:hAnsi="Times New Roman"/>
          <w:sz w:val="20"/>
          <w:szCs w:val="20"/>
        </w:rPr>
        <w:t xml:space="preserve"> на электронных носителях, множительной технике для тиражирования учебных и методических </w:t>
      </w:r>
      <w:proofErr w:type="spellStart"/>
      <w:r w:rsidRPr="00710868">
        <w:rPr>
          <w:rFonts w:ascii="Times New Roman" w:hAnsi="Times New Roman"/>
          <w:sz w:val="20"/>
          <w:szCs w:val="20"/>
        </w:rPr>
        <w:t>тексто-графических</w:t>
      </w:r>
      <w:proofErr w:type="spellEnd"/>
      <w:r w:rsidRPr="00710868">
        <w:rPr>
          <w:rFonts w:ascii="Times New Roman" w:hAnsi="Times New Roman"/>
          <w:sz w:val="20"/>
          <w:szCs w:val="20"/>
        </w:rPr>
        <w:t xml:space="preserve"> и </w:t>
      </w:r>
      <w:proofErr w:type="spellStart"/>
      <w:r w:rsidRPr="00710868">
        <w:rPr>
          <w:rFonts w:ascii="Times New Roman" w:hAnsi="Times New Roman"/>
          <w:sz w:val="20"/>
          <w:szCs w:val="20"/>
        </w:rPr>
        <w:t>аудиовидеоматериалов</w:t>
      </w:r>
      <w:proofErr w:type="spellEnd"/>
      <w:r w:rsidRPr="00710868">
        <w:rPr>
          <w:rFonts w:ascii="Times New Roman" w:hAnsi="Times New Roman"/>
          <w:sz w:val="20"/>
          <w:szCs w:val="20"/>
        </w:rPr>
        <w:t>, результатов творческой, научно-исследовательской и проектной деятельности обучающихся;</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 xml:space="preserve">проведения массовых мероприятий, собраний, представлений; досуга и </w:t>
      </w:r>
      <w:proofErr w:type="gramStart"/>
      <w:r w:rsidRPr="00710868">
        <w:rPr>
          <w:rFonts w:ascii="Times New Roman" w:hAnsi="Times New Roman"/>
          <w:sz w:val="20"/>
          <w:szCs w:val="20"/>
        </w:rPr>
        <w:t>общения</w:t>
      </w:r>
      <w:proofErr w:type="gramEnd"/>
      <w:r w:rsidRPr="00710868">
        <w:rPr>
          <w:rFonts w:ascii="Times New Roman" w:hAnsi="Times New Roman"/>
          <w:sz w:val="20"/>
          <w:szCs w:val="20"/>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710868">
        <w:rPr>
          <w:rFonts w:ascii="Times New Roman" w:hAnsi="Times New Roman"/>
          <w:sz w:val="20"/>
          <w:szCs w:val="20"/>
        </w:rPr>
        <w:t>мультимедиасопровождением</w:t>
      </w:r>
      <w:proofErr w:type="spellEnd"/>
      <w:r w:rsidRPr="00710868">
        <w:rPr>
          <w:rFonts w:ascii="Times New Roman" w:hAnsi="Times New Roman"/>
          <w:sz w:val="20"/>
          <w:szCs w:val="20"/>
        </w:rPr>
        <w:t>;</w:t>
      </w:r>
    </w:p>
    <w:p w:rsidR="00D9758B" w:rsidRPr="00710868" w:rsidRDefault="00D9758B" w:rsidP="006E3A02">
      <w:pPr>
        <w:pStyle w:val="a9"/>
        <w:numPr>
          <w:ilvl w:val="0"/>
          <w:numId w:val="75"/>
        </w:numPr>
        <w:tabs>
          <w:tab w:val="left" w:pos="142"/>
        </w:tabs>
        <w:ind w:left="142" w:hanging="142"/>
        <w:jc w:val="both"/>
        <w:rPr>
          <w:rFonts w:ascii="Times New Roman" w:hAnsi="Times New Roman"/>
          <w:sz w:val="20"/>
          <w:szCs w:val="20"/>
        </w:rPr>
      </w:pPr>
      <w:r w:rsidRPr="00710868">
        <w:rPr>
          <w:rFonts w:ascii="Times New Roman" w:hAnsi="Times New Roman"/>
          <w:sz w:val="20"/>
          <w:szCs w:val="20"/>
        </w:rPr>
        <w:t>выпуска школьных печатных изданий, работы школьного телевидения.</w:t>
      </w:r>
    </w:p>
    <w:p w:rsidR="00D9758B" w:rsidRDefault="00D9758B" w:rsidP="00D9758B">
      <w:pPr>
        <w:tabs>
          <w:tab w:val="left" w:pos="993"/>
        </w:tabs>
        <w:jc w:val="both"/>
        <w:rPr>
          <w:sz w:val="20"/>
          <w:szCs w:val="20"/>
        </w:rPr>
      </w:pPr>
      <w:r w:rsidRPr="00710868">
        <w:rPr>
          <w:sz w:val="20"/>
          <w:szCs w:val="20"/>
        </w:rPr>
        <w:t>Все указанные виды деятельности обеспечиваются расходными материалами.</w:t>
      </w:r>
    </w:p>
    <w:p w:rsidR="00FE69DF" w:rsidRPr="00710868" w:rsidRDefault="00FE69DF" w:rsidP="00D9758B">
      <w:pPr>
        <w:tabs>
          <w:tab w:val="left" w:pos="993"/>
        </w:tabs>
        <w:jc w:val="both"/>
        <w:rPr>
          <w:sz w:val="20"/>
          <w:szCs w:val="20"/>
        </w:rPr>
      </w:pPr>
    </w:p>
    <w:p w:rsidR="003E0B21" w:rsidRDefault="003E0B21" w:rsidP="00A05470">
      <w:pPr>
        <w:ind w:firstLine="709"/>
        <w:jc w:val="center"/>
        <w:rPr>
          <w:b/>
          <w:bCs/>
          <w:sz w:val="20"/>
          <w:szCs w:val="20"/>
        </w:rPr>
      </w:pPr>
    </w:p>
    <w:p w:rsidR="003E0B21" w:rsidRDefault="003E0B21" w:rsidP="00A05470">
      <w:pPr>
        <w:ind w:firstLine="709"/>
        <w:jc w:val="center"/>
        <w:rPr>
          <w:b/>
          <w:bCs/>
          <w:sz w:val="20"/>
          <w:szCs w:val="20"/>
        </w:rPr>
      </w:pPr>
    </w:p>
    <w:p w:rsidR="00A05470" w:rsidRPr="00710868" w:rsidRDefault="00A05470" w:rsidP="00A05470">
      <w:pPr>
        <w:ind w:firstLine="709"/>
        <w:jc w:val="center"/>
        <w:rPr>
          <w:b/>
          <w:bCs/>
          <w:sz w:val="20"/>
          <w:szCs w:val="20"/>
        </w:rPr>
      </w:pPr>
      <w:r w:rsidRPr="00710868">
        <w:rPr>
          <w:b/>
          <w:bCs/>
          <w:sz w:val="20"/>
          <w:szCs w:val="20"/>
        </w:rPr>
        <w:t>Создание в образовательной организации информационно-</w:t>
      </w:r>
    </w:p>
    <w:p w:rsidR="00A05470" w:rsidRDefault="00A05470" w:rsidP="00A05470">
      <w:pPr>
        <w:tabs>
          <w:tab w:val="left" w:pos="993"/>
        </w:tabs>
        <w:jc w:val="center"/>
        <w:rPr>
          <w:b/>
          <w:bCs/>
          <w:sz w:val="20"/>
          <w:szCs w:val="20"/>
        </w:rPr>
      </w:pPr>
      <w:r w:rsidRPr="00710868">
        <w:rPr>
          <w:b/>
          <w:bCs/>
          <w:sz w:val="20"/>
          <w:szCs w:val="20"/>
        </w:rPr>
        <w:t>образовательной среды, соответствующей требованиям стандарта</w:t>
      </w:r>
    </w:p>
    <w:p w:rsidR="00FE69DF" w:rsidRDefault="00FE69DF" w:rsidP="00A05470">
      <w:pPr>
        <w:tabs>
          <w:tab w:val="left" w:pos="993"/>
        </w:tabs>
        <w:jc w:val="center"/>
        <w:rPr>
          <w:b/>
          <w:bCs/>
          <w:sz w:val="20"/>
          <w:szCs w:val="20"/>
        </w:rPr>
      </w:pPr>
    </w:p>
    <w:tbl>
      <w:tblPr>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88"/>
        <w:gridCol w:w="2160"/>
      </w:tblGrid>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Обеспеченность учащихся учебной литературой</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100%</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компьютеров, применяемых в учебном процессе</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40</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ноутбуков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33</w:t>
            </w:r>
          </w:p>
        </w:tc>
      </w:tr>
      <w:tr w:rsidR="00FE69DF" w:rsidRPr="00FE69DF" w:rsidTr="00FE69DF">
        <w:tc>
          <w:tcPr>
            <w:tcW w:w="8748" w:type="dxa"/>
            <w:gridSpan w:val="2"/>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 xml:space="preserve">Количество обучающихся на 1 </w:t>
            </w:r>
            <w:proofErr w:type="gramStart"/>
            <w:r w:rsidRPr="00FE69DF">
              <w:rPr>
                <w:sz w:val="20"/>
                <w:szCs w:val="20"/>
              </w:rPr>
              <w:t>компьютер,  применяемый в учебном процессе составляет</w:t>
            </w:r>
            <w:proofErr w:type="gramEnd"/>
            <w:r w:rsidRPr="00FE69DF">
              <w:rPr>
                <w:sz w:val="20"/>
                <w:szCs w:val="20"/>
              </w:rPr>
              <w:t xml:space="preserve"> 10 человек;</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компьютеров, подключенных к сети Интернет</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7</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 xml:space="preserve">Количество </w:t>
            </w:r>
            <w:proofErr w:type="spellStart"/>
            <w:r w:rsidRPr="00FE69DF">
              <w:rPr>
                <w:sz w:val="20"/>
                <w:szCs w:val="20"/>
              </w:rPr>
              <w:t>мультимедийных</w:t>
            </w:r>
            <w:proofErr w:type="spellEnd"/>
            <w:r w:rsidRPr="00FE69DF">
              <w:rPr>
                <w:sz w:val="20"/>
                <w:szCs w:val="20"/>
              </w:rPr>
              <w:t xml:space="preserve"> проекторов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22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ксероксов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многофункциональных устройств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3</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сканеров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3</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интерактивных досок</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9</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экранов</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14</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видеокамер (съемка)</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Количество видеокамер (видеонаблюдение)</w:t>
            </w:r>
          </w:p>
        </w:tc>
        <w:tc>
          <w:tcPr>
            <w:tcW w:w="2160" w:type="dxa"/>
            <w:shd w:val="clear" w:color="auto" w:fill="auto"/>
          </w:tcPr>
          <w:p w:rsidR="00FE69DF" w:rsidRPr="00FE69DF" w:rsidRDefault="00780103" w:rsidP="00A84713">
            <w:pPr>
              <w:pStyle w:val="ae"/>
              <w:spacing w:before="0" w:beforeAutospacing="0" w:after="0" w:afterAutospacing="0" w:line="195" w:lineRule="atLeast"/>
              <w:jc w:val="both"/>
              <w:rPr>
                <w:sz w:val="20"/>
                <w:szCs w:val="20"/>
              </w:rPr>
            </w:pPr>
            <w:r>
              <w:rPr>
                <w:sz w:val="20"/>
                <w:szCs w:val="20"/>
              </w:rPr>
              <w:t>12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Фотоаппараты</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2</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Телевизоры</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6</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Магнитолы</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1</w:t>
            </w:r>
          </w:p>
        </w:tc>
      </w:tr>
      <w:tr w:rsidR="00FE69DF" w:rsidRPr="00FE69DF" w:rsidTr="00FE69DF">
        <w:tc>
          <w:tcPr>
            <w:tcW w:w="6588"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Музыкальный центр</w:t>
            </w:r>
          </w:p>
        </w:tc>
        <w:tc>
          <w:tcPr>
            <w:tcW w:w="2160" w:type="dxa"/>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8</w:t>
            </w:r>
          </w:p>
        </w:tc>
      </w:tr>
      <w:tr w:rsidR="00FE69DF" w:rsidRPr="00FE69DF" w:rsidTr="00FE69DF">
        <w:tc>
          <w:tcPr>
            <w:tcW w:w="8748" w:type="dxa"/>
            <w:gridSpan w:val="2"/>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Для педагогов имеется возможность пользоваться сетью Интернет</w:t>
            </w:r>
          </w:p>
        </w:tc>
      </w:tr>
      <w:tr w:rsidR="00FE69DF" w:rsidRPr="00FE69DF" w:rsidTr="00FE69DF">
        <w:tc>
          <w:tcPr>
            <w:tcW w:w="8748" w:type="dxa"/>
            <w:gridSpan w:val="2"/>
            <w:shd w:val="clear" w:color="auto" w:fill="auto"/>
          </w:tcPr>
          <w:p w:rsidR="00FE69DF" w:rsidRPr="00FE69DF" w:rsidRDefault="00FE69DF" w:rsidP="00A84713">
            <w:pPr>
              <w:pStyle w:val="ae"/>
              <w:spacing w:before="0" w:beforeAutospacing="0" w:after="0" w:afterAutospacing="0" w:line="195" w:lineRule="atLeast"/>
              <w:jc w:val="both"/>
              <w:rPr>
                <w:sz w:val="20"/>
                <w:szCs w:val="20"/>
              </w:rPr>
            </w:pPr>
            <w:r w:rsidRPr="00FE69DF">
              <w:rPr>
                <w:sz w:val="20"/>
                <w:szCs w:val="20"/>
              </w:rPr>
              <w:t>В школе функционирует сайт  http://serp-sch11.</w:t>
            </w:r>
            <w:proofErr w:type="spellStart"/>
            <w:r w:rsidRPr="00FE69DF">
              <w:rPr>
                <w:sz w:val="20"/>
                <w:szCs w:val="20"/>
                <w:lang w:val="en-US"/>
              </w:rPr>
              <w:t>moy</w:t>
            </w:r>
            <w:proofErr w:type="spellEnd"/>
            <w:r w:rsidRPr="00FE69DF">
              <w:rPr>
                <w:sz w:val="20"/>
                <w:szCs w:val="20"/>
              </w:rPr>
              <w:t>.</w:t>
            </w:r>
            <w:proofErr w:type="spellStart"/>
            <w:r w:rsidRPr="00FE69DF">
              <w:rPr>
                <w:sz w:val="20"/>
                <w:szCs w:val="20"/>
                <w:lang w:val="en-US"/>
              </w:rPr>
              <w:t>su</w:t>
            </w:r>
            <w:proofErr w:type="spellEnd"/>
          </w:p>
        </w:tc>
      </w:tr>
    </w:tbl>
    <w:p w:rsidR="00FE69DF" w:rsidRDefault="00FE69DF" w:rsidP="00202C63">
      <w:pPr>
        <w:rPr>
          <w:rFonts w:ascii="Arial Black" w:hAnsi="Arial Black"/>
          <w:b/>
          <w:i/>
          <w:color w:val="FF0000"/>
          <w:sz w:val="20"/>
          <w:szCs w:val="20"/>
        </w:rPr>
      </w:pPr>
    </w:p>
    <w:p w:rsidR="003D709F" w:rsidRPr="00710868" w:rsidRDefault="005C6550" w:rsidP="00202C63">
      <w:pPr>
        <w:rPr>
          <w:rFonts w:ascii="Arial Black" w:hAnsi="Arial Black"/>
          <w:b/>
          <w:i/>
          <w:color w:val="FF0000"/>
          <w:sz w:val="20"/>
          <w:szCs w:val="20"/>
        </w:rPr>
      </w:pPr>
      <w:r w:rsidRPr="00710868">
        <w:rPr>
          <w:rFonts w:ascii="Arial Black" w:hAnsi="Arial Black"/>
          <w:b/>
          <w:i/>
          <w:color w:val="FF0000"/>
          <w:sz w:val="20"/>
          <w:szCs w:val="20"/>
        </w:rPr>
        <w:t>3.5</w:t>
      </w:r>
      <w:r w:rsidR="00EA5EF2" w:rsidRPr="00710868">
        <w:rPr>
          <w:rFonts w:ascii="Arial Black" w:hAnsi="Arial Black"/>
          <w:b/>
          <w:i/>
          <w:color w:val="FF0000"/>
          <w:sz w:val="20"/>
          <w:szCs w:val="20"/>
        </w:rPr>
        <w:t>.</w:t>
      </w:r>
      <w:r w:rsidR="003D709F" w:rsidRPr="00710868">
        <w:rPr>
          <w:rFonts w:ascii="Arial Black" w:hAnsi="Arial Black"/>
          <w:b/>
          <w:i/>
          <w:color w:val="FF0000"/>
          <w:sz w:val="20"/>
          <w:szCs w:val="20"/>
        </w:rPr>
        <w:t xml:space="preserve">     </w:t>
      </w:r>
      <w:r w:rsidR="00DF41E9" w:rsidRPr="00710868">
        <w:rPr>
          <w:rFonts w:ascii="Arial Black" w:hAnsi="Arial Black"/>
          <w:b/>
          <w:i/>
          <w:color w:val="FF0000"/>
          <w:sz w:val="20"/>
          <w:szCs w:val="20"/>
        </w:rPr>
        <w:t xml:space="preserve">Система </w:t>
      </w:r>
      <w:r w:rsidR="00E64B59" w:rsidRPr="00710868">
        <w:rPr>
          <w:rFonts w:ascii="Arial Black" w:hAnsi="Arial Black"/>
          <w:b/>
          <w:i/>
          <w:color w:val="FF0000"/>
          <w:sz w:val="20"/>
          <w:szCs w:val="20"/>
        </w:rPr>
        <w:t>мониторинга</w:t>
      </w:r>
      <w:r w:rsidR="00DF41E9" w:rsidRPr="00710868">
        <w:rPr>
          <w:rFonts w:ascii="Arial Black" w:hAnsi="Arial Black"/>
          <w:b/>
          <w:i/>
          <w:color w:val="FF0000"/>
          <w:sz w:val="20"/>
          <w:szCs w:val="20"/>
        </w:rPr>
        <w:t xml:space="preserve"> </w:t>
      </w:r>
      <w:r w:rsidR="00202C63" w:rsidRPr="00710868">
        <w:rPr>
          <w:rFonts w:ascii="Arial Black" w:hAnsi="Arial Black"/>
          <w:b/>
          <w:i/>
          <w:color w:val="FF0000"/>
          <w:sz w:val="20"/>
          <w:szCs w:val="20"/>
        </w:rPr>
        <w:t xml:space="preserve">реализации основной образовательной программы и  </w:t>
      </w:r>
      <w:r w:rsidR="00E64B59" w:rsidRPr="00710868">
        <w:rPr>
          <w:rFonts w:ascii="Arial Black" w:hAnsi="Arial Black"/>
          <w:b/>
          <w:i/>
          <w:color w:val="FF0000"/>
          <w:sz w:val="20"/>
          <w:szCs w:val="20"/>
        </w:rPr>
        <w:t xml:space="preserve">результативности </w:t>
      </w:r>
      <w:r w:rsidR="00DF41E9" w:rsidRPr="00710868">
        <w:rPr>
          <w:rFonts w:ascii="Arial Black" w:hAnsi="Arial Black"/>
          <w:b/>
          <w:i/>
          <w:color w:val="FF0000"/>
          <w:sz w:val="20"/>
          <w:szCs w:val="20"/>
        </w:rPr>
        <w:t xml:space="preserve">образовательного процесса. </w:t>
      </w:r>
    </w:p>
    <w:p w:rsidR="00202C63" w:rsidRPr="00710868" w:rsidRDefault="00202C63" w:rsidP="00202C63">
      <w:pPr>
        <w:pStyle w:val="1"/>
        <w:ind w:firstLine="0"/>
        <w:jc w:val="left"/>
        <w:rPr>
          <w:bCs/>
          <w:sz w:val="20"/>
          <w:szCs w:val="20"/>
        </w:rPr>
      </w:pPr>
      <w:r w:rsidRPr="00710868">
        <w:rPr>
          <w:b/>
          <w:bCs/>
          <w:sz w:val="20"/>
          <w:szCs w:val="20"/>
        </w:rPr>
        <w:t>Управление реализацией программы через мониторинг</w:t>
      </w:r>
      <w:r w:rsidRPr="00710868">
        <w:rPr>
          <w:bCs/>
          <w:sz w:val="20"/>
          <w:szCs w:val="20"/>
        </w:rPr>
        <w:t>.</w:t>
      </w:r>
    </w:p>
    <w:p w:rsidR="00202C63" w:rsidRPr="00710868" w:rsidRDefault="00202C63" w:rsidP="00202C63">
      <w:pPr>
        <w:widowControl w:val="0"/>
        <w:autoSpaceDE w:val="0"/>
        <w:autoSpaceDN w:val="0"/>
        <w:adjustRightInd w:val="0"/>
        <w:ind w:firstLine="851"/>
        <w:jc w:val="both"/>
        <w:rPr>
          <w:sz w:val="20"/>
          <w:szCs w:val="20"/>
        </w:rPr>
      </w:pPr>
      <w:r w:rsidRPr="00710868">
        <w:rPr>
          <w:sz w:val="20"/>
          <w:szCs w:val="20"/>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202C63" w:rsidRPr="00710868" w:rsidRDefault="00202C63" w:rsidP="00B72EEB">
      <w:pPr>
        <w:widowControl w:val="0"/>
        <w:numPr>
          <w:ilvl w:val="0"/>
          <w:numId w:val="39"/>
        </w:numPr>
        <w:tabs>
          <w:tab w:val="clear" w:pos="720"/>
          <w:tab w:val="left" w:pos="284"/>
        </w:tabs>
        <w:autoSpaceDE w:val="0"/>
        <w:autoSpaceDN w:val="0"/>
        <w:adjustRightInd w:val="0"/>
        <w:ind w:left="0" w:firstLine="0"/>
        <w:jc w:val="both"/>
        <w:rPr>
          <w:sz w:val="20"/>
          <w:szCs w:val="20"/>
        </w:rPr>
      </w:pPr>
      <w:proofErr w:type="gramStart"/>
      <w:r w:rsidRPr="00710868">
        <w:rPr>
          <w:sz w:val="20"/>
          <w:szCs w:val="20"/>
        </w:rPr>
        <w:t>определить "позитив", т.е. достижения тех учителей, творческие поиски которых совпадают с тенденциями прогрессивной практики;</w:t>
      </w:r>
      <w:proofErr w:type="gramEnd"/>
    </w:p>
    <w:p w:rsidR="00202C63" w:rsidRPr="00710868" w:rsidRDefault="00202C63" w:rsidP="00B72EEB">
      <w:pPr>
        <w:widowControl w:val="0"/>
        <w:numPr>
          <w:ilvl w:val="0"/>
          <w:numId w:val="39"/>
        </w:numPr>
        <w:tabs>
          <w:tab w:val="clear" w:pos="720"/>
          <w:tab w:val="left" w:pos="284"/>
          <w:tab w:val="left" w:pos="426"/>
        </w:tabs>
        <w:autoSpaceDE w:val="0"/>
        <w:autoSpaceDN w:val="0"/>
        <w:adjustRightInd w:val="0"/>
        <w:ind w:left="0" w:firstLine="0"/>
        <w:jc w:val="both"/>
        <w:rPr>
          <w:sz w:val="20"/>
          <w:szCs w:val="20"/>
        </w:rPr>
      </w:pPr>
      <w:r w:rsidRPr="00710868">
        <w:rPr>
          <w:sz w:val="20"/>
          <w:szCs w:val="20"/>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202C63" w:rsidRPr="00710868" w:rsidRDefault="00202C63" w:rsidP="00202C63">
      <w:pPr>
        <w:widowControl w:val="0"/>
        <w:autoSpaceDE w:val="0"/>
        <w:autoSpaceDN w:val="0"/>
        <w:adjustRightInd w:val="0"/>
        <w:jc w:val="both"/>
        <w:rPr>
          <w:sz w:val="20"/>
          <w:szCs w:val="20"/>
        </w:rPr>
      </w:pPr>
      <w:r w:rsidRPr="00710868">
        <w:rPr>
          <w:sz w:val="20"/>
          <w:szCs w:val="20"/>
        </w:rPr>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202C63" w:rsidRPr="00710868" w:rsidRDefault="00202C63" w:rsidP="00202C63">
      <w:pPr>
        <w:widowControl w:val="0"/>
        <w:autoSpaceDE w:val="0"/>
        <w:autoSpaceDN w:val="0"/>
        <w:adjustRightInd w:val="0"/>
        <w:jc w:val="both"/>
        <w:rPr>
          <w:sz w:val="20"/>
          <w:szCs w:val="20"/>
        </w:rPr>
      </w:pPr>
      <w:r w:rsidRPr="00710868">
        <w:rPr>
          <w:sz w:val="20"/>
          <w:szCs w:val="20"/>
        </w:rPr>
        <w:t>Административно-управленческая работа школы обеспечивается следующим административным составом школы.</w:t>
      </w:r>
    </w:p>
    <w:p w:rsidR="00202C63" w:rsidRPr="00710868" w:rsidRDefault="00202C63" w:rsidP="00202C63">
      <w:pPr>
        <w:widowControl w:val="0"/>
        <w:autoSpaceDE w:val="0"/>
        <w:autoSpaceDN w:val="0"/>
        <w:adjustRightInd w:val="0"/>
        <w:ind w:firstLine="851"/>
        <w:jc w:val="both"/>
        <w:rPr>
          <w:sz w:val="20"/>
          <w:szCs w:val="20"/>
        </w:rPr>
      </w:pPr>
      <w:r w:rsidRPr="00710868">
        <w:rPr>
          <w:sz w:val="20"/>
          <w:szCs w:val="20"/>
        </w:rPr>
        <w:lastRenderedPageBreak/>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202C63" w:rsidRPr="00710868" w:rsidRDefault="00202C63" w:rsidP="00202C63">
      <w:pPr>
        <w:widowControl w:val="0"/>
        <w:autoSpaceDE w:val="0"/>
        <w:autoSpaceDN w:val="0"/>
        <w:adjustRightInd w:val="0"/>
        <w:jc w:val="both"/>
        <w:rPr>
          <w:sz w:val="20"/>
          <w:szCs w:val="20"/>
        </w:rPr>
      </w:pPr>
      <w:r w:rsidRPr="00710868">
        <w:rPr>
          <w:sz w:val="20"/>
          <w:szCs w:val="20"/>
        </w:rPr>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202C63" w:rsidRPr="00710868" w:rsidRDefault="00202C63" w:rsidP="00202C63">
      <w:pPr>
        <w:widowControl w:val="0"/>
        <w:autoSpaceDE w:val="0"/>
        <w:autoSpaceDN w:val="0"/>
        <w:adjustRightInd w:val="0"/>
        <w:jc w:val="both"/>
        <w:rPr>
          <w:sz w:val="20"/>
          <w:szCs w:val="20"/>
        </w:rPr>
      </w:pPr>
      <w:r w:rsidRPr="00710868">
        <w:rPr>
          <w:sz w:val="20"/>
          <w:szCs w:val="20"/>
        </w:rPr>
        <w:t>В целом, для обеспечения успеха в перспективном осуществлении приоритетных направлений Образовательной программы школа предполагает:</w:t>
      </w:r>
    </w:p>
    <w:p w:rsidR="00202C63" w:rsidRPr="00710868" w:rsidRDefault="00202C63" w:rsidP="006E3A02">
      <w:pPr>
        <w:widowControl w:val="0"/>
        <w:numPr>
          <w:ilvl w:val="0"/>
          <w:numId w:val="40"/>
        </w:numPr>
        <w:tabs>
          <w:tab w:val="left" w:pos="1097"/>
        </w:tabs>
        <w:autoSpaceDE w:val="0"/>
        <w:autoSpaceDN w:val="0"/>
        <w:adjustRightInd w:val="0"/>
        <w:jc w:val="both"/>
        <w:rPr>
          <w:sz w:val="20"/>
          <w:szCs w:val="20"/>
        </w:rPr>
      </w:pPr>
      <w:r w:rsidRPr="00710868">
        <w:rPr>
          <w:sz w:val="20"/>
          <w:szCs w:val="20"/>
        </w:rPr>
        <w:t>систематическую диагностику и коррекцию школьных преобразований и средств их осуществления;</w:t>
      </w:r>
    </w:p>
    <w:p w:rsidR="00202C63" w:rsidRPr="00710868" w:rsidRDefault="00202C63" w:rsidP="006E3A02">
      <w:pPr>
        <w:widowControl w:val="0"/>
        <w:numPr>
          <w:ilvl w:val="0"/>
          <w:numId w:val="40"/>
        </w:numPr>
        <w:tabs>
          <w:tab w:val="left" w:pos="1097"/>
        </w:tabs>
        <w:autoSpaceDE w:val="0"/>
        <w:autoSpaceDN w:val="0"/>
        <w:adjustRightInd w:val="0"/>
        <w:jc w:val="both"/>
        <w:rPr>
          <w:sz w:val="20"/>
          <w:szCs w:val="20"/>
        </w:rPr>
      </w:pPr>
      <w:r w:rsidRPr="00710868">
        <w:rPr>
          <w:sz w:val="20"/>
          <w:szCs w:val="20"/>
        </w:rPr>
        <w:t xml:space="preserve">систематическое использование в системе </w:t>
      </w:r>
      <w:proofErr w:type="spellStart"/>
      <w:r w:rsidRPr="00710868">
        <w:rPr>
          <w:sz w:val="20"/>
          <w:szCs w:val="20"/>
        </w:rPr>
        <w:t>внутришкольного</w:t>
      </w:r>
      <w:proofErr w:type="spellEnd"/>
      <w:r w:rsidRPr="00710868">
        <w:rPr>
          <w:sz w:val="20"/>
          <w:szCs w:val="20"/>
        </w:rPr>
        <w:t xml:space="preserve"> управления механизма стимулирования.</w:t>
      </w:r>
    </w:p>
    <w:p w:rsidR="00202C63" w:rsidRPr="00710868" w:rsidRDefault="00202C63" w:rsidP="00202C63">
      <w:pPr>
        <w:ind w:firstLine="513"/>
        <w:jc w:val="both"/>
        <w:rPr>
          <w:sz w:val="20"/>
          <w:szCs w:val="20"/>
        </w:rPr>
      </w:pPr>
      <w:r w:rsidRPr="00710868">
        <w:rPr>
          <w:sz w:val="20"/>
          <w:szCs w:val="20"/>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w:t>
      </w:r>
    </w:p>
    <w:p w:rsidR="00202C63" w:rsidRPr="00710868" w:rsidRDefault="00202C63" w:rsidP="00202C63">
      <w:pPr>
        <w:ind w:left="57" w:firstLine="456"/>
        <w:jc w:val="both"/>
        <w:rPr>
          <w:sz w:val="20"/>
          <w:szCs w:val="20"/>
        </w:rPr>
      </w:pPr>
      <w:r w:rsidRPr="00710868">
        <w:rPr>
          <w:sz w:val="20"/>
          <w:szCs w:val="20"/>
        </w:rPr>
        <w:t xml:space="preserve">Аналитическая работа администрации школы по результатам </w:t>
      </w:r>
      <w:proofErr w:type="spellStart"/>
      <w:r w:rsidRPr="00710868">
        <w:rPr>
          <w:sz w:val="20"/>
          <w:szCs w:val="20"/>
        </w:rPr>
        <w:t>внутришкольного</w:t>
      </w:r>
      <w:proofErr w:type="spellEnd"/>
      <w:r w:rsidRPr="00710868">
        <w:rPr>
          <w:sz w:val="20"/>
          <w:szCs w:val="20"/>
        </w:rPr>
        <w:t xml:space="preserve">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202C63" w:rsidRPr="00710868" w:rsidRDefault="00202C63" w:rsidP="00202C63">
      <w:pPr>
        <w:ind w:left="57" w:firstLine="456"/>
        <w:jc w:val="both"/>
        <w:rPr>
          <w:sz w:val="20"/>
          <w:szCs w:val="20"/>
        </w:rPr>
      </w:pPr>
      <w:r w:rsidRPr="00710868">
        <w:rPr>
          <w:sz w:val="20"/>
          <w:szCs w:val="20"/>
        </w:rPr>
        <w:t>Педагогический коллектив школы считает, что в результате реализации данной программы удастся:</w:t>
      </w:r>
    </w:p>
    <w:p w:rsidR="00202C63" w:rsidRPr="00710868" w:rsidRDefault="00202C63" w:rsidP="006E3A02">
      <w:pPr>
        <w:numPr>
          <w:ilvl w:val="0"/>
          <w:numId w:val="41"/>
        </w:numPr>
        <w:jc w:val="both"/>
        <w:rPr>
          <w:sz w:val="20"/>
          <w:szCs w:val="20"/>
        </w:rPr>
      </w:pPr>
      <w:r w:rsidRPr="00710868">
        <w:rPr>
          <w:sz w:val="20"/>
          <w:szCs w:val="20"/>
        </w:rPr>
        <w:t>обеспечить доступность, качество и эффективность образования;</w:t>
      </w:r>
    </w:p>
    <w:p w:rsidR="00202C63" w:rsidRPr="00710868" w:rsidRDefault="00202C63" w:rsidP="006E3A02">
      <w:pPr>
        <w:numPr>
          <w:ilvl w:val="0"/>
          <w:numId w:val="41"/>
        </w:numPr>
        <w:jc w:val="both"/>
        <w:rPr>
          <w:sz w:val="20"/>
          <w:szCs w:val="20"/>
        </w:rPr>
      </w:pPr>
      <w:r w:rsidRPr="00710868">
        <w:rPr>
          <w:sz w:val="20"/>
          <w:szCs w:val="20"/>
        </w:rPr>
        <w:t xml:space="preserve">повысить уровень </w:t>
      </w:r>
      <w:proofErr w:type="spellStart"/>
      <w:r w:rsidRPr="00710868">
        <w:rPr>
          <w:sz w:val="20"/>
          <w:szCs w:val="20"/>
        </w:rPr>
        <w:t>обученности</w:t>
      </w:r>
      <w:proofErr w:type="spellEnd"/>
      <w:r w:rsidRPr="00710868">
        <w:rPr>
          <w:sz w:val="20"/>
          <w:szCs w:val="20"/>
        </w:rPr>
        <w:t>, интеллектуального развития, физического здоровья учащихся;</w:t>
      </w:r>
    </w:p>
    <w:p w:rsidR="00202C63" w:rsidRPr="00710868" w:rsidRDefault="00202C63" w:rsidP="006E3A02">
      <w:pPr>
        <w:numPr>
          <w:ilvl w:val="0"/>
          <w:numId w:val="41"/>
        </w:numPr>
        <w:jc w:val="both"/>
        <w:rPr>
          <w:sz w:val="20"/>
          <w:szCs w:val="20"/>
        </w:rPr>
      </w:pPr>
      <w:r w:rsidRPr="00710868">
        <w:rPr>
          <w:sz w:val="20"/>
          <w:szCs w:val="20"/>
        </w:rPr>
        <w:t>реализовать современные педагогические технологии;</w:t>
      </w:r>
    </w:p>
    <w:p w:rsidR="00202C63" w:rsidRPr="00710868" w:rsidRDefault="00202C63" w:rsidP="006E3A02">
      <w:pPr>
        <w:numPr>
          <w:ilvl w:val="0"/>
          <w:numId w:val="41"/>
        </w:numPr>
        <w:jc w:val="both"/>
        <w:rPr>
          <w:sz w:val="20"/>
          <w:szCs w:val="20"/>
        </w:rPr>
      </w:pPr>
      <w:r w:rsidRPr="00710868">
        <w:rPr>
          <w:sz w:val="20"/>
          <w:szCs w:val="20"/>
        </w:rPr>
        <w:t>повысить уровень общей культуры учащихся;</w:t>
      </w:r>
    </w:p>
    <w:p w:rsidR="00202C63" w:rsidRPr="00710868" w:rsidRDefault="00202C63" w:rsidP="006E3A02">
      <w:pPr>
        <w:numPr>
          <w:ilvl w:val="0"/>
          <w:numId w:val="41"/>
        </w:numPr>
        <w:ind w:left="0" w:firstLine="360"/>
        <w:jc w:val="both"/>
        <w:rPr>
          <w:sz w:val="20"/>
          <w:szCs w:val="20"/>
        </w:rPr>
      </w:pPr>
      <w:r w:rsidRPr="00710868">
        <w:rPr>
          <w:sz w:val="20"/>
          <w:szCs w:val="20"/>
        </w:rPr>
        <w:t>создать единое образовательное пространство, способное выполнить социальный заказ родителей и общественности.</w:t>
      </w:r>
    </w:p>
    <w:p w:rsidR="00202C63" w:rsidRPr="00710868" w:rsidRDefault="00202C63" w:rsidP="00202C63">
      <w:pPr>
        <w:jc w:val="both"/>
        <w:rPr>
          <w:sz w:val="20"/>
          <w:szCs w:val="20"/>
        </w:rPr>
      </w:pPr>
      <w:r w:rsidRPr="00710868">
        <w:rPr>
          <w:sz w:val="20"/>
          <w:szCs w:val="20"/>
        </w:rPr>
        <w:t xml:space="preserve">Система </w:t>
      </w:r>
      <w:proofErr w:type="spellStart"/>
      <w:r w:rsidRPr="00710868">
        <w:rPr>
          <w:sz w:val="20"/>
          <w:szCs w:val="20"/>
        </w:rPr>
        <w:t>внутришкольного</w:t>
      </w:r>
      <w:proofErr w:type="spellEnd"/>
      <w:r w:rsidRPr="00710868">
        <w:rPr>
          <w:sz w:val="20"/>
          <w:szCs w:val="20"/>
        </w:rPr>
        <w:t xml:space="preserve"> контроля.</w:t>
      </w:r>
    </w:p>
    <w:p w:rsidR="00202C63" w:rsidRPr="00710868" w:rsidRDefault="00202C63" w:rsidP="00202C63">
      <w:pPr>
        <w:jc w:val="both"/>
        <w:rPr>
          <w:sz w:val="20"/>
          <w:szCs w:val="20"/>
        </w:rPr>
      </w:pPr>
      <w:r w:rsidRPr="00710868">
        <w:rPr>
          <w:sz w:val="20"/>
          <w:szCs w:val="20"/>
        </w:rPr>
        <w:t xml:space="preserve">Целью </w:t>
      </w:r>
      <w:proofErr w:type="spellStart"/>
      <w:r w:rsidRPr="00710868">
        <w:rPr>
          <w:sz w:val="20"/>
          <w:szCs w:val="20"/>
        </w:rPr>
        <w:t>внутришкольного</w:t>
      </w:r>
      <w:proofErr w:type="spellEnd"/>
      <w:r w:rsidRPr="00710868">
        <w:rPr>
          <w:sz w:val="20"/>
          <w:szCs w:val="20"/>
        </w:rPr>
        <w:t xml:space="preserve"> контроля является обеспечение уровня преподавания и качества обучения и воспитания учащихся в соответствии </w:t>
      </w:r>
      <w:proofErr w:type="gramStart"/>
      <w:r w:rsidRPr="00710868">
        <w:rPr>
          <w:sz w:val="20"/>
          <w:szCs w:val="20"/>
        </w:rPr>
        <w:t>с</w:t>
      </w:r>
      <w:proofErr w:type="gramEnd"/>
      <w:r w:rsidRPr="00710868">
        <w:rPr>
          <w:sz w:val="20"/>
          <w:szCs w:val="20"/>
        </w:rPr>
        <w:t xml:space="preserve"> требованиям, предъявляемым к образованию. Система </w:t>
      </w:r>
      <w:proofErr w:type="spellStart"/>
      <w:r w:rsidRPr="00710868">
        <w:rPr>
          <w:sz w:val="20"/>
          <w:szCs w:val="20"/>
        </w:rPr>
        <w:t>внутришкольного</w:t>
      </w:r>
      <w:proofErr w:type="spellEnd"/>
      <w:r w:rsidRPr="00710868">
        <w:rPr>
          <w:sz w:val="20"/>
          <w:szCs w:val="20"/>
        </w:rPr>
        <w:t xml:space="preserve"> контроля включает в себя мероприятия, позволяющие получить реальные данные о состоянии образовательного процесса в школе. </w:t>
      </w:r>
    </w:p>
    <w:p w:rsidR="00202C63" w:rsidRPr="00710868" w:rsidRDefault="00202C63" w:rsidP="00202C63">
      <w:pPr>
        <w:jc w:val="both"/>
        <w:rPr>
          <w:sz w:val="20"/>
          <w:szCs w:val="20"/>
        </w:rPr>
      </w:pPr>
      <w:r w:rsidRPr="00710868">
        <w:rPr>
          <w:sz w:val="20"/>
          <w:szCs w:val="20"/>
        </w:rPr>
        <w:t xml:space="preserve">Проводимый в рамках </w:t>
      </w:r>
      <w:proofErr w:type="spellStart"/>
      <w:r w:rsidRPr="00710868">
        <w:rPr>
          <w:sz w:val="20"/>
          <w:szCs w:val="20"/>
        </w:rPr>
        <w:t>внутришкольного</w:t>
      </w:r>
      <w:proofErr w:type="spellEnd"/>
      <w:r w:rsidRPr="00710868">
        <w:rPr>
          <w:sz w:val="20"/>
          <w:szCs w:val="20"/>
        </w:rPr>
        <w:t xml:space="preserve"> контроля мониторинг включает в себя проверку, оценку и сопоставление количественных и качественных результатов </w:t>
      </w:r>
      <w:proofErr w:type="spellStart"/>
      <w:r w:rsidRPr="00710868">
        <w:rPr>
          <w:sz w:val="20"/>
          <w:szCs w:val="20"/>
        </w:rPr>
        <w:t>обученности</w:t>
      </w:r>
      <w:proofErr w:type="spellEnd"/>
      <w:r w:rsidRPr="00710868">
        <w:rPr>
          <w:sz w:val="20"/>
          <w:szCs w:val="20"/>
        </w:rPr>
        <w:t>,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202C63" w:rsidRPr="00710868" w:rsidRDefault="00202C63" w:rsidP="00202C63">
      <w:pPr>
        <w:jc w:val="both"/>
        <w:rPr>
          <w:sz w:val="20"/>
          <w:szCs w:val="20"/>
        </w:rPr>
      </w:pPr>
      <w:r w:rsidRPr="00710868">
        <w:rPr>
          <w:sz w:val="20"/>
          <w:szCs w:val="20"/>
        </w:rPr>
        <w:t xml:space="preserve">Задачи </w:t>
      </w:r>
      <w:proofErr w:type="spellStart"/>
      <w:r w:rsidRPr="00710868">
        <w:rPr>
          <w:sz w:val="20"/>
          <w:szCs w:val="20"/>
        </w:rPr>
        <w:t>внутришкольного</w:t>
      </w:r>
      <w:proofErr w:type="spellEnd"/>
      <w:r w:rsidRPr="00710868">
        <w:rPr>
          <w:sz w:val="20"/>
          <w:szCs w:val="20"/>
        </w:rPr>
        <w:t xml:space="preserve"> контроля:</w:t>
      </w:r>
    </w:p>
    <w:p w:rsidR="00202C63" w:rsidRPr="00710868" w:rsidRDefault="00202C63" w:rsidP="00202C63">
      <w:pPr>
        <w:jc w:val="both"/>
        <w:rPr>
          <w:sz w:val="20"/>
          <w:szCs w:val="20"/>
        </w:rPr>
      </w:pPr>
      <w:r w:rsidRPr="00710868">
        <w:rPr>
          <w:sz w:val="20"/>
          <w:szCs w:val="20"/>
        </w:rPr>
        <w:t xml:space="preserve">- осуществлять </w:t>
      </w:r>
      <w:proofErr w:type="gramStart"/>
      <w:r w:rsidRPr="00710868">
        <w:rPr>
          <w:sz w:val="20"/>
          <w:szCs w:val="20"/>
        </w:rPr>
        <w:t>контроль за</w:t>
      </w:r>
      <w:proofErr w:type="gramEnd"/>
      <w:r w:rsidRPr="00710868">
        <w:rPr>
          <w:sz w:val="20"/>
          <w:szCs w:val="20"/>
        </w:rPr>
        <w:t xml:space="preserve"> достижением учащимся уровня </w:t>
      </w:r>
      <w:proofErr w:type="spellStart"/>
      <w:r w:rsidRPr="00710868">
        <w:rPr>
          <w:sz w:val="20"/>
          <w:szCs w:val="20"/>
        </w:rPr>
        <w:t>обученности</w:t>
      </w:r>
      <w:proofErr w:type="spellEnd"/>
      <w:r w:rsidRPr="00710868">
        <w:rPr>
          <w:sz w:val="20"/>
          <w:szCs w:val="20"/>
        </w:rPr>
        <w:t xml:space="preserve"> в соответствии с требованиями государственных образовательных стандартов; </w:t>
      </w:r>
    </w:p>
    <w:p w:rsidR="00202C63" w:rsidRPr="00710868" w:rsidRDefault="00202C63" w:rsidP="00202C63">
      <w:pPr>
        <w:jc w:val="both"/>
        <w:rPr>
          <w:sz w:val="20"/>
          <w:szCs w:val="20"/>
        </w:rPr>
      </w:pPr>
      <w:r w:rsidRPr="00710868">
        <w:rPr>
          <w:sz w:val="20"/>
          <w:szCs w:val="20"/>
        </w:rPr>
        <w:t xml:space="preserve">- осуществлять </w:t>
      </w:r>
      <w:proofErr w:type="gramStart"/>
      <w:r w:rsidRPr="00710868">
        <w:rPr>
          <w:sz w:val="20"/>
          <w:szCs w:val="20"/>
        </w:rPr>
        <w:t>контроль за</w:t>
      </w:r>
      <w:proofErr w:type="gramEnd"/>
      <w:r w:rsidRPr="00710868">
        <w:rPr>
          <w:sz w:val="20"/>
          <w:szCs w:val="20"/>
        </w:rPr>
        <w:t xml:space="preserve"> обеспечением содержания образования в соответствии с требованиями образовательных стандартов; </w:t>
      </w:r>
    </w:p>
    <w:p w:rsidR="00202C63" w:rsidRPr="00710868" w:rsidRDefault="00202C63" w:rsidP="00202C63">
      <w:pPr>
        <w:jc w:val="both"/>
        <w:rPr>
          <w:sz w:val="20"/>
          <w:szCs w:val="20"/>
        </w:rPr>
      </w:pPr>
      <w:r w:rsidRPr="00710868">
        <w:rPr>
          <w:sz w:val="20"/>
          <w:szCs w:val="20"/>
        </w:rPr>
        <w:t xml:space="preserve">- осуществлять </w:t>
      </w:r>
      <w:proofErr w:type="gramStart"/>
      <w:r w:rsidRPr="00710868">
        <w:rPr>
          <w:sz w:val="20"/>
          <w:szCs w:val="20"/>
        </w:rPr>
        <w:t>контроль за</w:t>
      </w:r>
      <w:proofErr w:type="gramEnd"/>
      <w:r w:rsidRPr="00710868">
        <w:rPr>
          <w:sz w:val="20"/>
          <w:szCs w:val="20"/>
        </w:rPr>
        <w:t xml:space="preserve"> выполнением образовательных программ; </w:t>
      </w:r>
    </w:p>
    <w:p w:rsidR="00202C63" w:rsidRPr="00710868" w:rsidRDefault="00202C63" w:rsidP="00202C63">
      <w:pPr>
        <w:jc w:val="both"/>
        <w:rPr>
          <w:sz w:val="20"/>
          <w:szCs w:val="20"/>
        </w:rPr>
      </w:pPr>
      <w:r w:rsidRPr="00710868">
        <w:rPr>
          <w:sz w:val="20"/>
          <w:szCs w:val="20"/>
        </w:rPr>
        <w:t xml:space="preserve">- выработать требования  по улучшению образовательного процесса и повысить его продуктивность; </w:t>
      </w:r>
    </w:p>
    <w:p w:rsidR="00202C63" w:rsidRPr="00710868" w:rsidRDefault="00202C63" w:rsidP="00202C63">
      <w:pPr>
        <w:jc w:val="both"/>
        <w:rPr>
          <w:sz w:val="20"/>
          <w:szCs w:val="20"/>
        </w:rPr>
      </w:pPr>
      <w:r w:rsidRPr="00710868">
        <w:rPr>
          <w:sz w:val="20"/>
          <w:szCs w:val="20"/>
        </w:rPr>
        <w:t xml:space="preserve">- осуществлять </w:t>
      </w:r>
      <w:proofErr w:type="gramStart"/>
      <w:r w:rsidRPr="00710868">
        <w:rPr>
          <w:sz w:val="20"/>
          <w:szCs w:val="20"/>
        </w:rPr>
        <w:t>контроль за</w:t>
      </w:r>
      <w:proofErr w:type="gramEnd"/>
      <w:r w:rsidRPr="00710868">
        <w:rPr>
          <w:sz w:val="20"/>
          <w:szCs w:val="20"/>
        </w:rPr>
        <w:t xml:space="preserve"> качеством преподавания, методическим уровнем и повышением квалификации педагогов; </w:t>
      </w:r>
    </w:p>
    <w:p w:rsidR="00202C63" w:rsidRPr="00710868" w:rsidRDefault="00202C63" w:rsidP="00202C63">
      <w:pPr>
        <w:jc w:val="both"/>
        <w:rPr>
          <w:sz w:val="20"/>
          <w:szCs w:val="20"/>
        </w:rPr>
      </w:pPr>
      <w:r w:rsidRPr="00710868">
        <w:rPr>
          <w:sz w:val="20"/>
          <w:szCs w:val="20"/>
        </w:rPr>
        <w:t xml:space="preserve">- осуществлять </w:t>
      </w:r>
      <w:proofErr w:type="gramStart"/>
      <w:r w:rsidRPr="00710868">
        <w:rPr>
          <w:sz w:val="20"/>
          <w:szCs w:val="20"/>
        </w:rPr>
        <w:t>контроль за</w:t>
      </w:r>
      <w:proofErr w:type="gramEnd"/>
      <w:r w:rsidRPr="00710868">
        <w:rPr>
          <w:sz w:val="20"/>
          <w:szCs w:val="20"/>
        </w:rPr>
        <w:t xml:space="preserve"> осуществлением взаимосвязи базового и дополнительного образования;</w:t>
      </w:r>
    </w:p>
    <w:p w:rsidR="00202C63" w:rsidRPr="00710868" w:rsidRDefault="00202C63" w:rsidP="00202C63">
      <w:pPr>
        <w:jc w:val="both"/>
        <w:rPr>
          <w:sz w:val="20"/>
          <w:szCs w:val="20"/>
        </w:rPr>
      </w:pPr>
      <w:r w:rsidRPr="00710868">
        <w:rPr>
          <w:sz w:val="20"/>
          <w:szCs w:val="20"/>
        </w:rPr>
        <w:t xml:space="preserve">- осуществлять </w:t>
      </w:r>
      <w:proofErr w:type="gramStart"/>
      <w:r w:rsidRPr="00710868">
        <w:rPr>
          <w:sz w:val="20"/>
          <w:szCs w:val="20"/>
        </w:rPr>
        <w:t>контроль за</w:t>
      </w:r>
      <w:proofErr w:type="gramEnd"/>
      <w:r w:rsidRPr="00710868">
        <w:rPr>
          <w:sz w:val="20"/>
          <w:szCs w:val="20"/>
        </w:rPr>
        <w:t xml:space="preserve"> организацией преемственности в  обучении; </w:t>
      </w:r>
    </w:p>
    <w:p w:rsidR="00202C63" w:rsidRPr="00710868" w:rsidRDefault="00202C63" w:rsidP="00202C63">
      <w:pPr>
        <w:jc w:val="both"/>
        <w:rPr>
          <w:sz w:val="20"/>
          <w:szCs w:val="20"/>
        </w:rPr>
      </w:pPr>
      <w:r w:rsidRPr="00710868">
        <w:rPr>
          <w:sz w:val="20"/>
          <w:szCs w:val="20"/>
        </w:rPr>
        <w:t xml:space="preserve">- осуществлять </w:t>
      </w:r>
      <w:proofErr w:type="gramStart"/>
      <w:r w:rsidRPr="00710868">
        <w:rPr>
          <w:sz w:val="20"/>
          <w:szCs w:val="20"/>
        </w:rPr>
        <w:t>контроль за</w:t>
      </w:r>
      <w:proofErr w:type="gramEnd"/>
      <w:r w:rsidRPr="00710868">
        <w:rPr>
          <w:sz w:val="20"/>
          <w:szCs w:val="20"/>
        </w:rPr>
        <w:t xml:space="preserve"> соблюдением санитарно–гигиенических требований к образовательному процессу. </w:t>
      </w:r>
    </w:p>
    <w:p w:rsidR="00202C63" w:rsidRPr="00710868" w:rsidRDefault="00202C63" w:rsidP="00202C63">
      <w:pPr>
        <w:jc w:val="both"/>
        <w:rPr>
          <w:sz w:val="20"/>
          <w:szCs w:val="20"/>
        </w:rPr>
      </w:pPr>
      <w:r w:rsidRPr="00710868">
        <w:rPr>
          <w:sz w:val="20"/>
          <w:szCs w:val="20"/>
        </w:rPr>
        <w:t xml:space="preserve">Главным итогом проведенного </w:t>
      </w:r>
      <w:proofErr w:type="spellStart"/>
      <w:r w:rsidRPr="00710868">
        <w:rPr>
          <w:sz w:val="20"/>
          <w:szCs w:val="20"/>
        </w:rPr>
        <w:t>внутришкольного</w:t>
      </w:r>
      <w:proofErr w:type="spellEnd"/>
      <w:r w:rsidRPr="00710868">
        <w:rPr>
          <w:sz w:val="20"/>
          <w:szCs w:val="20"/>
        </w:rPr>
        <w:t xml:space="preserve"> контроля будет достижение всеми учащимися минимального базового уровня </w:t>
      </w:r>
      <w:proofErr w:type="spellStart"/>
      <w:r w:rsidRPr="00710868">
        <w:rPr>
          <w:sz w:val="20"/>
          <w:szCs w:val="20"/>
        </w:rPr>
        <w:t>обученности</w:t>
      </w:r>
      <w:proofErr w:type="spellEnd"/>
      <w:r w:rsidRPr="00710868">
        <w:rPr>
          <w:sz w:val="20"/>
          <w:szCs w:val="20"/>
        </w:rPr>
        <w:t>,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202C63" w:rsidRPr="00710868" w:rsidRDefault="00202C63" w:rsidP="00202C63">
      <w:pPr>
        <w:jc w:val="both"/>
        <w:rPr>
          <w:sz w:val="20"/>
          <w:szCs w:val="20"/>
        </w:rPr>
      </w:pPr>
      <w:proofErr w:type="spellStart"/>
      <w:r w:rsidRPr="00710868">
        <w:rPr>
          <w:sz w:val="20"/>
          <w:szCs w:val="20"/>
        </w:rPr>
        <w:t>Внутришкольный</w:t>
      </w:r>
      <w:proofErr w:type="spellEnd"/>
      <w:r w:rsidRPr="00710868">
        <w:rPr>
          <w:sz w:val="20"/>
          <w:szCs w:val="20"/>
        </w:rPr>
        <w:t xml:space="preserve"> контроль будет способствовать обеспечению преемственности между предметными  курсами на разных ступенях обучения. Анализ итогов </w:t>
      </w:r>
      <w:proofErr w:type="spellStart"/>
      <w:r w:rsidRPr="00710868">
        <w:rPr>
          <w:sz w:val="20"/>
          <w:szCs w:val="20"/>
        </w:rPr>
        <w:t>внутришкольного</w:t>
      </w:r>
      <w:proofErr w:type="spellEnd"/>
      <w:r w:rsidRPr="00710868">
        <w:rPr>
          <w:sz w:val="20"/>
          <w:szCs w:val="20"/>
        </w:rPr>
        <w:t xml:space="preserve"> контроля будет являться базой для модификации учебного плана и содержания программ подготовки учащихся.</w:t>
      </w:r>
    </w:p>
    <w:p w:rsidR="00202C63" w:rsidRPr="00710868" w:rsidRDefault="00202C63" w:rsidP="00202C63">
      <w:pPr>
        <w:rPr>
          <w:sz w:val="20"/>
          <w:szCs w:val="20"/>
        </w:rPr>
      </w:pPr>
      <w:r w:rsidRPr="00710868">
        <w:rPr>
          <w:sz w:val="20"/>
          <w:szCs w:val="20"/>
        </w:rPr>
        <w:t xml:space="preserve">Направления </w:t>
      </w:r>
      <w:proofErr w:type="spellStart"/>
      <w:r w:rsidRPr="00710868">
        <w:rPr>
          <w:sz w:val="20"/>
          <w:szCs w:val="20"/>
        </w:rPr>
        <w:t>внутришкольного</w:t>
      </w:r>
      <w:proofErr w:type="spellEnd"/>
      <w:r w:rsidRPr="00710868">
        <w:rPr>
          <w:sz w:val="20"/>
          <w:szCs w:val="20"/>
        </w:rPr>
        <w:t xml:space="preserve"> контроля:</w:t>
      </w:r>
    </w:p>
    <w:p w:rsidR="00202C63" w:rsidRPr="00710868" w:rsidRDefault="00202C63" w:rsidP="00202C63">
      <w:pPr>
        <w:jc w:val="both"/>
        <w:rPr>
          <w:sz w:val="20"/>
          <w:szCs w:val="20"/>
        </w:rPr>
      </w:pPr>
      <w:r w:rsidRPr="00710868">
        <w:rPr>
          <w:sz w:val="20"/>
          <w:szCs w:val="20"/>
        </w:rPr>
        <w:t xml:space="preserve">1. </w:t>
      </w:r>
      <w:proofErr w:type="gramStart"/>
      <w:r w:rsidRPr="00710868">
        <w:rPr>
          <w:sz w:val="20"/>
          <w:szCs w:val="20"/>
        </w:rPr>
        <w:t>Контроль за</w:t>
      </w:r>
      <w:proofErr w:type="gramEnd"/>
      <w:r w:rsidRPr="00710868">
        <w:rPr>
          <w:sz w:val="20"/>
          <w:szCs w:val="20"/>
        </w:rPr>
        <w:t xml:space="preserve">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202C63" w:rsidRPr="00710868" w:rsidRDefault="00202C63" w:rsidP="00202C63">
      <w:pPr>
        <w:jc w:val="both"/>
        <w:rPr>
          <w:sz w:val="20"/>
          <w:szCs w:val="20"/>
        </w:rPr>
      </w:pPr>
      <w:r w:rsidRPr="00710868">
        <w:rPr>
          <w:sz w:val="20"/>
          <w:szCs w:val="20"/>
        </w:rPr>
        <w:t xml:space="preserve">2. </w:t>
      </w:r>
      <w:proofErr w:type="gramStart"/>
      <w:r w:rsidRPr="00710868">
        <w:rPr>
          <w:sz w:val="20"/>
          <w:szCs w:val="20"/>
        </w:rPr>
        <w:t>Контроль за</w:t>
      </w:r>
      <w:proofErr w:type="gramEnd"/>
      <w:r w:rsidRPr="00710868">
        <w:rPr>
          <w:sz w:val="20"/>
          <w:szCs w:val="20"/>
        </w:rPr>
        <w:t xml:space="preserve">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202C63" w:rsidRPr="00710868" w:rsidRDefault="00202C63" w:rsidP="00202C63">
      <w:pPr>
        <w:jc w:val="both"/>
        <w:rPr>
          <w:sz w:val="20"/>
          <w:szCs w:val="20"/>
        </w:rPr>
      </w:pPr>
      <w:r w:rsidRPr="00710868">
        <w:rPr>
          <w:sz w:val="20"/>
          <w:szCs w:val="20"/>
        </w:rPr>
        <w:t xml:space="preserve">3. </w:t>
      </w:r>
      <w:proofErr w:type="gramStart"/>
      <w:r w:rsidRPr="00710868">
        <w:rPr>
          <w:sz w:val="20"/>
          <w:szCs w:val="20"/>
        </w:rPr>
        <w:t>Контроль за</w:t>
      </w:r>
      <w:proofErr w:type="gramEnd"/>
      <w:r w:rsidRPr="00710868">
        <w:rPr>
          <w:sz w:val="20"/>
          <w:szCs w:val="20"/>
        </w:rPr>
        <w:t xml:space="preserve">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202C63" w:rsidRPr="00710868" w:rsidRDefault="00202C63" w:rsidP="00202C63">
      <w:pPr>
        <w:jc w:val="both"/>
        <w:rPr>
          <w:sz w:val="20"/>
          <w:szCs w:val="20"/>
        </w:rPr>
      </w:pPr>
      <w:r w:rsidRPr="00710868">
        <w:rPr>
          <w:sz w:val="20"/>
          <w:szCs w:val="20"/>
        </w:rPr>
        <w:t xml:space="preserve">    План работы </w:t>
      </w:r>
      <w:proofErr w:type="spellStart"/>
      <w:r w:rsidRPr="00710868">
        <w:rPr>
          <w:sz w:val="20"/>
          <w:szCs w:val="20"/>
        </w:rPr>
        <w:t>внутришкольного</w:t>
      </w:r>
      <w:proofErr w:type="spellEnd"/>
      <w:r w:rsidRPr="00710868">
        <w:rPr>
          <w:sz w:val="20"/>
          <w:szCs w:val="20"/>
        </w:rPr>
        <w:t xml:space="preserve"> контроля согласуется с приоритетными направлениями работы школы.</w:t>
      </w:r>
    </w:p>
    <w:p w:rsidR="00202C63" w:rsidRPr="00710868" w:rsidRDefault="00202C63" w:rsidP="00202C63">
      <w:pPr>
        <w:jc w:val="both"/>
        <w:rPr>
          <w:sz w:val="20"/>
          <w:szCs w:val="20"/>
        </w:rPr>
      </w:pPr>
      <w:r w:rsidRPr="00710868">
        <w:rPr>
          <w:sz w:val="20"/>
          <w:szCs w:val="20"/>
        </w:rPr>
        <w:lastRenderedPageBreak/>
        <w:t xml:space="preserve">    Формирование плана </w:t>
      </w:r>
      <w:proofErr w:type="spellStart"/>
      <w:r w:rsidRPr="00710868">
        <w:rPr>
          <w:sz w:val="20"/>
          <w:szCs w:val="20"/>
        </w:rPr>
        <w:t>внутришкольного</w:t>
      </w:r>
      <w:proofErr w:type="spellEnd"/>
      <w:r w:rsidRPr="00710868">
        <w:rPr>
          <w:sz w:val="20"/>
          <w:szCs w:val="20"/>
        </w:rPr>
        <w:t xml:space="preserve"> контроля производится на основе анализа диагностических данных, срезов знаний, мониторинга образовательной деятельности школы.</w:t>
      </w:r>
    </w:p>
    <w:p w:rsidR="00202C63" w:rsidRPr="00710868" w:rsidRDefault="00202C63" w:rsidP="00202C63">
      <w:pPr>
        <w:jc w:val="both"/>
        <w:rPr>
          <w:sz w:val="20"/>
          <w:szCs w:val="20"/>
        </w:rPr>
      </w:pPr>
      <w:r w:rsidRPr="00710868">
        <w:rPr>
          <w:sz w:val="20"/>
          <w:szCs w:val="20"/>
        </w:rPr>
        <w:t xml:space="preserve">  План </w:t>
      </w:r>
      <w:proofErr w:type="spellStart"/>
      <w:r w:rsidRPr="00710868">
        <w:rPr>
          <w:sz w:val="20"/>
          <w:szCs w:val="20"/>
        </w:rPr>
        <w:t>внутришкольного</w:t>
      </w:r>
      <w:proofErr w:type="spellEnd"/>
      <w:r w:rsidRPr="00710868">
        <w:rPr>
          <w:sz w:val="20"/>
          <w:szCs w:val="20"/>
        </w:rPr>
        <w:t xml:space="preserve"> контроля является самостоятельным локальным актом школы.</w:t>
      </w:r>
    </w:p>
    <w:p w:rsidR="00FE69DF" w:rsidRDefault="00FE69DF" w:rsidP="00C77754">
      <w:pPr>
        <w:jc w:val="both"/>
        <w:rPr>
          <w:b/>
          <w:sz w:val="20"/>
          <w:szCs w:val="20"/>
        </w:rPr>
      </w:pPr>
    </w:p>
    <w:p w:rsidR="003D709F" w:rsidRPr="00710868" w:rsidRDefault="00202C63" w:rsidP="00FE69DF">
      <w:pPr>
        <w:jc w:val="center"/>
        <w:rPr>
          <w:b/>
          <w:sz w:val="20"/>
          <w:szCs w:val="20"/>
        </w:rPr>
      </w:pPr>
      <w:r w:rsidRPr="00710868">
        <w:rPr>
          <w:b/>
          <w:sz w:val="20"/>
          <w:szCs w:val="20"/>
        </w:rPr>
        <w:t xml:space="preserve">Мониторинг результативности образовательного </w:t>
      </w:r>
      <w:r w:rsidR="00B72EEB" w:rsidRPr="00710868">
        <w:rPr>
          <w:b/>
          <w:sz w:val="20"/>
          <w:szCs w:val="20"/>
        </w:rPr>
        <w:t>процесса</w:t>
      </w:r>
      <w:r w:rsidRPr="00710868">
        <w:rPr>
          <w:b/>
          <w:sz w:val="20"/>
          <w:szCs w:val="20"/>
        </w:rPr>
        <w:t>.</w:t>
      </w:r>
    </w:p>
    <w:tbl>
      <w:tblPr>
        <w:tblW w:w="1020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78"/>
        <w:gridCol w:w="3118"/>
        <w:gridCol w:w="4111"/>
      </w:tblGrid>
      <w:tr w:rsidR="00C77754" w:rsidRPr="00710868" w:rsidTr="005F42AC">
        <w:trPr>
          <w:jc w:val="center"/>
        </w:trPr>
        <w:tc>
          <w:tcPr>
            <w:tcW w:w="29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FE1652" w:rsidRPr="00710868" w:rsidRDefault="003D709F" w:rsidP="00FE1652">
            <w:pPr>
              <w:ind w:left="-993" w:firstLine="993"/>
              <w:rPr>
                <w:b/>
                <w:bCs/>
                <w:i/>
                <w:sz w:val="20"/>
                <w:szCs w:val="20"/>
              </w:rPr>
            </w:pPr>
            <w:r w:rsidRPr="00710868">
              <w:rPr>
                <w:b/>
                <w:bCs/>
                <w:i/>
                <w:sz w:val="20"/>
                <w:szCs w:val="20"/>
              </w:rPr>
              <w:t xml:space="preserve">Аспект </w:t>
            </w:r>
            <w:r w:rsidR="00FE1652" w:rsidRPr="00710868">
              <w:rPr>
                <w:b/>
                <w:bCs/>
                <w:i/>
                <w:sz w:val="20"/>
                <w:szCs w:val="20"/>
              </w:rPr>
              <w:t xml:space="preserve">     </w:t>
            </w:r>
          </w:p>
          <w:p w:rsidR="00C77754" w:rsidRPr="00710868" w:rsidRDefault="003D709F" w:rsidP="00FE1652">
            <w:pPr>
              <w:ind w:left="-993" w:firstLine="993"/>
              <w:rPr>
                <w:b/>
                <w:bCs/>
                <w:i/>
                <w:sz w:val="20"/>
                <w:szCs w:val="20"/>
              </w:rPr>
            </w:pPr>
            <w:r w:rsidRPr="00710868">
              <w:rPr>
                <w:b/>
                <w:bCs/>
                <w:i/>
                <w:sz w:val="20"/>
                <w:szCs w:val="20"/>
              </w:rPr>
              <w:t>деятель</w:t>
            </w:r>
            <w:r w:rsidR="00C77754" w:rsidRPr="00710868">
              <w:rPr>
                <w:b/>
                <w:bCs/>
                <w:i/>
                <w:sz w:val="20"/>
                <w:szCs w:val="20"/>
              </w:rPr>
              <w:t>ности</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754" w:rsidRPr="00710868" w:rsidRDefault="00C77754" w:rsidP="00FE1652">
            <w:pPr>
              <w:rPr>
                <w:b/>
                <w:bCs/>
                <w:i/>
                <w:sz w:val="20"/>
                <w:szCs w:val="20"/>
              </w:rPr>
            </w:pPr>
            <w:r w:rsidRPr="00710868">
              <w:rPr>
                <w:b/>
                <w:bCs/>
                <w:i/>
                <w:sz w:val="20"/>
                <w:szCs w:val="20"/>
              </w:rPr>
              <w:t>Проявления</w:t>
            </w:r>
          </w:p>
        </w:tc>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77754" w:rsidRPr="00710868" w:rsidRDefault="00C77754" w:rsidP="00FE1652">
            <w:pPr>
              <w:rPr>
                <w:b/>
                <w:bCs/>
                <w:i/>
                <w:sz w:val="20"/>
                <w:szCs w:val="20"/>
              </w:rPr>
            </w:pPr>
            <w:r w:rsidRPr="00710868">
              <w:rPr>
                <w:b/>
                <w:bCs/>
                <w:i/>
                <w:sz w:val="20"/>
                <w:szCs w:val="20"/>
              </w:rPr>
              <w:t>Пояснения</w:t>
            </w:r>
          </w:p>
        </w:tc>
      </w:tr>
      <w:tr w:rsidR="00C77754" w:rsidRPr="00710868" w:rsidTr="005F42AC">
        <w:trPr>
          <w:jc w:val="center"/>
        </w:trPr>
        <w:tc>
          <w:tcPr>
            <w:tcW w:w="2978" w:type="dxa"/>
            <w:tcBorders>
              <w:top w:val="single" w:sz="4" w:space="0" w:color="auto"/>
              <w:left w:val="single" w:sz="4" w:space="0" w:color="auto"/>
              <w:bottom w:val="single" w:sz="4" w:space="0" w:color="auto"/>
              <w:right w:val="single" w:sz="4" w:space="0" w:color="auto"/>
            </w:tcBorders>
          </w:tcPr>
          <w:p w:rsidR="00C77754" w:rsidRPr="00710868" w:rsidRDefault="00C77754" w:rsidP="00CA6BBD">
            <w:pPr>
              <w:rPr>
                <w:bCs/>
                <w:sz w:val="20"/>
                <w:szCs w:val="20"/>
              </w:rPr>
            </w:pPr>
            <w:r w:rsidRPr="00710868">
              <w:rPr>
                <w:bCs/>
                <w:sz w:val="20"/>
                <w:szCs w:val="20"/>
              </w:rPr>
              <w:t>Методы и способы д</w:t>
            </w:r>
            <w:r w:rsidR="00B65AE5" w:rsidRPr="00710868">
              <w:rPr>
                <w:bCs/>
                <w:sz w:val="20"/>
                <w:szCs w:val="20"/>
              </w:rPr>
              <w:t xml:space="preserve">иагностики результатов обучения и </w:t>
            </w:r>
            <w:r w:rsidRPr="00710868">
              <w:rPr>
                <w:bCs/>
                <w:sz w:val="20"/>
                <w:szCs w:val="20"/>
              </w:rPr>
              <w:t>воспитания</w:t>
            </w:r>
          </w:p>
        </w:tc>
        <w:tc>
          <w:tcPr>
            <w:tcW w:w="3118" w:type="dxa"/>
            <w:tcBorders>
              <w:top w:val="single" w:sz="4" w:space="0" w:color="auto"/>
              <w:left w:val="single" w:sz="4" w:space="0" w:color="auto"/>
              <w:bottom w:val="single" w:sz="4" w:space="0" w:color="auto"/>
              <w:right w:val="single" w:sz="4" w:space="0" w:color="auto"/>
            </w:tcBorders>
          </w:tcPr>
          <w:p w:rsidR="00C77754" w:rsidRPr="00710868" w:rsidRDefault="00C77754" w:rsidP="00CA6BBD">
            <w:pPr>
              <w:rPr>
                <w:bCs/>
                <w:sz w:val="20"/>
                <w:szCs w:val="20"/>
              </w:rPr>
            </w:pPr>
            <w:r w:rsidRPr="00710868">
              <w:rPr>
                <w:bCs/>
                <w:sz w:val="20"/>
                <w:szCs w:val="20"/>
              </w:rPr>
              <w:t>Мониторинг результатов УВП</w:t>
            </w:r>
          </w:p>
        </w:tc>
        <w:tc>
          <w:tcPr>
            <w:tcW w:w="4111" w:type="dxa"/>
            <w:tcBorders>
              <w:top w:val="single" w:sz="4" w:space="0" w:color="auto"/>
              <w:left w:val="single" w:sz="4" w:space="0" w:color="auto"/>
              <w:bottom w:val="single" w:sz="4" w:space="0" w:color="auto"/>
              <w:right w:val="single" w:sz="4" w:space="0" w:color="auto"/>
            </w:tcBorders>
          </w:tcPr>
          <w:p w:rsidR="00C77754" w:rsidRPr="00710868" w:rsidRDefault="00C77754" w:rsidP="00E64B59">
            <w:pPr>
              <w:rPr>
                <w:bCs/>
                <w:sz w:val="20"/>
                <w:szCs w:val="20"/>
              </w:rPr>
            </w:pPr>
            <w:r w:rsidRPr="00710868">
              <w:rPr>
                <w:bCs/>
                <w:sz w:val="20"/>
                <w:szCs w:val="20"/>
              </w:rPr>
              <w:t>Обработка информации результатов УВП осуществляется с помощью компьютерной программы. Отслеживаются результаты триместров, полугодий, года по классам, предметам, педагогам.</w:t>
            </w:r>
          </w:p>
        </w:tc>
      </w:tr>
      <w:tr w:rsidR="00C77754" w:rsidRPr="00710868" w:rsidTr="005F42AC">
        <w:trPr>
          <w:jc w:val="center"/>
        </w:trPr>
        <w:tc>
          <w:tcPr>
            <w:tcW w:w="2978" w:type="dxa"/>
            <w:tcBorders>
              <w:top w:val="single" w:sz="4" w:space="0" w:color="auto"/>
              <w:left w:val="single" w:sz="4" w:space="0" w:color="auto"/>
              <w:bottom w:val="single" w:sz="4" w:space="0" w:color="auto"/>
              <w:right w:val="single" w:sz="4" w:space="0" w:color="auto"/>
            </w:tcBorders>
          </w:tcPr>
          <w:p w:rsidR="00C77754" w:rsidRPr="00710868" w:rsidRDefault="00C77754" w:rsidP="00C56D9A">
            <w:pPr>
              <w:jc w:val="both"/>
              <w:rPr>
                <w:bCs/>
                <w:sz w:val="20"/>
                <w:szCs w:val="20"/>
              </w:rPr>
            </w:pPr>
            <w:r w:rsidRPr="00710868">
              <w:rPr>
                <w:bCs/>
                <w:sz w:val="20"/>
                <w:szCs w:val="20"/>
              </w:rPr>
              <w:t>Способы оценки качества образования</w:t>
            </w:r>
          </w:p>
        </w:tc>
        <w:tc>
          <w:tcPr>
            <w:tcW w:w="3118" w:type="dxa"/>
            <w:tcBorders>
              <w:top w:val="single" w:sz="4" w:space="0" w:color="auto"/>
              <w:left w:val="single" w:sz="4" w:space="0" w:color="auto"/>
              <w:bottom w:val="single" w:sz="4" w:space="0" w:color="auto"/>
              <w:right w:val="single" w:sz="4" w:space="0" w:color="auto"/>
            </w:tcBorders>
          </w:tcPr>
          <w:p w:rsidR="00C77754" w:rsidRPr="00710868" w:rsidRDefault="00C77754" w:rsidP="00C56D9A">
            <w:pPr>
              <w:jc w:val="both"/>
              <w:rPr>
                <w:bCs/>
                <w:sz w:val="20"/>
                <w:szCs w:val="20"/>
              </w:rPr>
            </w:pPr>
            <w:r w:rsidRPr="00710868">
              <w:rPr>
                <w:bCs/>
                <w:sz w:val="20"/>
                <w:szCs w:val="20"/>
              </w:rPr>
              <w:t xml:space="preserve">Уровневая оценка качества образования по результатам мониторинга УВП. </w:t>
            </w:r>
          </w:p>
        </w:tc>
        <w:tc>
          <w:tcPr>
            <w:tcW w:w="4111" w:type="dxa"/>
            <w:tcBorders>
              <w:top w:val="single" w:sz="4" w:space="0" w:color="auto"/>
              <w:left w:val="single" w:sz="4" w:space="0" w:color="auto"/>
              <w:bottom w:val="single" w:sz="4" w:space="0" w:color="auto"/>
              <w:right w:val="single" w:sz="4" w:space="0" w:color="auto"/>
            </w:tcBorders>
          </w:tcPr>
          <w:p w:rsidR="00C77754" w:rsidRPr="00710868" w:rsidRDefault="00C77754" w:rsidP="00C56D9A">
            <w:pPr>
              <w:jc w:val="both"/>
              <w:rPr>
                <w:bCs/>
                <w:sz w:val="20"/>
                <w:szCs w:val="20"/>
              </w:rPr>
            </w:pPr>
          </w:p>
        </w:tc>
      </w:tr>
    </w:tbl>
    <w:p w:rsidR="00C77754" w:rsidRPr="00710868" w:rsidRDefault="00B944A5" w:rsidP="00C77754">
      <w:pPr>
        <w:jc w:val="center"/>
        <w:rPr>
          <w:b/>
          <w:sz w:val="20"/>
          <w:szCs w:val="20"/>
        </w:rPr>
      </w:pPr>
      <w:r w:rsidRPr="00710868">
        <w:rPr>
          <w:b/>
          <w:sz w:val="20"/>
          <w:szCs w:val="20"/>
        </w:rPr>
        <w:t>Мониторинг результатов УВП</w:t>
      </w:r>
    </w:p>
    <w:tbl>
      <w:tblPr>
        <w:tblW w:w="1020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8"/>
        <w:gridCol w:w="4677"/>
        <w:gridCol w:w="2552"/>
      </w:tblGrid>
      <w:tr w:rsidR="00C77754" w:rsidRPr="00710868" w:rsidTr="005F42AC">
        <w:trPr>
          <w:jc w:val="center"/>
        </w:trPr>
        <w:tc>
          <w:tcPr>
            <w:tcW w:w="2978" w:type="dxa"/>
            <w:shd w:val="clear" w:color="auto" w:fill="EEECE1" w:themeFill="background2"/>
            <w:vAlign w:val="center"/>
          </w:tcPr>
          <w:p w:rsidR="00C77754" w:rsidRPr="00710868" w:rsidRDefault="00C77754" w:rsidP="002A08EC">
            <w:pPr>
              <w:rPr>
                <w:b/>
                <w:i/>
                <w:sz w:val="20"/>
                <w:szCs w:val="20"/>
              </w:rPr>
            </w:pPr>
            <w:r w:rsidRPr="00710868">
              <w:rPr>
                <w:b/>
                <w:i/>
                <w:sz w:val="20"/>
                <w:szCs w:val="20"/>
              </w:rPr>
              <w:t>Объект контроля</w:t>
            </w:r>
          </w:p>
        </w:tc>
        <w:tc>
          <w:tcPr>
            <w:tcW w:w="4677" w:type="dxa"/>
            <w:shd w:val="clear" w:color="auto" w:fill="EEECE1" w:themeFill="background2"/>
            <w:vAlign w:val="center"/>
          </w:tcPr>
          <w:p w:rsidR="00C77754" w:rsidRPr="00710868" w:rsidRDefault="00C77754" w:rsidP="002A08EC">
            <w:pPr>
              <w:rPr>
                <w:b/>
                <w:i/>
                <w:sz w:val="20"/>
                <w:szCs w:val="20"/>
              </w:rPr>
            </w:pPr>
            <w:r w:rsidRPr="00710868">
              <w:rPr>
                <w:b/>
                <w:i/>
                <w:sz w:val="20"/>
                <w:szCs w:val="20"/>
              </w:rPr>
              <w:t>Средство контроля (инструментарий)</w:t>
            </w:r>
          </w:p>
        </w:tc>
        <w:tc>
          <w:tcPr>
            <w:tcW w:w="2552" w:type="dxa"/>
            <w:shd w:val="clear" w:color="auto" w:fill="EEECE1" w:themeFill="background2"/>
            <w:vAlign w:val="center"/>
          </w:tcPr>
          <w:p w:rsidR="00C77754" w:rsidRPr="00710868" w:rsidRDefault="00C77754" w:rsidP="002A08EC">
            <w:pPr>
              <w:rPr>
                <w:b/>
                <w:i/>
                <w:sz w:val="20"/>
                <w:szCs w:val="20"/>
              </w:rPr>
            </w:pPr>
            <w:r w:rsidRPr="00710868">
              <w:rPr>
                <w:b/>
                <w:i/>
                <w:sz w:val="20"/>
                <w:szCs w:val="20"/>
              </w:rPr>
              <w:t>Периодичность контроля</w:t>
            </w:r>
          </w:p>
        </w:tc>
      </w:tr>
      <w:tr w:rsidR="00C77754" w:rsidRPr="00710868" w:rsidTr="005F42AC">
        <w:trPr>
          <w:jc w:val="center"/>
        </w:trPr>
        <w:tc>
          <w:tcPr>
            <w:tcW w:w="10207" w:type="dxa"/>
            <w:gridSpan w:val="3"/>
          </w:tcPr>
          <w:p w:rsidR="00C77754" w:rsidRPr="00710868" w:rsidRDefault="00C77754" w:rsidP="00C56D9A">
            <w:pPr>
              <w:rPr>
                <w:b/>
                <w:sz w:val="20"/>
                <w:szCs w:val="20"/>
              </w:rPr>
            </w:pPr>
            <w:r w:rsidRPr="00710868">
              <w:rPr>
                <w:b/>
                <w:sz w:val="20"/>
                <w:szCs w:val="20"/>
              </w:rPr>
              <w:t>Качество образовательной подготовки выпускников</w:t>
            </w:r>
          </w:p>
        </w:tc>
      </w:tr>
      <w:tr w:rsidR="00C77754" w:rsidRPr="00710868" w:rsidTr="005F42AC">
        <w:trPr>
          <w:jc w:val="center"/>
        </w:trPr>
        <w:tc>
          <w:tcPr>
            <w:tcW w:w="2978" w:type="dxa"/>
            <w:vAlign w:val="center"/>
          </w:tcPr>
          <w:p w:rsidR="00C77754" w:rsidRPr="00710868" w:rsidRDefault="00B65AE5" w:rsidP="003D709F">
            <w:pPr>
              <w:rPr>
                <w:sz w:val="20"/>
                <w:szCs w:val="20"/>
              </w:rPr>
            </w:pPr>
            <w:r w:rsidRPr="00710868">
              <w:rPr>
                <w:sz w:val="20"/>
                <w:szCs w:val="20"/>
              </w:rPr>
              <w:t>Основная школа</w:t>
            </w:r>
          </w:p>
        </w:tc>
        <w:tc>
          <w:tcPr>
            <w:tcW w:w="4677" w:type="dxa"/>
          </w:tcPr>
          <w:p w:rsidR="00C77754" w:rsidRPr="00710868" w:rsidRDefault="00C77754" w:rsidP="00B65AE5">
            <w:pPr>
              <w:rPr>
                <w:sz w:val="20"/>
                <w:szCs w:val="20"/>
              </w:rPr>
            </w:pPr>
            <w:r w:rsidRPr="00710868">
              <w:rPr>
                <w:sz w:val="20"/>
                <w:szCs w:val="20"/>
              </w:rPr>
              <w:t>Ит</w:t>
            </w:r>
            <w:r w:rsidR="00B65AE5" w:rsidRPr="00710868">
              <w:rPr>
                <w:sz w:val="20"/>
                <w:szCs w:val="20"/>
              </w:rPr>
              <w:t>оговая аттестация, результаты о</w:t>
            </w:r>
            <w:r w:rsidRPr="00710868">
              <w:rPr>
                <w:sz w:val="20"/>
                <w:szCs w:val="20"/>
              </w:rPr>
              <w:t>пределения выпускников по каналам дальнейш</w:t>
            </w:r>
            <w:r w:rsidR="00564ED8" w:rsidRPr="00710868">
              <w:rPr>
                <w:sz w:val="20"/>
                <w:szCs w:val="20"/>
              </w:rPr>
              <w:t xml:space="preserve">его получения среднего </w:t>
            </w:r>
            <w:r w:rsidRPr="00710868">
              <w:rPr>
                <w:sz w:val="20"/>
                <w:szCs w:val="20"/>
              </w:rPr>
              <w:t xml:space="preserve"> общего образования, результаты участия учащихся школы в олимпиадах и т.п.</w:t>
            </w:r>
          </w:p>
        </w:tc>
        <w:tc>
          <w:tcPr>
            <w:tcW w:w="2552" w:type="dxa"/>
            <w:vAlign w:val="center"/>
          </w:tcPr>
          <w:p w:rsidR="00C77754" w:rsidRPr="00710868" w:rsidRDefault="002B3F81" w:rsidP="003D709F">
            <w:pPr>
              <w:rPr>
                <w:sz w:val="20"/>
                <w:szCs w:val="20"/>
              </w:rPr>
            </w:pPr>
            <w:r w:rsidRPr="00710868">
              <w:rPr>
                <w:sz w:val="20"/>
                <w:szCs w:val="20"/>
              </w:rPr>
              <w:t xml:space="preserve">Июнь </w:t>
            </w:r>
            <w:r w:rsidR="00C77754" w:rsidRPr="00710868">
              <w:rPr>
                <w:sz w:val="20"/>
                <w:szCs w:val="20"/>
              </w:rPr>
              <w:t>ежегодно</w:t>
            </w:r>
            <w:r w:rsidR="00564ED8" w:rsidRPr="00710868">
              <w:rPr>
                <w:sz w:val="20"/>
                <w:szCs w:val="20"/>
              </w:rPr>
              <w:t>.</w:t>
            </w:r>
          </w:p>
          <w:p w:rsidR="00C77754" w:rsidRPr="00710868" w:rsidRDefault="002B3F81" w:rsidP="003D709F">
            <w:pPr>
              <w:rPr>
                <w:sz w:val="20"/>
                <w:szCs w:val="20"/>
              </w:rPr>
            </w:pPr>
            <w:r w:rsidRPr="00710868">
              <w:rPr>
                <w:sz w:val="20"/>
                <w:szCs w:val="20"/>
              </w:rPr>
              <w:t xml:space="preserve">Сентябрь </w:t>
            </w:r>
            <w:r w:rsidR="00C77754" w:rsidRPr="00710868">
              <w:rPr>
                <w:sz w:val="20"/>
                <w:szCs w:val="20"/>
              </w:rPr>
              <w:t xml:space="preserve"> ежегодно</w:t>
            </w:r>
          </w:p>
        </w:tc>
      </w:tr>
      <w:tr w:rsidR="00C77754" w:rsidRPr="00710868" w:rsidTr="005F42AC">
        <w:trPr>
          <w:jc w:val="center"/>
        </w:trPr>
        <w:tc>
          <w:tcPr>
            <w:tcW w:w="2978" w:type="dxa"/>
            <w:vAlign w:val="center"/>
          </w:tcPr>
          <w:p w:rsidR="00C77754" w:rsidRPr="00710868" w:rsidRDefault="00B65AE5" w:rsidP="003D709F">
            <w:pPr>
              <w:rPr>
                <w:sz w:val="20"/>
                <w:szCs w:val="20"/>
              </w:rPr>
            </w:pPr>
            <w:r w:rsidRPr="00710868">
              <w:rPr>
                <w:sz w:val="20"/>
                <w:szCs w:val="20"/>
              </w:rPr>
              <w:t>Средняя школа</w:t>
            </w:r>
          </w:p>
        </w:tc>
        <w:tc>
          <w:tcPr>
            <w:tcW w:w="4677" w:type="dxa"/>
          </w:tcPr>
          <w:p w:rsidR="00C77754" w:rsidRPr="00710868" w:rsidRDefault="00C77754" w:rsidP="00C56D9A">
            <w:pPr>
              <w:rPr>
                <w:sz w:val="20"/>
                <w:szCs w:val="20"/>
              </w:rPr>
            </w:pPr>
            <w:r w:rsidRPr="00710868">
              <w:rPr>
                <w:sz w:val="20"/>
                <w:szCs w:val="20"/>
              </w:rPr>
              <w:t>Итоговая аттестация, результаты поступления в учреждения высшего и среднего специального образования</w:t>
            </w:r>
          </w:p>
        </w:tc>
        <w:tc>
          <w:tcPr>
            <w:tcW w:w="2552" w:type="dxa"/>
            <w:vAlign w:val="center"/>
          </w:tcPr>
          <w:p w:rsidR="00C77754" w:rsidRPr="00710868" w:rsidRDefault="002B3F81" w:rsidP="003D709F">
            <w:pPr>
              <w:rPr>
                <w:sz w:val="20"/>
                <w:szCs w:val="20"/>
              </w:rPr>
            </w:pPr>
            <w:r w:rsidRPr="00710868">
              <w:rPr>
                <w:sz w:val="20"/>
                <w:szCs w:val="20"/>
              </w:rPr>
              <w:t xml:space="preserve">Июнь </w:t>
            </w:r>
            <w:r w:rsidR="00C77754" w:rsidRPr="00710868">
              <w:rPr>
                <w:sz w:val="20"/>
                <w:szCs w:val="20"/>
              </w:rPr>
              <w:t xml:space="preserve"> ежегодно</w:t>
            </w:r>
            <w:r w:rsidR="00564ED8" w:rsidRPr="00710868">
              <w:rPr>
                <w:sz w:val="20"/>
                <w:szCs w:val="20"/>
              </w:rPr>
              <w:t>.</w:t>
            </w:r>
          </w:p>
          <w:p w:rsidR="00C77754" w:rsidRPr="00710868" w:rsidRDefault="002B3F81" w:rsidP="002B3F81">
            <w:pPr>
              <w:rPr>
                <w:sz w:val="20"/>
                <w:szCs w:val="20"/>
              </w:rPr>
            </w:pPr>
            <w:r w:rsidRPr="00710868">
              <w:rPr>
                <w:sz w:val="20"/>
                <w:szCs w:val="20"/>
              </w:rPr>
              <w:t>С</w:t>
            </w:r>
            <w:r w:rsidR="00C77754" w:rsidRPr="00710868">
              <w:rPr>
                <w:sz w:val="20"/>
                <w:szCs w:val="20"/>
              </w:rPr>
              <w:t>ентябрь</w:t>
            </w:r>
            <w:r w:rsidRPr="00710868">
              <w:rPr>
                <w:sz w:val="20"/>
                <w:szCs w:val="20"/>
              </w:rPr>
              <w:t xml:space="preserve"> </w:t>
            </w:r>
            <w:r w:rsidR="00C77754" w:rsidRPr="00710868">
              <w:rPr>
                <w:sz w:val="20"/>
                <w:szCs w:val="20"/>
              </w:rPr>
              <w:t xml:space="preserve"> ежегодно</w:t>
            </w:r>
          </w:p>
        </w:tc>
      </w:tr>
      <w:tr w:rsidR="00C77754" w:rsidRPr="00710868" w:rsidTr="005F42AC">
        <w:trPr>
          <w:jc w:val="center"/>
        </w:trPr>
        <w:tc>
          <w:tcPr>
            <w:tcW w:w="10207" w:type="dxa"/>
            <w:gridSpan w:val="3"/>
          </w:tcPr>
          <w:p w:rsidR="00C77754" w:rsidRPr="00710868" w:rsidRDefault="00C77754" w:rsidP="00C56D9A">
            <w:pPr>
              <w:rPr>
                <w:sz w:val="20"/>
                <w:szCs w:val="20"/>
              </w:rPr>
            </w:pPr>
            <w:r w:rsidRPr="00710868">
              <w:rPr>
                <w:b/>
                <w:sz w:val="20"/>
                <w:szCs w:val="20"/>
              </w:rPr>
              <w:t>Качество образовательной подготовки учеников</w:t>
            </w:r>
          </w:p>
        </w:tc>
      </w:tr>
      <w:tr w:rsidR="00C77754" w:rsidRPr="00710868" w:rsidTr="005F42AC">
        <w:trPr>
          <w:jc w:val="center"/>
        </w:trPr>
        <w:tc>
          <w:tcPr>
            <w:tcW w:w="2978" w:type="dxa"/>
          </w:tcPr>
          <w:p w:rsidR="00C77754" w:rsidRPr="00710868" w:rsidRDefault="00C77754" w:rsidP="00C56D9A">
            <w:pPr>
              <w:rPr>
                <w:sz w:val="20"/>
                <w:szCs w:val="20"/>
              </w:rPr>
            </w:pPr>
            <w:r w:rsidRPr="00710868">
              <w:rPr>
                <w:sz w:val="20"/>
                <w:szCs w:val="20"/>
              </w:rPr>
              <w:t>Качество образов</w:t>
            </w:r>
            <w:r w:rsidR="007067FF" w:rsidRPr="00710868">
              <w:rPr>
                <w:sz w:val="20"/>
                <w:szCs w:val="20"/>
              </w:rPr>
              <w:t xml:space="preserve">ательной подготовки учащихся </w:t>
            </w:r>
            <w:r w:rsidR="005F42AC" w:rsidRPr="00710868">
              <w:rPr>
                <w:sz w:val="20"/>
                <w:szCs w:val="20"/>
              </w:rPr>
              <w:t>6</w:t>
            </w:r>
            <w:r w:rsidRPr="00710868">
              <w:rPr>
                <w:sz w:val="20"/>
                <w:szCs w:val="20"/>
              </w:rPr>
              <w:t>-8,10 классов</w:t>
            </w:r>
          </w:p>
        </w:tc>
        <w:tc>
          <w:tcPr>
            <w:tcW w:w="4677" w:type="dxa"/>
          </w:tcPr>
          <w:p w:rsidR="00C77754" w:rsidRPr="00710868" w:rsidRDefault="00C77754" w:rsidP="00FE1652">
            <w:pPr>
              <w:rPr>
                <w:sz w:val="20"/>
                <w:szCs w:val="20"/>
              </w:rPr>
            </w:pPr>
            <w:r w:rsidRPr="00710868">
              <w:rPr>
                <w:sz w:val="20"/>
                <w:szCs w:val="20"/>
              </w:rPr>
              <w:t>Контрольные работы, срезы, тестирование,  защита творческих проектов</w:t>
            </w:r>
            <w:r w:rsidR="00B65AE5" w:rsidRPr="00710868">
              <w:rPr>
                <w:sz w:val="20"/>
                <w:szCs w:val="20"/>
              </w:rPr>
              <w:t>,</w:t>
            </w:r>
            <w:r w:rsidR="0011762B" w:rsidRPr="00710868">
              <w:rPr>
                <w:sz w:val="20"/>
                <w:szCs w:val="20"/>
              </w:rPr>
              <w:t xml:space="preserve"> </w:t>
            </w:r>
            <w:r w:rsidR="00B65AE5" w:rsidRPr="00710868">
              <w:rPr>
                <w:sz w:val="20"/>
                <w:szCs w:val="20"/>
              </w:rPr>
              <w:t>олимпиады</w:t>
            </w:r>
          </w:p>
        </w:tc>
        <w:tc>
          <w:tcPr>
            <w:tcW w:w="2552" w:type="dxa"/>
          </w:tcPr>
          <w:p w:rsidR="00C77754" w:rsidRPr="00710868" w:rsidRDefault="00C77754" w:rsidP="00C56D9A">
            <w:pPr>
              <w:rPr>
                <w:sz w:val="20"/>
                <w:szCs w:val="20"/>
              </w:rPr>
            </w:pPr>
            <w:r w:rsidRPr="00710868">
              <w:rPr>
                <w:sz w:val="20"/>
                <w:szCs w:val="20"/>
              </w:rPr>
              <w:t xml:space="preserve">В соответствии с планом </w:t>
            </w:r>
            <w:proofErr w:type="spellStart"/>
            <w:r w:rsidRPr="00710868">
              <w:rPr>
                <w:sz w:val="20"/>
                <w:szCs w:val="20"/>
              </w:rPr>
              <w:t>внутришкольного</w:t>
            </w:r>
            <w:proofErr w:type="spellEnd"/>
            <w:r w:rsidRPr="00710868">
              <w:rPr>
                <w:sz w:val="20"/>
                <w:szCs w:val="20"/>
              </w:rPr>
              <w:t xml:space="preserve"> контроля</w:t>
            </w:r>
          </w:p>
        </w:tc>
      </w:tr>
      <w:tr w:rsidR="00C77754" w:rsidRPr="00710868" w:rsidTr="005F42AC">
        <w:trPr>
          <w:jc w:val="center"/>
        </w:trPr>
        <w:tc>
          <w:tcPr>
            <w:tcW w:w="10207" w:type="dxa"/>
            <w:gridSpan w:val="3"/>
          </w:tcPr>
          <w:p w:rsidR="00C77754" w:rsidRPr="00710868" w:rsidRDefault="00C77754" w:rsidP="00C56D9A">
            <w:pPr>
              <w:rPr>
                <w:b/>
                <w:sz w:val="20"/>
                <w:szCs w:val="20"/>
              </w:rPr>
            </w:pPr>
            <w:r w:rsidRPr="00710868">
              <w:rPr>
                <w:b/>
                <w:sz w:val="20"/>
                <w:szCs w:val="20"/>
              </w:rPr>
              <w:t>Качество преподавания</w:t>
            </w:r>
          </w:p>
        </w:tc>
      </w:tr>
      <w:tr w:rsidR="00C77754" w:rsidRPr="00710868" w:rsidTr="005F42AC">
        <w:trPr>
          <w:jc w:val="center"/>
        </w:trPr>
        <w:tc>
          <w:tcPr>
            <w:tcW w:w="2978" w:type="dxa"/>
          </w:tcPr>
          <w:p w:rsidR="00C77754" w:rsidRPr="00710868" w:rsidRDefault="00C77754" w:rsidP="00C56D9A">
            <w:pPr>
              <w:rPr>
                <w:sz w:val="20"/>
                <w:szCs w:val="20"/>
              </w:rPr>
            </w:pPr>
            <w:r w:rsidRPr="00710868">
              <w:rPr>
                <w:sz w:val="20"/>
                <w:szCs w:val="20"/>
              </w:rPr>
              <w:t>Качество преподавания учителей, работающих в выпускных классах, аттестуемых, молодых специалистов, педагогов – по итогам анализа УВП</w:t>
            </w:r>
          </w:p>
        </w:tc>
        <w:tc>
          <w:tcPr>
            <w:tcW w:w="4677" w:type="dxa"/>
          </w:tcPr>
          <w:p w:rsidR="00C77754" w:rsidRPr="00710868" w:rsidRDefault="00C77754" w:rsidP="00C56D9A">
            <w:pPr>
              <w:rPr>
                <w:sz w:val="20"/>
                <w:szCs w:val="20"/>
              </w:rPr>
            </w:pPr>
            <w:r w:rsidRPr="00710868">
              <w:rPr>
                <w:sz w:val="20"/>
                <w:szCs w:val="20"/>
              </w:rPr>
              <w:t xml:space="preserve">Защита творческих проектов по разрабатываемой методической теме, выступление на педсоветах, ШМО, </w:t>
            </w:r>
            <w:r w:rsidR="007B4FD2">
              <w:rPr>
                <w:sz w:val="20"/>
                <w:szCs w:val="20"/>
              </w:rPr>
              <w:t xml:space="preserve">ПЦГ  </w:t>
            </w:r>
            <w:r w:rsidRPr="00710868">
              <w:rPr>
                <w:sz w:val="20"/>
                <w:szCs w:val="20"/>
              </w:rPr>
              <w:t>посещение уроков, собеседование, изучение и обобщение передового педагогического опыта.</w:t>
            </w:r>
          </w:p>
        </w:tc>
        <w:tc>
          <w:tcPr>
            <w:tcW w:w="2552" w:type="dxa"/>
          </w:tcPr>
          <w:p w:rsidR="00C77754" w:rsidRPr="00710868" w:rsidRDefault="00C77754" w:rsidP="00C56D9A">
            <w:pPr>
              <w:rPr>
                <w:sz w:val="20"/>
                <w:szCs w:val="20"/>
              </w:rPr>
            </w:pPr>
            <w:r w:rsidRPr="00710868">
              <w:rPr>
                <w:sz w:val="20"/>
                <w:szCs w:val="20"/>
              </w:rPr>
              <w:t xml:space="preserve">В соответствии с планом </w:t>
            </w:r>
            <w:proofErr w:type="spellStart"/>
            <w:r w:rsidRPr="00710868">
              <w:rPr>
                <w:sz w:val="20"/>
                <w:szCs w:val="20"/>
              </w:rPr>
              <w:t>внутришкольного</w:t>
            </w:r>
            <w:proofErr w:type="spellEnd"/>
            <w:r w:rsidRPr="00710868">
              <w:rPr>
                <w:sz w:val="20"/>
                <w:szCs w:val="20"/>
              </w:rPr>
              <w:t xml:space="preserve"> контроля</w:t>
            </w:r>
          </w:p>
        </w:tc>
      </w:tr>
      <w:tr w:rsidR="00C77754" w:rsidRPr="00710868" w:rsidTr="005F42AC">
        <w:trPr>
          <w:jc w:val="center"/>
        </w:trPr>
        <w:tc>
          <w:tcPr>
            <w:tcW w:w="2978" w:type="dxa"/>
          </w:tcPr>
          <w:p w:rsidR="00C77754" w:rsidRPr="00710868" w:rsidRDefault="00C77754" w:rsidP="00C56D9A">
            <w:pPr>
              <w:rPr>
                <w:sz w:val="20"/>
                <w:szCs w:val="20"/>
              </w:rPr>
            </w:pPr>
            <w:r w:rsidRPr="00710868">
              <w:rPr>
                <w:sz w:val="20"/>
                <w:szCs w:val="20"/>
              </w:rPr>
              <w:t>Степень социализации, уровень воспитанности</w:t>
            </w:r>
          </w:p>
        </w:tc>
        <w:tc>
          <w:tcPr>
            <w:tcW w:w="4677" w:type="dxa"/>
          </w:tcPr>
          <w:p w:rsidR="00C77754" w:rsidRPr="00710868" w:rsidRDefault="00C77754" w:rsidP="00495F29">
            <w:pPr>
              <w:rPr>
                <w:sz w:val="20"/>
                <w:szCs w:val="20"/>
              </w:rPr>
            </w:pPr>
            <w:r w:rsidRPr="00710868">
              <w:rPr>
                <w:sz w:val="20"/>
                <w:szCs w:val="20"/>
              </w:rPr>
              <w:t>Данные социометрии, выводы школьной социально-</w:t>
            </w:r>
            <w:r w:rsidR="00495F29" w:rsidRPr="00710868">
              <w:rPr>
                <w:sz w:val="20"/>
                <w:szCs w:val="20"/>
              </w:rPr>
              <w:t xml:space="preserve">педагогической </w:t>
            </w:r>
            <w:r w:rsidRPr="00710868">
              <w:rPr>
                <w:sz w:val="20"/>
                <w:szCs w:val="20"/>
              </w:rPr>
              <w:t xml:space="preserve"> службы</w:t>
            </w:r>
          </w:p>
        </w:tc>
        <w:tc>
          <w:tcPr>
            <w:tcW w:w="2552" w:type="dxa"/>
          </w:tcPr>
          <w:p w:rsidR="00C77754" w:rsidRPr="00710868" w:rsidRDefault="00C77754" w:rsidP="00C56D9A">
            <w:pPr>
              <w:rPr>
                <w:sz w:val="20"/>
                <w:szCs w:val="20"/>
              </w:rPr>
            </w:pPr>
            <w:r w:rsidRPr="00710868">
              <w:rPr>
                <w:sz w:val="20"/>
                <w:szCs w:val="20"/>
              </w:rPr>
              <w:t>2 раза в год</w:t>
            </w:r>
          </w:p>
        </w:tc>
      </w:tr>
      <w:tr w:rsidR="00C77754" w:rsidRPr="00710868" w:rsidTr="005F42AC">
        <w:trPr>
          <w:jc w:val="center"/>
        </w:trPr>
        <w:tc>
          <w:tcPr>
            <w:tcW w:w="2978" w:type="dxa"/>
          </w:tcPr>
          <w:p w:rsidR="00C77754" w:rsidRPr="00710868" w:rsidRDefault="00C77754" w:rsidP="00C56D9A">
            <w:pPr>
              <w:rPr>
                <w:sz w:val="20"/>
                <w:szCs w:val="20"/>
              </w:rPr>
            </w:pPr>
            <w:r w:rsidRPr="00710868">
              <w:rPr>
                <w:sz w:val="20"/>
                <w:szCs w:val="20"/>
              </w:rPr>
              <w:t>Состояние здоровья</w:t>
            </w:r>
          </w:p>
        </w:tc>
        <w:tc>
          <w:tcPr>
            <w:tcW w:w="4677" w:type="dxa"/>
          </w:tcPr>
          <w:p w:rsidR="00B72EEB" w:rsidRPr="00710868" w:rsidRDefault="00C77754" w:rsidP="00C56D9A">
            <w:pPr>
              <w:rPr>
                <w:sz w:val="20"/>
                <w:szCs w:val="20"/>
              </w:rPr>
            </w:pPr>
            <w:r w:rsidRPr="00710868">
              <w:rPr>
                <w:sz w:val="20"/>
                <w:szCs w:val="20"/>
              </w:rPr>
              <w:t xml:space="preserve">Данные медицинских осмотров, </w:t>
            </w:r>
          </w:p>
          <w:p w:rsidR="00C77754" w:rsidRPr="00710868" w:rsidRDefault="00C77754" w:rsidP="00C56D9A">
            <w:pPr>
              <w:rPr>
                <w:sz w:val="20"/>
                <w:szCs w:val="20"/>
              </w:rPr>
            </w:pPr>
            <w:r w:rsidRPr="00710868">
              <w:rPr>
                <w:sz w:val="20"/>
                <w:szCs w:val="20"/>
              </w:rPr>
              <w:t xml:space="preserve">данные призывной комиссии военкомата, </w:t>
            </w:r>
          </w:p>
          <w:p w:rsidR="00C77754" w:rsidRPr="00710868" w:rsidRDefault="00C77754" w:rsidP="00C56D9A">
            <w:pPr>
              <w:rPr>
                <w:sz w:val="20"/>
                <w:szCs w:val="20"/>
              </w:rPr>
            </w:pPr>
            <w:r w:rsidRPr="00710868">
              <w:rPr>
                <w:sz w:val="20"/>
                <w:szCs w:val="20"/>
              </w:rPr>
              <w:t>данные о пропусках уроков по болезни</w:t>
            </w:r>
          </w:p>
        </w:tc>
        <w:tc>
          <w:tcPr>
            <w:tcW w:w="2552" w:type="dxa"/>
          </w:tcPr>
          <w:p w:rsidR="00C77754" w:rsidRPr="00710868" w:rsidRDefault="00C77754" w:rsidP="00C56D9A">
            <w:pPr>
              <w:rPr>
                <w:sz w:val="20"/>
                <w:szCs w:val="20"/>
              </w:rPr>
            </w:pPr>
            <w:r w:rsidRPr="00710868">
              <w:rPr>
                <w:sz w:val="20"/>
                <w:szCs w:val="20"/>
              </w:rPr>
              <w:t>ежегодно</w:t>
            </w:r>
          </w:p>
          <w:p w:rsidR="00C77754" w:rsidRPr="00710868" w:rsidRDefault="00C77754" w:rsidP="00C56D9A">
            <w:pPr>
              <w:rPr>
                <w:sz w:val="20"/>
                <w:szCs w:val="20"/>
              </w:rPr>
            </w:pPr>
            <w:r w:rsidRPr="00710868">
              <w:rPr>
                <w:sz w:val="20"/>
                <w:szCs w:val="20"/>
              </w:rPr>
              <w:t>ежегодно</w:t>
            </w:r>
          </w:p>
          <w:p w:rsidR="00C77754" w:rsidRPr="00710868" w:rsidRDefault="00C77754" w:rsidP="00C56D9A">
            <w:pPr>
              <w:rPr>
                <w:sz w:val="20"/>
                <w:szCs w:val="20"/>
              </w:rPr>
            </w:pPr>
            <w:r w:rsidRPr="00710868">
              <w:rPr>
                <w:sz w:val="20"/>
                <w:szCs w:val="20"/>
              </w:rPr>
              <w:t>по триместрам</w:t>
            </w:r>
          </w:p>
        </w:tc>
      </w:tr>
    </w:tbl>
    <w:p w:rsidR="00C77754" w:rsidRPr="00710868" w:rsidRDefault="00C77754" w:rsidP="002A08EC">
      <w:pPr>
        <w:pStyle w:val="a7"/>
        <w:ind w:firstLine="0"/>
        <w:rPr>
          <w:sz w:val="20"/>
          <w:szCs w:val="20"/>
        </w:rPr>
      </w:pPr>
      <w:r w:rsidRPr="00710868">
        <w:rPr>
          <w:sz w:val="20"/>
          <w:szCs w:val="20"/>
        </w:rPr>
        <w:t xml:space="preserve">Для учащихся, имеющих существенные трудности в </w:t>
      </w:r>
      <w:proofErr w:type="gramStart"/>
      <w:r w:rsidRPr="00710868">
        <w:rPr>
          <w:sz w:val="20"/>
          <w:szCs w:val="20"/>
        </w:rPr>
        <w:t xml:space="preserve">обучении, </w:t>
      </w:r>
      <w:r w:rsidR="00495F29" w:rsidRPr="00710868">
        <w:rPr>
          <w:sz w:val="20"/>
          <w:szCs w:val="20"/>
        </w:rPr>
        <w:t>ограничения по состоянию</w:t>
      </w:r>
      <w:proofErr w:type="gramEnd"/>
      <w:r w:rsidR="00495F29" w:rsidRPr="00710868">
        <w:rPr>
          <w:sz w:val="20"/>
          <w:szCs w:val="20"/>
        </w:rPr>
        <w:t xml:space="preserve"> здоровья, </w:t>
      </w:r>
      <w:r w:rsidRPr="00710868">
        <w:rPr>
          <w:sz w:val="20"/>
          <w:szCs w:val="20"/>
        </w:rPr>
        <w:t>рекомендуется щадя</w:t>
      </w:r>
      <w:r w:rsidR="00495F29" w:rsidRPr="00710868">
        <w:rPr>
          <w:sz w:val="20"/>
          <w:szCs w:val="20"/>
        </w:rPr>
        <w:t>щий режим контроля и оценивания</w:t>
      </w:r>
      <w:r w:rsidR="00D36676" w:rsidRPr="00710868">
        <w:rPr>
          <w:sz w:val="20"/>
          <w:szCs w:val="20"/>
        </w:rPr>
        <w:t xml:space="preserve"> в УВП</w:t>
      </w:r>
      <w:r w:rsidR="00495F29" w:rsidRPr="00710868">
        <w:rPr>
          <w:sz w:val="20"/>
          <w:szCs w:val="20"/>
        </w:rPr>
        <w:t>, прохождение итоговой аттестации в форме  Государственного выпускного экзамена (в соответствии с рекомендациями КЭК).</w:t>
      </w:r>
      <w:r w:rsidR="00823A14" w:rsidRPr="00710868">
        <w:rPr>
          <w:sz w:val="20"/>
          <w:szCs w:val="20"/>
        </w:rPr>
        <w:t xml:space="preserve"> </w:t>
      </w:r>
    </w:p>
    <w:p w:rsidR="00C77754" w:rsidRPr="00710868" w:rsidRDefault="00C77754" w:rsidP="00ED46B7">
      <w:pPr>
        <w:pStyle w:val="a7"/>
        <w:ind w:firstLine="0"/>
        <w:rPr>
          <w:sz w:val="20"/>
          <w:szCs w:val="20"/>
        </w:rPr>
      </w:pPr>
      <w:r w:rsidRPr="00710868">
        <w:rPr>
          <w:sz w:val="20"/>
          <w:szCs w:val="20"/>
        </w:rPr>
        <w:t>Выявл</w:t>
      </w:r>
      <w:r w:rsidR="00ED46B7" w:rsidRPr="00710868">
        <w:rPr>
          <w:sz w:val="20"/>
          <w:szCs w:val="20"/>
        </w:rPr>
        <w:t xml:space="preserve">ению </w:t>
      </w:r>
      <w:r w:rsidR="00D36676" w:rsidRPr="00710868">
        <w:rPr>
          <w:sz w:val="20"/>
          <w:szCs w:val="20"/>
        </w:rPr>
        <w:t xml:space="preserve">высокомотивированных на учёбу </w:t>
      </w:r>
      <w:r w:rsidR="00ED46B7" w:rsidRPr="00710868">
        <w:rPr>
          <w:sz w:val="20"/>
          <w:szCs w:val="20"/>
        </w:rPr>
        <w:t xml:space="preserve"> учащихся в </w:t>
      </w:r>
      <w:r w:rsidRPr="00710868">
        <w:rPr>
          <w:sz w:val="20"/>
          <w:szCs w:val="20"/>
        </w:rPr>
        <w:t>школе способствуют:</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диагностика уровня ра</w:t>
      </w:r>
      <w:r w:rsidR="005D661A" w:rsidRPr="00710868">
        <w:rPr>
          <w:sz w:val="20"/>
          <w:szCs w:val="20"/>
        </w:rPr>
        <w:t>звития (начальная школа</w:t>
      </w:r>
      <w:r w:rsidRPr="00710868">
        <w:rPr>
          <w:sz w:val="20"/>
          <w:szCs w:val="20"/>
        </w:rPr>
        <w:t>);</w:t>
      </w:r>
    </w:p>
    <w:p w:rsidR="00832335" w:rsidRPr="00710868" w:rsidRDefault="00832335" w:rsidP="00B00FD1">
      <w:pPr>
        <w:pStyle w:val="a7"/>
        <w:numPr>
          <w:ilvl w:val="0"/>
          <w:numId w:val="9"/>
        </w:numPr>
        <w:tabs>
          <w:tab w:val="clear" w:pos="1776"/>
        </w:tabs>
        <w:ind w:left="0" w:firstLine="0"/>
        <w:rPr>
          <w:sz w:val="20"/>
          <w:szCs w:val="20"/>
        </w:rPr>
      </w:pPr>
      <w:r w:rsidRPr="00710868">
        <w:rPr>
          <w:sz w:val="20"/>
          <w:szCs w:val="20"/>
        </w:rPr>
        <w:t>участие в международных играх-конкурсах по предметам;</w:t>
      </w:r>
    </w:p>
    <w:p w:rsidR="00C77754" w:rsidRPr="00710868" w:rsidRDefault="007B4FD2" w:rsidP="00B00FD1">
      <w:pPr>
        <w:pStyle w:val="a7"/>
        <w:numPr>
          <w:ilvl w:val="0"/>
          <w:numId w:val="9"/>
        </w:numPr>
        <w:tabs>
          <w:tab w:val="clear" w:pos="1776"/>
        </w:tabs>
        <w:ind w:left="0" w:firstLine="0"/>
        <w:rPr>
          <w:sz w:val="20"/>
          <w:szCs w:val="20"/>
        </w:rPr>
      </w:pPr>
      <w:r>
        <w:rPr>
          <w:sz w:val="20"/>
          <w:szCs w:val="20"/>
        </w:rPr>
        <w:t>олимпиады (5</w:t>
      </w:r>
      <w:bookmarkStart w:id="21" w:name="_GoBack"/>
      <w:bookmarkEnd w:id="21"/>
      <w:r w:rsidR="00D36676" w:rsidRPr="00710868">
        <w:rPr>
          <w:sz w:val="20"/>
          <w:szCs w:val="20"/>
        </w:rPr>
        <w:t xml:space="preserve"> – 11 классы);</w:t>
      </w:r>
    </w:p>
    <w:p w:rsidR="00D36676" w:rsidRPr="00710868" w:rsidRDefault="00D36676" w:rsidP="00B00FD1">
      <w:pPr>
        <w:pStyle w:val="a7"/>
        <w:numPr>
          <w:ilvl w:val="0"/>
          <w:numId w:val="9"/>
        </w:numPr>
        <w:tabs>
          <w:tab w:val="clear" w:pos="1776"/>
        </w:tabs>
        <w:ind w:left="0" w:firstLine="0"/>
        <w:rPr>
          <w:sz w:val="20"/>
          <w:szCs w:val="20"/>
        </w:rPr>
      </w:pPr>
      <w:r w:rsidRPr="00710868">
        <w:rPr>
          <w:sz w:val="20"/>
          <w:szCs w:val="20"/>
        </w:rPr>
        <w:t>Ломоносовский турнир.</w:t>
      </w:r>
    </w:p>
    <w:p w:rsidR="00ED46B7" w:rsidRPr="00710868" w:rsidRDefault="00C77754" w:rsidP="00C77754">
      <w:pPr>
        <w:pStyle w:val="a7"/>
        <w:rPr>
          <w:sz w:val="20"/>
          <w:szCs w:val="20"/>
        </w:rPr>
      </w:pPr>
      <w:r w:rsidRPr="00710868">
        <w:rPr>
          <w:sz w:val="20"/>
          <w:szCs w:val="20"/>
        </w:rPr>
        <w:t xml:space="preserve">Для подведения итогов учебной работы в конце каждого триместра  </w:t>
      </w:r>
      <w:r w:rsidR="00D36676" w:rsidRPr="00710868">
        <w:rPr>
          <w:sz w:val="20"/>
          <w:szCs w:val="20"/>
        </w:rPr>
        <w:t xml:space="preserve">анализируются </w:t>
      </w:r>
      <w:r w:rsidRPr="00710868">
        <w:rPr>
          <w:sz w:val="20"/>
          <w:szCs w:val="20"/>
        </w:rPr>
        <w:t xml:space="preserve">следующие показатели: успеваемость, качество знаний, степень </w:t>
      </w:r>
      <w:proofErr w:type="spellStart"/>
      <w:r w:rsidRPr="00710868">
        <w:rPr>
          <w:sz w:val="20"/>
          <w:szCs w:val="20"/>
        </w:rPr>
        <w:t>обученности</w:t>
      </w:r>
      <w:proofErr w:type="spellEnd"/>
      <w:r w:rsidRPr="00710868">
        <w:rPr>
          <w:sz w:val="20"/>
          <w:szCs w:val="20"/>
        </w:rPr>
        <w:t xml:space="preserve"> и средний арифметический балл</w:t>
      </w:r>
      <w:r w:rsidR="00D36676" w:rsidRPr="00710868">
        <w:rPr>
          <w:sz w:val="20"/>
          <w:szCs w:val="20"/>
        </w:rPr>
        <w:t xml:space="preserve"> по предметам</w:t>
      </w:r>
      <w:r w:rsidRPr="00710868">
        <w:rPr>
          <w:sz w:val="20"/>
          <w:szCs w:val="20"/>
        </w:rPr>
        <w:t xml:space="preserve">. Подводятся итоги по классам и в целом по школе. </w:t>
      </w:r>
    </w:p>
    <w:p w:rsidR="00C77754" w:rsidRPr="00710868" w:rsidRDefault="00ED46B7" w:rsidP="00C77754">
      <w:pPr>
        <w:pStyle w:val="a7"/>
        <w:rPr>
          <w:sz w:val="20"/>
          <w:szCs w:val="20"/>
        </w:rPr>
      </w:pPr>
      <w:r w:rsidRPr="00710868">
        <w:rPr>
          <w:sz w:val="20"/>
          <w:szCs w:val="20"/>
        </w:rPr>
        <w:t>Ш</w:t>
      </w:r>
      <w:r w:rsidR="00C77754" w:rsidRPr="00710868">
        <w:rPr>
          <w:sz w:val="20"/>
          <w:szCs w:val="20"/>
        </w:rPr>
        <w:t>кольная система оценивания, ориентированная на эффективн</w:t>
      </w:r>
      <w:r w:rsidRPr="00710868">
        <w:rPr>
          <w:sz w:val="20"/>
          <w:szCs w:val="20"/>
        </w:rPr>
        <w:t xml:space="preserve">ое обучение </w:t>
      </w:r>
      <w:r w:rsidR="00D36676" w:rsidRPr="00710868">
        <w:rPr>
          <w:sz w:val="20"/>
          <w:szCs w:val="20"/>
        </w:rPr>
        <w:t xml:space="preserve">и </w:t>
      </w:r>
      <w:r w:rsidRPr="00710868">
        <w:rPr>
          <w:sz w:val="20"/>
          <w:szCs w:val="20"/>
        </w:rPr>
        <w:t>направлена на решение следующих задач</w:t>
      </w:r>
      <w:r w:rsidR="00C77754" w:rsidRPr="00710868">
        <w:rPr>
          <w:sz w:val="20"/>
          <w:szCs w:val="20"/>
        </w:rPr>
        <w:t>:</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осуществлять информативн</w:t>
      </w:r>
      <w:r w:rsidR="00ED46B7" w:rsidRPr="00710868">
        <w:rPr>
          <w:sz w:val="20"/>
          <w:szCs w:val="20"/>
        </w:rPr>
        <w:t xml:space="preserve">ую </w:t>
      </w:r>
      <w:r w:rsidRPr="00710868">
        <w:rPr>
          <w:sz w:val="20"/>
          <w:szCs w:val="20"/>
        </w:rPr>
        <w:t xml:space="preserve"> обратную связь, давая ученику информацию о выполнении им программы; о том, насколько он продвинулся вперед, о слабых своих сторонах с тем, чтобы он мог обратить на это особое внимание; учителю же – обратная связь должна давать информацию о том, достиг он или нет поставленных целей;</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использовать ее как форму поощрения, но не наказания, стимулировать учение;</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 xml:space="preserve"> отмечать с ее помощью даже незначительные продвижения учащихся, позволяя им продвигаться в собственном темпе и не используя фактор времени (скорость почти не имеет отношения к качеству </w:t>
      </w:r>
      <w:proofErr w:type="spellStart"/>
      <w:r w:rsidRPr="00710868">
        <w:rPr>
          <w:sz w:val="20"/>
          <w:szCs w:val="20"/>
        </w:rPr>
        <w:t>научения</w:t>
      </w:r>
      <w:proofErr w:type="spellEnd"/>
      <w:r w:rsidRPr="00710868">
        <w:rPr>
          <w:sz w:val="20"/>
          <w:szCs w:val="20"/>
        </w:rPr>
        <w:t>);</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t xml:space="preserve">ориентировать ученика на успех, </w:t>
      </w:r>
    </w:p>
    <w:p w:rsidR="00C77754" w:rsidRPr="00710868" w:rsidRDefault="00C77754" w:rsidP="00B00FD1">
      <w:pPr>
        <w:pStyle w:val="a7"/>
        <w:numPr>
          <w:ilvl w:val="0"/>
          <w:numId w:val="9"/>
        </w:numPr>
        <w:tabs>
          <w:tab w:val="clear" w:pos="1776"/>
        </w:tabs>
        <w:ind w:left="0" w:firstLine="0"/>
        <w:rPr>
          <w:sz w:val="20"/>
          <w:szCs w:val="20"/>
        </w:rPr>
      </w:pPr>
      <w:r w:rsidRPr="00710868">
        <w:rPr>
          <w:sz w:val="20"/>
          <w:szCs w:val="20"/>
        </w:rPr>
        <w:lastRenderedPageBreak/>
        <w:t>опираться на широкую основу, а не только на достижения ограниченной группы учащихся, содействовать становлению и развитию самооценки.</w:t>
      </w:r>
    </w:p>
    <w:p w:rsidR="00C77754" w:rsidRPr="00710868" w:rsidRDefault="00822320" w:rsidP="00A074B1">
      <w:pPr>
        <w:pStyle w:val="a7"/>
        <w:rPr>
          <w:sz w:val="20"/>
          <w:szCs w:val="20"/>
        </w:rPr>
      </w:pPr>
      <w:proofErr w:type="spellStart"/>
      <w:r w:rsidRPr="00710868">
        <w:rPr>
          <w:sz w:val="20"/>
          <w:szCs w:val="20"/>
        </w:rPr>
        <w:t>Сформированность</w:t>
      </w:r>
      <w:proofErr w:type="spellEnd"/>
      <w:r w:rsidRPr="00710868">
        <w:rPr>
          <w:sz w:val="20"/>
          <w:szCs w:val="20"/>
        </w:rPr>
        <w:t xml:space="preserve"> </w:t>
      </w:r>
      <w:r w:rsidR="00C77754" w:rsidRPr="00710868">
        <w:rPr>
          <w:sz w:val="20"/>
          <w:szCs w:val="20"/>
        </w:rPr>
        <w:t xml:space="preserve">личностных качеств учащихся определяется через инструментарий </w:t>
      </w:r>
      <w:r w:rsidRPr="00710868">
        <w:rPr>
          <w:sz w:val="20"/>
          <w:szCs w:val="20"/>
        </w:rPr>
        <w:t>социальн</w:t>
      </w:r>
      <w:r w:rsidR="00C77754" w:rsidRPr="00710868">
        <w:rPr>
          <w:sz w:val="20"/>
          <w:szCs w:val="20"/>
        </w:rPr>
        <w:t>о-педагогической службы.</w:t>
      </w:r>
    </w:p>
    <w:p w:rsidR="009A109E" w:rsidRPr="00710868" w:rsidRDefault="00C77754" w:rsidP="00860A38">
      <w:pPr>
        <w:pStyle w:val="a7"/>
        <w:rPr>
          <w:sz w:val="20"/>
          <w:szCs w:val="20"/>
        </w:rPr>
      </w:pPr>
      <w:r w:rsidRPr="00710868">
        <w:rPr>
          <w:sz w:val="20"/>
          <w:szCs w:val="20"/>
        </w:rPr>
        <w:t xml:space="preserve"> Состояние здоровья отслеживает</w:t>
      </w:r>
      <w:r w:rsidR="00B72EEB" w:rsidRPr="00710868">
        <w:rPr>
          <w:sz w:val="20"/>
          <w:szCs w:val="20"/>
        </w:rPr>
        <w:t xml:space="preserve">ся медицинской  службой школы. </w:t>
      </w:r>
    </w:p>
    <w:p w:rsidR="00FE69DF" w:rsidRDefault="00FE69DF" w:rsidP="00860A38">
      <w:pPr>
        <w:pStyle w:val="3"/>
        <w:spacing w:before="0"/>
        <w:rPr>
          <w:rFonts w:ascii="Arial Black" w:hAnsi="Arial Black"/>
          <w:b w:val="0"/>
          <w:bCs w:val="0"/>
          <w:i/>
          <w:iCs/>
          <w:color w:val="FF0000"/>
          <w:sz w:val="20"/>
          <w:szCs w:val="20"/>
        </w:rPr>
      </w:pPr>
    </w:p>
    <w:p w:rsidR="00C37D03" w:rsidRPr="00860A38" w:rsidRDefault="005C6550" w:rsidP="00860A38">
      <w:pPr>
        <w:pStyle w:val="3"/>
        <w:spacing w:before="0"/>
        <w:rPr>
          <w:rFonts w:ascii="Arial Black" w:hAnsi="Arial Black"/>
          <w:b w:val="0"/>
          <w:bCs w:val="0"/>
          <w:i/>
          <w:iCs/>
          <w:color w:val="FF0000"/>
          <w:sz w:val="20"/>
          <w:szCs w:val="20"/>
        </w:rPr>
      </w:pPr>
      <w:r w:rsidRPr="00710868">
        <w:rPr>
          <w:rFonts w:ascii="Arial Black" w:hAnsi="Arial Black"/>
          <w:b w:val="0"/>
          <w:bCs w:val="0"/>
          <w:i/>
          <w:iCs/>
          <w:color w:val="FF0000"/>
          <w:sz w:val="20"/>
          <w:szCs w:val="20"/>
        </w:rPr>
        <w:t>3.6</w:t>
      </w:r>
      <w:r w:rsidR="00FE1652" w:rsidRPr="00710868">
        <w:rPr>
          <w:rFonts w:ascii="Arial Black" w:hAnsi="Arial Black"/>
          <w:b w:val="0"/>
          <w:bCs w:val="0"/>
          <w:i/>
          <w:iCs/>
          <w:color w:val="FF0000"/>
          <w:sz w:val="20"/>
          <w:szCs w:val="20"/>
        </w:rPr>
        <w:t xml:space="preserve">. </w:t>
      </w:r>
      <w:r w:rsidR="00C37D03" w:rsidRPr="00710868">
        <w:rPr>
          <w:rFonts w:ascii="Arial Black" w:hAnsi="Arial Black"/>
          <w:b w:val="0"/>
          <w:bCs w:val="0"/>
          <w:i/>
          <w:iCs/>
          <w:color w:val="FF0000"/>
          <w:sz w:val="20"/>
          <w:szCs w:val="20"/>
        </w:rPr>
        <w:t xml:space="preserve"> </w:t>
      </w:r>
      <w:r w:rsidR="0054350F" w:rsidRPr="00710868">
        <w:rPr>
          <w:rFonts w:ascii="Arial Black" w:hAnsi="Arial Black"/>
          <w:b w:val="0"/>
          <w:bCs w:val="0"/>
          <w:i/>
          <w:iCs/>
          <w:color w:val="FF0000"/>
          <w:sz w:val="20"/>
          <w:szCs w:val="20"/>
        </w:rPr>
        <w:t xml:space="preserve">  </w:t>
      </w:r>
      <w:r w:rsidR="00C37D03" w:rsidRPr="00710868">
        <w:rPr>
          <w:rFonts w:ascii="Arial Black" w:hAnsi="Arial Black"/>
          <w:b w:val="0"/>
          <w:bCs w:val="0"/>
          <w:i/>
          <w:iCs/>
          <w:color w:val="FF0000"/>
          <w:sz w:val="20"/>
          <w:szCs w:val="20"/>
        </w:rPr>
        <w:t xml:space="preserve">Перспективы и ожидаемые результаты реализации </w:t>
      </w:r>
      <w:r w:rsidR="00176EFD" w:rsidRPr="00710868">
        <w:rPr>
          <w:rFonts w:ascii="Arial Black" w:hAnsi="Arial Black"/>
          <w:b w:val="0"/>
          <w:bCs w:val="0"/>
          <w:i/>
          <w:iCs/>
          <w:color w:val="FF0000"/>
          <w:sz w:val="20"/>
          <w:szCs w:val="20"/>
        </w:rPr>
        <w:t>программы</w:t>
      </w:r>
      <w:r w:rsidR="00176EFD" w:rsidRPr="00710868">
        <w:rPr>
          <w:b w:val="0"/>
          <w:bCs w:val="0"/>
          <w:iCs/>
          <w:color w:val="FF0000"/>
          <w:sz w:val="20"/>
          <w:szCs w:val="20"/>
        </w:rPr>
        <w:t>.</w:t>
      </w:r>
      <w:r w:rsidR="00860A38">
        <w:rPr>
          <w:rFonts w:ascii="Arial Black" w:hAnsi="Arial Black"/>
          <w:b w:val="0"/>
          <w:bCs w:val="0"/>
          <w:i/>
          <w:iCs/>
          <w:color w:val="FF0000"/>
          <w:sz w:val="20"/>
          <w:szCs w:val="20"/>
        </w:rPr>
        <w:t xml:space="preserve"> </w:t>
      </w:r>
      <w:r w:rsidR="0054350F" w:rsidRPr="00710868">
        <w:rPr>
          <w:rFonts w:ascii="Arial Black" w:hAnsi="Arial Black"/>
          <w:i/>
          <w:iCs/>
          <w:color w:val="FF0000"/>
          <w:sz w:val="20"/>
          <w:szCs w:val="20"/>
        </w:rPr>
        <w:t xml:space="preserve">                             </w:t>
      </w:r>
    </w:p>
    <w:p w:rsidR="00C37D03" w:rsidRPr="00710868" w:rsidRDefault="00C37D03" w:rsidP="00C37D03">
      <w:pPr>
        <w:autoSpaceDE w:val="0"/>
        <w:autoSpaceDN w:val="0"/>
        <w:jc w:val="both"/>
        <w:rPr>
          <w:sz w:val="20"/>
          <w:szCs w:val="20"/>
        </w:rPr>
      </w:pPr>
      <w:r w:rsidRPr="00710868">
        <w:rPr>
          <w:color w:val="000000"/>
          <w:sz w:val="20"/>
          <w:szCs w:val="20"/>
        </w:rPr>
        <w:t>   Достижение обязательного минимума содержания образования для каждого ученика.</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Усвоение учащимися учебных программ обеспечивающих полноценное развитие личности и возможности продолжения образо</w:t>
      </w:r>
      <w:r w:rsidR="0054350F" w:rsidRPr="00710868">
        <w:rPr>
          <w:color w:val="000000"/>
          <w:sz w:val="20"/>
          <w:szCs w:val="20"/>
        </w:rPr>
        <w:t>вания в профессиональной среде.</w:t>
      </w:r>
    </w:p>
    <w:p w:rsidR="00C37D03" w:rsidRPr="00710868" w:rsidRDefault="00C37D03" w:rsidP="0054350F">
      <w:pPr>
        <w:autoSpaceDE w:val="0"/>
        <w:autoSpaceDN w:val="0"/>
        <w:jc w:val="both"/>
        <w:rPr>
          <w:sz w:val="20"/>
          <w:szCs w:val="20"/>
        </w:rPr>
      </w:pPr>
      <w:r w:rsidRPr="00710868">
        <w:rPr>
          <w:bCs/>
          <w:iCs/>
          <w:color w:val="000000"/>
          <w:sz w:val="20"/>
          <w:szCs w:val="20"/>
        </w:rPr>
        <w:t>Выпускник средней общеобразовательной школы</w:t>
      </w:r>
      <w:r w:rsidRPr="00710868">
        <w:rPr>
          <w:bCs/>
          <w:color w:val="000000"/>
          <w:sz w:val="20"/>
          <w:szCs w:val="20"/>
        </w:rPr>
        <w:t>:</w:t>
      </w:r>
    </w:p>
    <w:p w:rsidR="00C37D03" w:rsidRPr="00710868" w:rsidRDefault="00C37D03" w:rsidP="00C37D03">
      <w:pPr>
        <w:autoSpaceDE w:val="0"/>
        <w:autoSpaceDN w:val="0"/>
        <w:jc w:val="both"/>
        <w:rPr>
          <w:color w:val="000000"/>
          <w:sz w:val="20"/>
          <w:szCs w:val="20"/>
        </w:rPr>
      </w:pPr>
      <w:r w:rsidRPr="00710868">
        <w:rPr>
          <w:color w:val="000000"/>
          <w:sz w:val="20"/>
          <w:szCs w:val="20"/>
        </w:rPr>
        <w:t>- обладает</w:t>
      </w:r>
      <w:r w:rsidRPr="00710868">
        <w:rPr>
          <w:b/>
          <w:bCs/>
          <w:color w:val="000000"/>
          <w:sz w:val="20"/>
          <w:szCs w:val="20"/>
        </w:rPr>
        <w:t xml:space="preserve"> </w:t>
      </w:r>
      <w:r w:rsidRPr="00710868">
        <w:rPr>
          <w:color w:val="000000"/>
          <w:sz w:val="20"/>
          <w:szCs w:val="20"/>
        </w:rPr>
        <w:t xml:space="preserve">положительной жизненной установкой, активной гражданской позицией;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имеет развитый интеллект, дающий возможность самореализации как творческой личности;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w:t>
      </w:r>
      <w:proofErr w:type="gramStart"/>
      <w:r w:rsidRPr="00710868">
        <w:rPr>
          <w:color w:val="000000"/>
          <w:sz w:val="20"/>
          <w:szCs w:val="20"/>
        </w:rPr>
        <w:t>способен</w:t>
      </w:r>
      <w:proofErr w:type="gramEnd"/>
      <w:r w:rsidRPr="00710868">
        <w:rPr>
          <w:color w:val="000000"/>
          <w:sz w:val="20"/>
          <w:szCs w:val="20"/>
        </w:rPr>
        <w:t xml:space="preserve"> к дальнейшему продолжению образования;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w:t>
      </w:r>
      <w:proofErr w:type="gramStart"/>
      <w:r w:rsidRPr="00710868">
        <w:rPr>
          <w:color w:val="000000"/>
          <w:sz w:val="20"/>
          <w:szCs w:val="20"/>
        </w:rPr>
        <w:t>коммуникабелен</w:t>
      </w:r>
      <w:proofErr w:type="gramEnd"/>
      <w:r w:rsidRPr="00710868">
        <w:rPr>
          <w:color w:val="000000"/>
          <w:sz w:val="20"/>
          <w:szCs w:val="20"/>
        </w:rPr>
        <w:t xml:space="preserve">, толерантен, умеет работать в коллективе;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владеет умениями и навыками поддержки собственного здоровья;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способен брать ответственность за свой выбор, в том </w:t>
      </w:r>
      <w:proofErr w:type="gramStart"/>
      <w:r w:rsidRPr="00710868">
        <w:rPr>
          <w:color w:val="000000"/>
          <w:sz w:val="20"/>
          <w:szCs w:val="20"/>
        </w:rPr>
        <w:t>числе</w:t>
      </w:r>
      <w:proofErr w:type="gramEnd"/>
      <w:r w:rsidRPr="00710868">
        <w:rPr>
          <w:color w:val="000000"/>
          <w:sz w:val="20"/>
          <w:szCs w:val="20"/>
        </w:rPr>
        <w:t xml:space="preserve"> и профессиональный;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w:t>
      </w:r>
      <w:proofErr w:type="gramStart"/>
      <w:r w:rsidRPr="00710868">
        <w:rPr>
          <w:color w:val="000000"/>
          <w:sz w:val="20"/>
          <w:szCs w:val="20"/>
        </w:rPr>
        <w:t>способен</w:t>
      </w:r>
      <w:proofErr w:type="gramEnd"/>
      <w:r w:rsidRPr="00710868">
        <w:rPr>
          <w:color w:val="000000"/>
          <w:sz w:val="20"/>
          <w:szCs w:val="20"/>
        </w:rPr>
        <w:t xml:space="preserve"> к успешной социализац</w:t>
      </w:r>
      <w:r w:rsidR="0054350F" w:rsidRPr="00710868">
        <w:rPr>
          <w:color w:val="000000"/>
          <w:sz w:val="20"/>
          <w:szCs w:val="20"/>
        </w:rPr>
        <w:t>ии в обществе и на рынке труда.</w:t>
      </w:r>
    </w:p>
    <w:p w:rsidR="00C37D03" w:rsidRPr="00710868" w:rsidRDefault="00C37D03" w:rsidP="0054350F">
      <w:pPr>
        <w:autoSpaceDE w:val="0"/>
        <w:autoSpaceDN w:val="0"/>
        <w:jc w:val="both"/>
        <w:rPr>
          <w:color w:val="000000"/>
          <w:sz w:val="20"/>
          <w:szCs w:val="20"/>
        </w:rPr>
      </w:pPr>
      <w:r w:rsidRPr="00710868">
        <w:rPr>
          <w:color w:val="000000"/>
          <w:sz w:val="20"/>
          <w:szCs w:val="20"/>
        </w:rPr>
        <w:t xml:space="preserve">Учащиеся, получившие основное общее образование, должны: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освоить на уровне требований государственных программ учебный материал по всем предметам школьного учебного плана;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приобрести необходимые знания и навыки жизни в обществе, профессиональной среде, овладеть средствами коммуникации;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овладеть основами компьютерной грамотности; </w:t>
      </w:r>
    </w:p>
    <w:p w:rsidR="00C37D03" w:rsidRPr="00710868" w:rsidRDefault="00C37D03" w:rsidP="00C37D03">
      <w:pPr>
        <w:autoSpaceDE w:val="0"/>
        <w:autoSpaceDN w:val="0"/>
        <w:jc w:val="both"/>
        <w:rPr>
          <w:color w:val="000000"/>
          <w:sz w:val="20"/>
          <w:szCs w:val="20"/>
        </w:rPr>
      </w:pPr>
      <w:proofErr w:type="gramStart"/>
      <w:r w:rsidRPr="00710868">
        <w:rPr>
          <w:color w:val="000000"/>
          <w:sz w:val="20"/>
          <w:szCs w:val="20"/>
        </w:rPr>
        <w:t xml:space="preserve">- овладеть системой </w:t>
      </w:r>
      <w:proofErr w:type="spellStart"/>
      <w:r w:rsidRPr="00710868">
        <w:rPr>
          <w:color w:val="000000"/>
          <w:sz w:val="20"/>
          <w:szCs w:val="20"/>
        </w:rPr>
        <w:t>общеучебных</w:t>
      </w:r>
      <w:proofErr w:type="spellEnd"/>
      <w:r w:rsidRPr="00710868">
        <w:rPr>
          <w:color w:val="000000"/>
          <w:sz w:val="20"/>
          <w:szCs w:val="20"/>
        </w:rPr>
        <w:t xml:space="preserve"> умений (сравнение, обобщение, анализ, синтез, классификация, выделение главного); </w:t>
      </w:r>
      <w:proofErr w:type="gramEnd"/>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знать свои гражданские права и уметь их реализовывать; </w:t>
      </w:r>
    </w:p>
    <w:p w:rsidR="00C37D03" w:rsidRPr="00710868" w:rsidRDefault="00C37D03" w:rsidP="00C37D03">
      <w:pPr>
        <w:autoSpaceDE w:val="0"/>
        <w:autoSpaceDN w:val="0"/>
        <w:jc w:val="both"/>
        <w:rPr>
          <w:color w:val="000000"/>
          <w:sz w:val="20"/>
          <w:szCs w:val="20"/>
        </w:rPr>
      </w:pPr>
      <w:r w:rsidRPr="00710868">
        <w:rPr>
          <w:color w:val="000000"/>
          <w:sz w:val="20"/>
          <w:szCs w:val="20"/>
        </w:rPr>
        <w:t xml:space="preserve">- уважать свое и чужое достоинство; </w:t>
      </w:r>
    </w:p>
    <w:p w:rsidR="00C37D03" w:rsidRPr="00710868" w:rsidRDefault="00C37D03" w:rsidP="00C37D03">
      <w:pPr>
        <w:autoSpaceDE w:val="0"/>
        <w:autoSpaceDN w:val="0"/>
        <w:jc w:val="both"/>
        <w:rPr>
          <w:color w:val="000000"/>
          <w:sz w:val="20"/>
          <w:szCs w:val="20"/>
        </w:rPr>
      </w:pPr>
      <w:r w:rsidRPr="00710868">
        <w:rPr>
          <w:color w:val="000000"/>
          <w:sz w:val="20"/>
          <w:szCs w:val="20"/>
        </w:rPr>
        <w:t>- уважать собственный труд и труд других людей.</w:t>
      </w:r>
    </w:p>
    <w:p w:rsidR="00C37D03" w:rsidRPr="00710868" w:rsidRDefault="00C37D03" w:rsidP="0054350F">
      <w:pPr>
        <w:autoSpaceDE w:val="0"/>
        <w:autoSpaceDN w:val="0"/>
        <w:jc w:val="both"/>
        <w:rPr>
          <w:color w:val="000000"/>
          <w:sz w:val="20"/>
          <w:szCs w:val="20"/>
        </w:rPr>
      </w:pPr>
      <w:r w:rsidRPr="00710868">
        <w:rPr>
          <w:iCs/>
          <w:color w:val="000000"/>
          <w:sz w:val="20"/>
          <w:szCs w:val="20"/>
        </w:rPr>
        <w:t>Психолого-педагогический портрет:</w:t>
      </w:r>
      <w:r w:rsidRPr="00710868">
        <w:rPr>
          <w:i/>
          <w:iCs/>
          <w:color w:val="000000"/>
          <w:sz w:val="20"/>
          <w:szCs w:val="20"/>
        </w:rPr>
        <w:t xml:space="preserve"> </w:t>
      </w:r>
      <w:r w:rsidRPr="00710868">
        <w:rPr>
          <w:color w:val="000000"/>
          <w:sz w:val="20"/>
          <w:szCs w:val="20"/>
        </w:rPr>
        <w:t xml:space="preserve">аналитико-синтетическое восприятие, наблюдательность, регулируемая память, абстрактное мышление, </w:t>
      </w:r>
      <w:proofErr w:type="spellStart"/>
      <w:r w:rsidRPr="00710868">
        <w:rPr>
          <w:color w:val="000000"/>
          <w:sz w:val="20"/>
          <w:szCs w:val="20"/>
        </w:rPr>
        <w:t>целеобразование</w:t>
      </w:r>
      <w:proofErr w:type="spellEnd"/>
      <w:r w:rsidRPr="00710868">
        <w:rPr>
          <w:color w:val="000000"/>
          <w:sz w:val="20"/>
          <w:szCs w:val="20"/>
        </w:rPr>
        <w:t xml:space="preserve"> и планирование, способность рассуждать, интеллектуальная познавательная активность; </w:t>
      </w:r>
      <w:proofErr w:type="spellStart"/>
      <w:r w:rsidRPr="00710868">
        <w:rPr>
          <w:color w:val="000000"/>
          <w:sz w:val="20"/>
          <w:szCs w:val="20"/>
        </w:rPr>
        <w:t>креативность</w:t>
      </w:r>
      <w:proofErr w:type="spellEnd"/>
      <w:r w:rsidRPr="00710868">
        <w:rPr>
          <w:color w:val="000000"/>
          <w:sz w:val="20"/>
          <w:szCs w:val="20"/>
        </w:rPr>
        <w:t xml:space="preserve"> (способность к творчеству); чувство психологической защищенности.</w:t>
      </w:r>
    </w:p>
    <w:p w:rsidR="0054350F" w:rsidRPr="00710868" w:rsidRDefault="00C37D03" w:rsidP="0054350F">
      <w:pPr>
        <w:autoSpaceDE w:val="0"/>
        <w:autoSpaceDN w:val="0"/>
        <w:jc w:val="both"/>
        <w:rPr>
          <w:color w:val="000000"/>
          <w:sz w:val="20"/>
          <w:szCs w:val="20"/>
        </w:rPr>
      </w:pPr>
      <w:r w:rsidRPr="00710868">
        <w:rPr>
          <w:iCs/>
          <w:color w:val="000000"/>
          <w:sz w:val="20"/>
          <w:szCs w:val="20"/>
        </w:rPr>
        <w:t>Личностные качества:</w:t>
      </w:r>
      <w:r w:rsidRPr="00710868">
        <w:rPr>
          <w:i/>
          <w:iCs/>
          <w:color w:val="000000"/>
          <w:sz w:val="20"/>
          <w:szCs w:val="20"/>
        </w:rPr>
        <w:t xml:space="preserve"> </w:t>
      </w:r>
      <w:r w:rsidRPr="00710868">
        <w:rPr>
          <w:color w:val="000000"/>
          <w:sz w:val="20"/>
          <w:szCs w:val="20"/>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удовлетворенность своим положением, нравственное осознание.</w:t>
      </w:r>
    </w:p>
    <w:p w:rsidR="00C37D03" w:rsidRPr="00710868" w:rsidRDefault="00C37D03" w:rsidP="0054350F">
      <w:pPr>
        <w:autoSpaceDE w:val="0"/>
        <w:autoSpaceDN w:val="0"/>
        <w:jc w:val="both"/>
        <w:rPr>
          <w:color w:val="000000"/>
          <w:sz w:val="20"/>
          <w:szCs w:val="20"/>
        </w:rPr>
      </w:pPr>
      <w:r w:rsidRPr="00710868">
        <w:rPr>
          <w:sz w:val="20"/>
          <w:szCs w:val="20"/>
        </w:rPr>
        <w:t xml:space="preserve">На основании </w:t>
      </w:r>
      <w:proofErr w:type="gramStart"/>
      <w:r w:rsidRPr="00710868">
        <w:rPr>
          <w:sz w:val="20"/>
          <w:szCs w:val="20"/>
        </w:rPr>
        <w:t>вышеизложенного</w:t>
      </w:r>
      <w:proofErr w:type="gramEnd"/>
      <w:r w:rsidRPr="00710868">
        <w:rPr>
          <w:sz w:val="20"/>
          <w:szCs w:val="20"/>
        </w:rPr>
        <w:t xml:space="preserve"> школа может:</w:t>
      </w:r>
    </w:p>
    <w:p w:rsidR="00C37D03" w:rsidRPr="00710868" w:rsidRDefault="00C37D03" w:rsidP="0054350F">
      <w:pPr>
        <w:jc w:val="both"/>
        <w:rPr>
          <w:sz w:val="20"/>
          <w:szCs w:val="20"/>
        </w:rPr>
      </w:pPr>
      <w:r w:rsidRPr="00710868">
        <w:rPr>
          <w:sz w:val="20"/>
          <w:szCs w:val="20"/>
        </w:rPr>
        <w:t xml:space="preserve">1. Системно решать задачи по внедрению содержательных линий  Государственного стандарта, прежде всего приоритетных содержательных линий школы, как в </w:t>
      </w:r>
      <w:proofErr w:type="gramStart"/>
      <w:r w:rsidRPr="00710868">
        <w:rPr>
          <w:sz w:val="20"/>
          <w:szCs w:val="20"/>
        </w:rPr>
        <w:t>учебную</w:t>
      </w:r>
      <w:proofErr w:type="gramEnd"/>
      <w:r w:rsidRPr="00710868">
        <w:rPr>
          <w:sz w:val="20"/>
          <w:szCs w:val="20"/>
        </w:rPr>
        <w:t xml:space="preserve"> так и во внеурочную деятельность субъектов образовательного процесса.</w:t>
      </w:r>
    </w:p>
    <w:p w:rsidR="0054350F" w:rsidRPr="00710868" w:rsidRDefault="00C37D03" w:rsidP="0054350F">
      <w:pPr>
        <w:pStyle w:val="a5"/>
        <w:rPr>
          <w:sz w:val="20"/>
          <w:szCs w:val="20"/>
        </w:rPr>
      </w:pPr>
      <w:r w:rsidRPr="00710868">
        <w:rPr>
          <w:sz w:val="20"/>
          <w:szCs w:val="20"/>
        </w:rPr>
        <w:t xml:space="preserve">  2. 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w:t>
      </w:r>
      <w:r w:rsidR="0054350F" w:rsidRPr="00710868">
        <w:rPr>
          <w:sz w:val="20"/>
          <w:szCs w:val="20"/>
        </w:rPr>
        <w:t>людьми и быть успешным в жизни.</w:t>
      </w:r>
    </w:p>
    <w:p w:rsidR="00C37D03" w:rsidRPr="00710868" w:rsidRDefault="00C37D03" w:rsidP="0054350F">
      <w:pPr>
        <w:pStyle w:val="a5"/>
        <w:rPr>
          <w:sz w:val="20"/>
          <w:szCs w:val="20"/>
        </w:rPr>
      </w:pPr>
      <w:r w:rsidRPr="00710868">
        <w:rPr>
          <w:sz w:val="20"/>
          <w:szCs w:val="20"/>
        </w:rPr>
        <w:t>3. Повысить качество образования в школе.</w:t>
      </w:r>
    </w:p>
    <w:p w:rsidR="00C37D03" w:rsidRPr="00710868" w:rsidRDefault="00C37D03" w:rsidP="00C37D03">
      <w:pPr>
        <w:jc w:val="both"/>
        <w:rPr>
          <w:sz w:val="20"/>
          <w:szCs w:val="20"/>
        </w:rPr>
      </w:pPr>
      <w:r w:rsidRPr="00710868">
        <w:rPr>
          <w:sz w:val="20"/>
          <w:szCs w:val="20"/>
        </w:rPr>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3E0B21" w:rsidRDefault="003E0B21" w:rsidP="0054350F">
      <w:pPr>
        <w:pStyle w:val="5"/>
        <w:spacing w:before="0"/>
        <w:jc w:val="center"/>
        <w:rPr>
          <w:rFonts w:ascii="Times New Roman" w:hAnsi="Times New Roman"/>
          <w:b/>
          <w:color w:val="auto"/>
          <w:sz w:val="20"/>
          <w:szCs w:val="20"/>
        </w:rPr>
      </w:pPr>
    </w:p>
    <w:p w:rsidR="00C37D03" w:rsidRPr="00710868" w:rsidRDefault="00C37D03" w:rsidP="0054350F">
      <w:pPr>
        <w:pStyle w:val="5"/>
        <w:spacing w:before="0"/>
        <w:jc w:val="center"/>
        <w:rPr>
          <w:rFonts w:ascii="Times New Roman" w:hAnsi="Times New Roman"/>
          <w:b/>
          <w:color w:val="auto"/>
          <w:sz w:val="20"/>
          <w:szCs w:val="20"/>
          <w:lang w:eastAsia="ar-SA"/>
        </w:rPr>
      </w:pPr>
      <w:r w:rsidRPr="00710868">
        <w:rPr>
          <w:rFonts w:ascii="Times New Roman" w:hAnsi="Times New Roman"/>
          <w:b/>
          <w:color w:val="auto"/>
          <w:sz w:val="20"/>
          <w:szCs w:val="20"/>
        </w:rPr>
        <w:t>Заключение</w:t>
      </w:r>
    </w:p>
    <w:p w:rsidR="00C37D03" w:rsidRPr="00710868" w:rsidRDefault="00C37D03" w:rsidP="00EA5EF2">
      <w:pPr>
        <w:pStyle w:val="ae"/>
        <w:spacing w:before="0" w:beforeAutospacing="0" w:after="0" w:afterAutospacing="0"/>
        <w:jc w:val="both"/>
        <w:rPr>
          <w:rFonts w:eastAsia="Calibri"/>
          <w:sz w:val="20"/>
          <w:szCs w:val="20"/>
        </w:rPr>
      </w:pPr>
      <w:r w:rsidRPr="00710868">
        <w:rPr>
          <w:rFonts w:eastAsia="Calibri"/>
          <w:sz w:val="20"/>
          <w:szCs w:val="20"/>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C37D03" w:rsidRPr="00710868" w:rsidRDefault="00C37D03" w:rsidP="00EA5EF2">
      <w:pPr>
        <w:jc w:val="both"/>
        <w:rPr>
          <w:sz w:val="20"/>
          <w:szCs w:val="20"/>
        </w:rPr>
      </w:pPr>
      <w:r w:rsidRPr="00710868">
        <w:rPr>
          <w:sz w:val="20"/>
          <w:szCs w:val="20"/>
        </w:rPr>
        <w:t>Критериями реализации программы являются:</w:t>
      </w:r>
    </w:p>
    <w:p w:rsidR="00C37D03" w:rsidRPr="00710868" w:rsidRDefault="0054350F" w:rsidP="00EA5EF2">
      <w:pPr>
        <w:jc w:val="both"/>
        <w:rPr>
          <w:sz w:val="20"/>
          <w:szCs w:val="20"/>
        </w:rPr>
      </w:pPr>
      <w:r w:rsidRPr="00710868">
        <w:rPr>
          <w:sz w:val="20"/>
          <w:szCs w:val="20"/>
        </w:rPr>
        <w:t>-</w:t>
      </w:r>
      <w:r w:rsidR="00C37D03" w:rsidRPr="00710868">
        <w:rPr>
          <w:sz w:val="20"/>
          <w:szCs w:val="20"/>
        </w:rPr>
        <w:t xml:space="preserve">высокий уровень </w:t>
      </w:r>
      <w:proofErr w:type="spellStart"/>
      <w:r w:rsidR="00C37D03" w:rsidRPr="00710868">
        <w:rPr>
          <w:sz w:val="20"/>
          <w:szCs w:val="20"/>
        </w:rPr>
        <w:t>обученности</w:t>
      </w:r>
      <w:proofErr w:type="spellEnd"/>
      <w:r w:rsidR="00C37D03" w:rsidRPr="00710868">
        <w:rPr>
          <w:sz w:val="20"/>
          <w:szCs w:val="20"/>
        </w:rPr>
        <w:t xml:space="preserve"> и воспитанности учащихся;</w:t>
      </w:r>
    </w:p>
    <w:p w:rsidR="00C37D03" w:rsidRPr="00710868" w:rsidRDefault="0054350F" w:rsidP="00EA5EF2">
      <w:pPr>
        <w:jc w:val="both"/>
        <w:rPr>
          <w:sz w:val="20"/>
          <w:szCs w:val="20"/>
        </w:rPr>
      </w:pPr>
      <w:r w:rsidRPr="00710868">
        <w:rPr>
          <w:sz w:val="20"/>
          <w:szCs w:val="20"/>
        </w:rPr>
        <w:t>-</w:t>
      </w:r>
      <w:r w:rsidR="00C37D03" w:rsidRPr="00710868">
        <w:rPr>
          <w:sz w:val="20"/>
          <w:szCs w:val="20"/>
        </w:rPr>
        <w:t>стабильность педагогических кадров и  высокий уровень их профессиональной компетенции;</w:t>
      </w:r>
    </w:p>
    <w:p w:rsidR="00C37D03" w:rsidRPr="00710868" w:rsidRDefault="0054350F" w:rsidP="00EA5EF2">
      <w:pPr>
        <w:jc w:val="both"/>
        <w:rPr>
          <w:sz w:val="20"/>
          <w:szCs w:val="20"/>
        </w:rPr>
      </w:pPr>
      <w:r w:rsidRPr="00710868">
        <w:rPr>
          <w:sz w:val="20"/>
          <w:szCs w:val="20"/>
        </w:rPr>
        <w:t>-</w:t>
      </w:r>
      <w:r w:rsidR="00C37D03" w:rsidRPr="00710868">
        <w:rPr>
          <w:sz w:val="20"/>
          <w:szCs w:val="20"/>
        </w:rPr>
        <w:t>в</w:t>
      </w:r>
      <w:r w:rsidRPr="00710868">
        <w:rPr>
          <w:sz w:val="20"/>
          <w:szCs w:val="20"/>
        </w:rPr>
        <w:t>ысокий социальный статус школы.</w:t>
      </w:r>
    </w:p>
    <w:p w:rsidR="00C37D03" w:rsidRPr="00710868" w:rsidRDefault="00C37D03" w:rsidP="00EA5EF2">
      <w:pPr>
        <w:jc w:val="both"/>
        <w:rPr>
          <w:sz w:val="20"/>
          <w:szCs w:val="20"/>
        </w:rPr>
      </w:pPr>
      <w:r w:rsidRPr="00710868">
        <w:rPr>
          <w:sz w:val="20"/>
          <w:szCs w:val="20"/>
        </w:rPr>
        <w:t>Данная Программа – необходимое условие для развития гибкого образовательного пространства, стабильного функционирования школы.</w:t>
      </w:r>
    </w:p>
    <w:p w:rsidR="00C37D03" w:rsidRPr="00710868" w:rsidRDefault="00C37D03" w:rsidP="00EA5EF2">
      <w:pPr>
        <w:pStyle w:val="11"/>
        <w:spacing w:before="0" w:line="240" w:lineRule="auto"/>
        <w:jc w:val="both"/>
        <w:rPr>
          <w:rFonts w:ascii="Times New Roman" w:hAnsi="Times New Roman"/>
          <w:b/>
          <w:sz w:val="20"/>
          <w:szCs w:val="20"/>
        </w:rPr>
      </w:pPr>
      <w:r w:rsidRPr="00710868">
        <w:rPr>
          <w:rFonts w:ascii="Times New Roman" w:hAnsi="Times New Roman"/>
          <w:sz w:val="20"/>
          <w:szCs w:val="20"/>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 </w:t>
      </w:r>
    </w:p>
    <w:sectPr w:rsidR="00C37D03" w:rsidRPr="00710868" w:rsidSect="003F73CA">
      <w:footerReference w:type="default" r:id="rId9"/>
      <w:pgSz w:w="11909" w:h="16834" w:code="9"/>
      <w:pgMar w:top="720" w:right="720" w:bottom="720" w:left="72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355" w:rsidRDefault="00C24355" w:rsidP="004554E5">
      <w:r>
        <w:separator/>
      </w:r>
    </w:p>
  </w:endnote>
  <w:endnote w:type="continuationSeparator" w:id="0">
    <w:p w:rsidR="00C24355" w:rsidRDefault="00C24355" w:rsidP="00455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CC"/>
    <w:family w:val="auto"/>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001" w:usb1="00000000" w:usb2="00000000" w:usb3="00000000" w:csb0="00000005" w:csb1="00000000"/>
  </w:font>
  <w:font w:name="F4">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1362"/>
      <w:docPartObj>
        <w:docPartGallery w:val="Page Numbers (Bottom of Page)"/>
        <w:docPartUnique/>
      </w:docPartObj>
    </w:sdtPr>
    <w:sdtContent>
      <w:p w:rsidR="001A7C84" w:rsidRDefault="001A7C84">
        <w:pPr>
          <w:pStyle w:val="af8"/>
          <w:jc w:val="center"/>
        </w:pPr>
        <w:fldSimple w:instr="PAGE   \* MERGEFORMAT">
          <w:r w:rsidR="00390A6C">
            <w:rPr>
              <w:noProof/>
            </w:rPr>
            <w:t>72</w:t>
          </w:r>
        </w:fldSimple>
      </w:p>
    </w:sdtContent>
  </w:sdt>
  <w:p w:rsidR="001A7C84" w:rsidRDefault="001A7C84">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355" w:rsidRDefault="00C24355" w:rsidP="004554E5">
      <w:r>
        <w:separator/>
      </w:r>
    </w:p>
  </w:footnote>
  <w:footnote w:type="continuationSeparator" w:id="0">
    <w:p w:rsidR="00C24355" w:rsidRDefault="00C24355" w:rsidP="004554E5">
      <w:r>
        <w:continuationSeparator/>
      </w:r>
    </w:p>
  </w:footnote>
  <w:footnote w:id="1">
    <w:p w:rsidR="001A7C84" w:rsidRDefault="001A7C84" w:rsidP="002371CF">
      <w:pPr>
        <w:pStyle w:val="af4"/>
        <w:spacing w:line="240" w:lineRule="auto"/>
        <w:ind w:left="360" w:hanging="360"/>
        <w:rPr>
          <w:sz w:val="18"/>
        </w:rPr>
      </w:pPr>
      <w:r>
        <w:rPr>
          <w:sz w:val="18"/>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665ACC"/>
    <w:lvl w:ilvl="0">
      <w:start w:val="1"/>
      <w:numFmt w:val="bullet"/>
      <w:lvlText w:val="•"/>
      <w:lvlJc w:val="left"/>
      <w:pPr>
        <w:ind w:left="71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1">
    <w:nsid w:val="000000EB"/>
    <w:multiLevelType w:val="hybridMultilevel"/>
    <w:tmpl w:val="00007871"/>
    <w:lvl w:ilvl="0" w:tplc="00004CFF">
      <w:start w:val="1"/>
      <w:numFmt w:val="bullet"/>
      <w:lvlText w:val="-"/>
      <w:lvlJc w:val="left"/>
      <w:pPr>
        <w:tabs>
          <w:tab w:val="num" w:pos="720"/>
        </w:tabs>
        <w:ind w:left="720" w:hanging="360"/>
      </w:pPr>
    </w:lvl>
    <w:lvl w:ilvl="1" w:tplc="000064A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33D6386"/>
    <w:multiLevelType w:val="hybridMultilevel"/>
    <w:tmpl w:val="CA522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04513855"/>
    <w:multiLevelType w:val="hybridMultilevel"/>
    <w:tmpl w:val="A9525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74C93"/>
    <w:multiLevelType w:val="hybridMultilevel"/>
    <w:tmpl w:val="4B16E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7B6B53"/>
    <w:multiLevelType w:val="hybridMultilevel"/>
    <w:tmpl w:val="280E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044D02"/>
    <w:multiLevelType w:val="hybridMultilevel"/>
    <w:tmpl w:val="E4682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83C2648"/>
    <w:multiLevelType w:val="hybridMultilevel"/>
    <w:tmpl w:val="81A2C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5C6631"/>
    <w:multiLevelType w:val="hybridMultilevel"/>
    <w:tmpl w:val="4D32F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AAE544D"/>
    <w:multiLevelType w:val="hybridMultilevel"/>
    <w:tmpl w:val="912A728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C0C66BA"/>
    <w:multiLevelType w:val="hybridMultilevel"/>
    <w:tmpl w:val="852E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32482B"/>
    <w:multiLevelType w:val="hybridMultilevel"/>
    <w:tmpl w:val="B6C2C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6245AC"/>
    <w:multiLevelType w:val="hybridMultilevel"/>
    <w:tmpl w:val="FF12F7A2"/>
    <w:lvl w:ilvl="0" w:tplc="3FA2A73A">
      <w:start w:val="17"/>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11FA5306"/>
    <w:multiLevelType w:val="hybridMultilevel"/>
    <w:tmpl w:val="CD92E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016C3D"/>
    <w:multiLevelType w:val="hybridMultilevel"/>
    <w:tmpl w:val="B71AF57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12271B0D"/>
    <w:multiLevelType w:val="hybridMultilevel"/>
    <w:tmpl w:val="F5E02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8825FC"/>
    <w:multiLevelType w:val="hybridMultilevel"/>
    <w:tmpl w:val="F7C841C4"/>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1">
    <w:nsid w:val="15C25AFD"/>
    <w:multiLevelType w:val="hybridMultilevel"/>
    <w:tmpl w:val="49745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66714AE"/>
    <w:multiLevelType w:val="hybridMultilevel"/>
    <w:tmpl w:val="1A92C7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18DC5DB9"/>
    <w:multiLevelType w:val="hybridMultilevel"/>
    <w:tmpl w:val="CDAA68DC"/>
    <w:lvl w:ilvl="0" w:tplc="D4704650">
      <w:start w:val="10"/>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5">
    <w:nsid w:val="18E82515"/>
    <w:multiLevelType w:val="hybridMultilevel"/>
    <w:tmpl w:val="B2E2FD22"/>
    <w:lvl w:ilvl="0" w:tplc="04190001">
      <w:start w:val="1"/>
      <w:numFmt w:val="bullet"/>
      <w:lvlText w:val=""/>
      <w:lvlJc w:val="left"/>
      <w:pPr>
        <w:ind w:left="1145" w:hanging="360"/>
      </w:pPr>
      <w:rPr>
        <w:rFonts w:ascii="Symbol" w:hAnsi="Symbol" w:hint="default"/>
      </w:rPr>
    </w:lvl>
    <w:lvl w:ilvl="1" w:tplc="04190001">
      <w:start w:val="1"/>
      <w:numFmt w:val="bullet"/>
      <w:lvlText w:val=""/>
      <w:lvlJc w:val="left"/>
      <w:pPr>
        <w:ind w:left="1865" w:hanging="360"/>
      </w:pPr>
      <w:rPr>
        <w:rFonts w:ascii="Symbol" w:hAnsi="Symbol"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195041BF"/>
    <w:multiLevelType w:val="hybridMultilevel"/>
    <w:tmpl w:val="0DE0C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122E5C"/>
    <w:multiLevelType w:val="hybridMultilevel"/>
    <w:tmpl w:val="4F2228A6"/>
    <w:lvl w:ilvl="0" w:tplc="0419000F">
      <w:start w:val="1"/>
      <w:numFmt w:val="decimal"/>
      <w:lvlText w:val="%1."/>
      <w:lvlJc w:val="left"/>
      <w:pPr>
        <w:tabs>
          <w:tab w:val="num" w:pos="360"/>
        </w:tabs>
        <w:ind w:left="360" w:hanging="360"/>
      </w:pPr>
    </w:lvl>
    <w:lvl w:ilvl="1" w:tplc="0419000B">
      <w:start w:val="1"/>
      <w:numFmt w:val="bullet"/>
      <w:lvlText w:val=""/>
      <w:lvlJc w:val="left"/>
      <w:pPr>
        <w:tabs>
          <w:tab w:val="num" w:pos="360"/>
        </w:tabs>
        <w:ind w:left="360" w:hanging="360"/>
      </w:pPr>
      <w:rPr>
        <w:rFonts w:ascii="Wingdings" w:hAnsi="Wingdings" w:hint="default"/>
      </w:rPr>
    </w:lvl>
    <w:lvl w:ilvl="2" w:tplc="C9AA1A38">
      <w:numFmt w:val="bullet"/>
      <w:lvlText w:val="-"/>
      <w:lvlJc w:val="left"/>
      <w:pPr>
        <w:tabs>
          <w:tab w:val="num" w:pos="1980"/>
        </w:tabs>
        <w:ind w:left="1980" w:hanging="360"/>
      </w:pPr>
      <w:rPr>
        <w:rFonts w:ascii="Times New Roman" w:eastAsia="Times New Roman" w:hAnsi="Times New Roman" w:cs="Times New Roman"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D027A76"/>
    <w:multiLevelType w:val="hybridMultilevel"/>
    <w:tmpl w:val="A7447A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1E747CF7"/>
    <w:multiLevelType w:val="hybridMultilevel"/>
    <w:tmpl w:val="92BCCF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EA96FFD"/>
    <w:multiLevelType w:val="hybridMultilevel"/>
    <w:tmpl w:val="02D28F22"/>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1145EE"/>
    <w:multiLevelType w:val="hybridMultilevel"/>
    <w:tmpl w:val="1B76D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22891A75"/>
    <w:multiLevelType w:val="hybridMultilevel"/>
    <w:tmpl w:val="636ED202"/>
    <w:lvl w:ilvl="0" w:tplc="32A656DE">
      <w:start w:val="1"/>
      <w:numFmt w:val="decimal"/>
      <w:lvlText w:val="%1)"/>
      <w:lvlJc w:val="left"/>
      <w:pPr>
        <w:tabs>
          <w:tab w:val="num" w:pos="1065"/>
        </w:tabs>
        <w:ind w:left="1065" w:hanging="360"/>
      </w:pPr>
      <w:rPr>
        <w:rFonts w:hint="default"/>
      </w:rPr>
    </w:lvl>
    <w:lvl w:ilvl="1" w:tplc="436046A2">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260555EF"/>
    <w:multiLevelType w:val="hybridMultilevel"/>
    <w:tmpl w:val="DC007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CB41A8"/>
    <w:multiLevelType w:val="hybridMultilevel"/>
    <w:tmpl w:val="0D94643C"/>
    <w:lvl w:ilvl="0" w:tplc="4066DA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7EB14B4"/>
    <w:multiLevelType w:val="hybridMultilevel"/>
    <w:tmpl w:val="701EBF2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8">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2D137BBB"/>
    <w:multiLevelType w:val="hybridMultilevel"/>
    <w:tmpl w:val="765AEA9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2EF23321"/>
    <w:multiLevelType w:val="hybridMultilevel"/>
    <w:tmpl w:val="76C62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D53C3E"/>
    <w:multiLevelType w:val="multilevel"/>
    <w:tmpl w:val="A81CEC42"/>
    <w:lvl w:ilvl="0">
      <w:start w:val="1"/>
      <w:numFmt w:val="bullet"/>
      <w:lvlText w:val=""/>
      <w:lvlJc w:val="left"/>
      <w:pPr>
        <w:tabs>
          <w:tab w:val="num" w:pos="1418"/>
        </w:tabs>
        <w:ind w:left="1418" w:hanging="567"/>
      </w:pPr>
      <w:rPr>
        <w:rFonts w:ascii="Symbol" w:hAnsi="Symbol" w:hint="default"/>
        <w:sz w:val="22"/>
      </w:rPr>
    </w:lvl>
    <w:lvl w:ilvl="1">
      <w:start w:val="1"/>
      <w:numFmt w:val="bullet"/>
      <w:lvlText w:val=""/>
      <w:lvlJc w:val="left"/>
      <w:pPr>
        <w:tabs>
          <w:tab w:val="num" w:pos="2291"/>
        </w:tabs>
        <w:ind w:left="2291" w:hanging="360"/>
      </w:pPr>
      <w:rPr>
        <w:rFonts w:ascii="Symbol" w:hAnsi="Symbol"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42">
    <w:nsid w:val="3041600B"/>
    <w:multiLevelType w:val="hybridMultilevel"/>
    <w:tmpl w:val="8B8E3B7C"/>
    <w:lvl w:ilvl="0" w:tplc="787C9F62">
      <w:start w:val="1"/>
      <w:numFmt w:val="decimal"/>
      <w:lvlText w:val="%1."/>
      <w:lvlJc w:val="left"/>
      <w:pPr>
        <w:ind w:left="1140" w:hanging="360"/>
      </w:pPr>
      <w:rPr>
        <w:rFonts w:ascii="Times New Roman" w:hAnsi="Times New Roman"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3">
    <w:nsid w:val="30DD4B31"/>
    <w:multiLevelType w:val="hybridMultilevel"/>
    <w:tmpl w:val="9006C3E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4">
    <w:nsid w:val="331B47F7"/>
    <w:multiLevelType w:val="hybridMultilevel"/>
    <w:tmpl w:val="3B9050A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5">
    <w:nsid w:val="339D4910"/>
    <w:multiLevelType w:val="hybridMultilevel"/>
    <w:tmpl w:val="732A7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F258F1"/>
    <w:multiLevelType w:val="hybridMultilevel"/>
    <w:tmpl w:val="C5C81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EE2AC2"/>
    <w:multiLevelType w:val="hybridMultilevel"/>
    <w:tmpl w:val="33082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37224BD4"/>
    <w:multiLevelType w:val="hybridMultilevel"/>
    <w:tmpl w:val="457E6848"/>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49">
    <w:nsid w:val="372F46F9"/>
    <w:multiLevelType w:val="hybridMultilevel"/>
    <w:tmpl w:val="1F0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3E6443"/>
    <w:multiLevelType w:val="hybridMultilevel"/>
    <w:tmpl w:val="6C16E48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1">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3C572188"/>
    <w:multiLevelType w:val="hybridMultilevel"/>
    <w:tmpl w:val="BF0E0BC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3D843F10"/>
    <w:multiLevelType w:val="hybridMultilevel"/>
    <w:tmpl w:val="20641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E63241C"/>
    <w:multiLevelType w:val="hybridMultilevel"/>
    <w:tmpl w:val="05529B30"/>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6450F33"/>
    <w:multiLevelType w:val="hybridMultilevel"/>
    <w:tmpl w:val="A53C6802"/>
    <w:lvl w:ilvl="0" w:tplc="2D5447C0">
      <w:start w:val="1"/>
      <w:numFmt w:val="bullet"/>
      <w:lvlText w:val=""/>
      <w:lvlJc w:val="left"/>
      <w:pPr>
        <w:ind w:left="928"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7">
    <w:nsid w:val="465439ED"/>
    <w:multiLevelType w:val="hybridMultilevel"/>
    <w:tmpl w:val="844A8C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46AC031B"/>
    <w:multiLevelType w:val="hybridMultilevel"/>
    <w:tmpl w:val="118685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D924EB"/>
    <w:multiLevelType w:val="hybridMultilevel"/>
    <w:tmpl w:val="3CEA58FE"/>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47E55D2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1">
    <w:nsid w:val="486C0899"/>
    <w:multiLevelType w:val="hybridMultilevel"/>
    <w:tmpl w:val="10E476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4DC94E7B"/>
    <w:multiLevelType w:val="hybridMultilevel"/>
    <w:tmpl w:val="2E8AB1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3">
    <w:nsid w:val="4DCF491B"/>
    <w:multiLevelType w:val="hybridMultilevel"/>
    <w:tmpl w:val="954E6240"/>
    <w:lvl w:ilvl="0" w:tplc="04190011">
      <w:start w:val="1"/>
      <w:numFmt w:val="decimal"/>
      <w:lvlText w:val="%1)"/>
      <w:lvlJc w:val="left"/>
      <w:pPr>
        <w:ind w:left="1130" w:hanging="705"/>
      </w:pPr>
      <w:rPr>
        <w:rFonts w:hint="default"/>
      </w:rPr>
    </w:lvl>
    <w:lvl w:ilvl="1" w:tplc="04190001">
      <w:start w:val="1"/>
      <w:numFmt w:val="bullet"/>
      <w:lvlText w:val=""/>
      <w:lvlJc w:val="left"/>
      <w:pPr>
        <w:ind w:left="1820" w:hanging="675"/>
      </w:pPr>
      <w:rPr>
        <w:rFonts w:ascii="Symbol" w:hAnsi="Symbol"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4">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15D139B"/>
    <w:multiLevelType w:val="hybridMultilevel"/>
    <w:tmpl w:val="987663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519E60E0"/>
    <w:multiLevelType w:val="hybridMultilevel"/>
    <w:tmpl w:val="FB0C8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BE06C1"/>
    <w:multiLevelType w:val="hybridMultilevel"/>
    <w:tmpl w:val="A26815F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8">
    <w:nsid w:val="53E24324"/>
    <w:multiLevelType w:val="hybridMultilevel"/>
    <w:tmpl w:val="D550F88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9">
    <w:nsid w:val="545F76EF"/>
    <w:multiLevelType w:val="hybridMultilevel"/>
    <w:tmpl w:val="D00A8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54EB0AD6"/>
    <w:multiLevelType w:val="hybridMultilevel"/>
    <w:tmpl w:val="E002498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71">
    <w:nsid w:val="55C418C1"/>
    <w:multiLevelType w:val="hybridMultilevel"/>
    <w:tmpl w:val="4254E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DB6970"/>
    <w:multiLevelType w:val="hybridMultilevel"/>
    <w:tmpl w:val="65BAF22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59FF4486"/>
    <w:multiLevelType w:val="hybridMultilevel"/>
    <w:tmpl w:val="B106B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AC3336D"/>
    <w:multiLevelType w:val="hybridMultilevel"/>
    <w:tmpl w:val="8B8E3B7C"/>
    <w:lvl w:ilvl="0" w:tplc="787C9F62">
      <w:start w:val="1"/>
      <w:numFmt w:val="decimal"/>
      <w:lvlText w:val="%1."/>
      <w:lvlJc w:val="left"/>
      <w:pPr>
        <w:ind w:left="1140" w:hanging="360"/>
      </w:pPr>
      <w:rPr>
        <w:rFonts w:ascii="Times New Roman" w:hAnsi="Times New Roman"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5">
    <w:nsid w:val="5C7957BA"/>
    <w:multiLevelType w:val="hybridMultilevel"/>
    <w:tmpl w:val="74D0E9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17783B"/>
    <w:multiLevelType w:val="hybridMultilevel"/>
    <w:tmpl w:val="F3907028"/>
    <w:lvl w:ilvl="0" w:tplc="E384CB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7">
    <w:nsid w:val="5D537C56"/>
    <w:multiLevelType w:val="hybridMultilevel"/>
    <w:tmpl w:val="96EC7000"/>
    <w:lvl w:ilvl="0" w:tplc="A04AC630">
      <w:start w:val="2"/>
      <w:numFmt w:val="decimal"/>
      <w:lvlText w:val="%1."/>
      <w:lvlJc w:val="left"/>
      <w:pPr>
        <w:tabs>
          <w:tab w:val="num" w:pos="1065"/>
        </w:tabs>
        <w:ind w:left="1065" w:hanging="705"/>
      </w:pPr>
      <w:rPr>
        <w:rFonts w:hint="default"/>
      </w:rPr>
    </w:lvl>
    <w:lvl w:ilvl="1" w:tplc="4066DAD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D611E46"/>
    <w:multiLevelType w:val="hybridMultilevel"/>
    <w:tmpl w:val="65D4F6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5EC0329E"/>
    <w:multiLevelType w:val="hybridMultilevel"/>
    <w:tmpl w:val="455C3CE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FC60CAC"/>
    <w:multiLevelType w:val="hybridMultilevel"/>
    <w:tmpl w:val="B2923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60710B13"/>
    <w:multiLevelType w:val="hybridMultilevel"/>
    <w:tmpl w:val="EE4C57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61485DE8"/>
    <w:multiLevelType w:val="hybridMultilevel"/>
    <w:tmpl w:val="A33E0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2995CB7"/>
    <w:multiLevelType w:val="hybridMultilevel"/>
    <w:tmpl w:val="5E2E89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49275D2"/>
    <w:multiLevelType w:val="hybridMultilevel"/>
    <w:tmpl w:val="88A00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5677B84"/>
    <w:multiLevelType w:val="hybridMultilevel"/>
    <w:tmpl w:val="7DAEF9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762639"/>
    <w:multiLevelType w:val="hybridMultilevel"/>
    <w:tmpl w:val="0D166BB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7">
    <w:nsid w:val="66F51941"/>
    <w:multiLevelType w:val="hybridMultilevel"/>
    <w:tmpl w:val="112060D6"/>
    <w:lvl w:ilvl="0" w:tplc="FFFFFFFF">
      <w:numFmt w:val="bullet"/>
      <w:lvlText w:val="-"/>
      <w:lvlJc w:val="left"/>
      <w:pPr>
        <w:tabs>
          <w:tab w:val="num" w:pos="567"/>
        </w:tabs>
        <w:ind w:left="567" w:hanging="567"/>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88">
    <w:nsid w:val="678523C7"/>
    <w:multiLevelType w:val="hybridMultilevel"/>
    <w:tmpl w:val="4F20D6DE"/>
    <w:lvl w:ilvl="0" w:tplc="12665ACC">
      <w:start w:val="1"/>
      <w:numFmt w:val="bullet"/>
      <w:lvlText w:val="•"/>
      <w:lvlJc w:val="left"/>
      <w:pPr>
        <w:tabs>
          <w:tab w:val="num" w:pos="567"/>
        </w:tabs>
        <w:ind w:left="567" w:hanging="567"/>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6A685DB0"/>
    <w:multiLevelType w:val="hybridMultilevel"/>
    <w:tmpl w:val="635EA6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7F56A2"/>
    <w:multiLevelType w:val="hybridMultilevel"/>
    <w:tmpl w:val="A8E03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39C070E"/>
    <w:multiLevelType w:val="hybridMultilevel"/>
    <w:tmpl w:val="801AD5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73D45038"/>
    <w:multiLevelType w:val="hybridMultilevel"/>
    <w:tmpl w:val="DF28996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3">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6613A36"/>
    <w:multiLevelType w:val="hybridMultilevel"/>
    <w:tmpl w:val="C16C08C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768E7DE1"/>
    <w:multiLevelType w:val="hybridMultilevel"/>
    <w:tmpl w:val="F4B464C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nsid w:val="78325E1E"/>
    <w:multiLevelType w:val="hybridMultilevel"/>
    <w:tmpl w:val="FF76D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79F1737F"/>
    <w:multiLevelType w:val="hybridMultilevel"/>
    <w:tmpl w:val="49DA7DEA"/>
    <w:lvl w:ilvl="0" w:tplc="0419000F">
      <w:start w:val="1"/>
      <w:numFmt w:val="decimal"/>
      <w:lvlText w:val="%1."/>
      <w:lvlJc w:val="left"/>
      <w:pPr>
        <w:tabs>
          <w:tab w:val="num" w:pos="502"/>
        </w:tabs>
        <w:ind w:left="502" w:hanging="360"/>
      </w:pPr>
    </w:lvl>
    <w:lvl w:ilvl="1" w:tplc="7312F552">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A5906E1"/>
    <w:multiLevelType w:val="hybridMultilevel"/>
    <w:tmpl w:val="1DD272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B4284E"/>
    <w:multiLevelType w:val="hybridMultilevel"/>
    <w:tmpl w:val="EF82D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C8E1F48"/>
    <w:multiLevelType w:val="hybridMultilevel"/>
    <w:tmpl w:val="9B848E9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7D992B48"/>
    <w:multiLevelType w:val="hybridMultilevel"/>
    <w:tmpl w:val="6A12AAC0"/>
    <w:lvl w:ilvl="0" w:tplc="7D140C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7EE57A1B"/>
    <w:multiLevelType w:val="hybridMultilevel"/>
    <w:tmpl w:val="4844B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EFA1B1E"/>
    <w:multiLevelType w:val="hybridMultilevel"/>
    <w:tmpl w:val="8D9AD1B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F315022"/>
    <w:multiLevelType w:val="hybridMultilevel"/>
    <w:tmpl w:val="D3A8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62"/>
  </w:num>
  <w:num w:numId="3">
    <w:abstractNumId w:val="60"/>
  </w:num>
  <w:num w:numId="4">
    <w:abstractNumId w:val="34"/>
  </w:num>
  <w:num w:numId="5">
    <w:abstractNumId w:val="76"/>
  </w:num>
  <w:num w:numId="6">
    <w:abstractNumId w:val="77"/>
  </w:num>
  <w:num w:numId="7">
    <w:abstractNumId w:val="16"/>
  </w:num>
  <w:num w:numId="8">
    <w:abstractNumId w:val="36"/>
  </w:num>
  <w:num w:numId="9">
    <w:abstractNumId w:val="24"/>
  </w:num>
  <w:num w:numId="10">
    <w:abstractNumId w:val="101"/>
  </w:num>
  <w:num w:numId="11">
    <w:abstractNumId w:val="42"/>
  </w:num>
  <w:num w:numId="12">
    <w:abstractNumId w:val="85"/>
  </w:num>
  <w:num w:numId="13">
    <w:abstractNumId w:val="9"/>
  </w:num>
  <w:num w:numId="14">
    <w:abstractNumId w:val="21"/>
  </w:num>
  <w:num w:numId="15">
    <w:abstractNumId w:val="48"/>
  </w:num>
  <w:num w:numId="16">
    <w:abstractNumId w:val="7"/>
  </w:num>
  <w:num w:numId="17">
    <w:abstractNumId w:val="98"/>
  </w:num>
  <w:num w:numId="18">
    <w:abstractNumId w:val="91"/>
  </w:num>
  <w:num w:numId="19">
    <w:abstractNumId w:val="28"/>
  </w:num>
  <w:num w:numId="20">
    <w:abstractNumId w:val="65"/>
  </w:num>
  <w:num w:numId="21">
    <w:abstractNumId w:val="80"/>
  </w:num>
  <w:num w:numId="22">
    <w:abstractNumId w:val="81"/>
  </w:num>
  <w:num w:numId="23">
    <w:abstractNumId w:val="69"/>
  </w:num>
  <w:num w:numId="24">
    <w:abstractNumId w:val="78"/>
  </w:num>
  <w:num w:numId="25">
    <w:abstractNumId w:val="57"/>
  </w:num>
  <w:num w:numId="26">
    <w:abstractNumId w:val="61"/>
  </w:num>
  <w:num w:numId="27">
    <w:abstractNumId w:val="47"/>
  </w:num>
  <w:num w:numId="28">
    <w:abstractNumId w:val="39"/>
  </w:num>
  <w:num w:numId="29">
    <w:abstractNumId w:val="96"/>
  </w:num>
  <w:num w:numId="30">
    <w:abstractNumId w:val="90"/>
  </w:num>
  <w:num w:numId="31">
    <w:abstractNumId w:val="75"/>
  </w:num>
  <w:num w:numId="32">
    <w:abstractNumId w:val="43"/>
  </w:num>
  <w:num w:numId="33">
    <w:abstractNumId w:val="5"/>
  </w:num>
  <w:num w:numId="34">
    <w:abstractNumId w:val="25"/>
  </w:num>
  <w:num w:numId="35">
    <w:abstractNumId w:val="63"/>
  </w:num>
  <w:num w:numId="36">
    <w:abstractNumId w:val="67"/>
  </w:num>
  <w:num w:numId="37">
    <w:abstractNumId w:val="0"/>
    <w:lvlOverride w:ilvl="0">
      <w:lvl w:ilvl="0">
        <w:numFmt w:val="bullet"/>
        <w:lvlText w:val="•"/>
        <w:legacy w:legacy="1" w:legacySpace="0" w:legacyIndent="245"/>
        <w:lvlJc w:val="left"/>
        <w:rPr>
          <w:rFonts w:ascii="Times New Roman" w:hAnsi="Times New Roman" w:hint="default"/>
        </w:rPr>
      </w:lvl>
    </w:lvlOverride>
  </w:num>
  <w:num w:numId="38">
    <w:abstractNumId w:val="0"/>
    <w:lvlOverride w:ilvl="0">
      <w:lvl w:ilvl="0">
        <w:numFmt w:val="bullet"/>
        <w:lvlText w:val="•"/>
        <w:lvlJc w:val="left"/>
        <w:pPr>
          <w:ind w:left="360" w:hanging="360"/>
        </w:pPr>
        <w:rPr>
          <w:rFonts w:ascii="Times New Roman" w:hAnsi="Times New Roman" w:hint="default"/>
        </w:rPr>
      </w:lvl>
    </w:lvlOverride>
  </w:num>
  <w:num w:numId="3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6"/>
  </w:num>
  <w:num w:numId="44">
    <w:abstractNumId w:val="37"/>
  </w:num>
  <w:num w:numId="45">
    <w:abstractNumId w:val="68"/>
  </w:num>
  <w:num w:numId="46">
    <w:abstractNumId w:val="92"/>
  </w:num>
  <w:num w:numId="47">
    <w:abstractNumId w:val="50"/>
  </w:num>
  <w:num w:numId="48">
    <w:abstractNumId w:val="20"/>
  </w:num>
  <w:num w:numId="49">
    <w:abstractNumId w:val="14"/>
  </w:num>
  <w:num w:numId="50">
    <w:abstractNumId w:val="104"/>
  </w:num>
  <w:num w:numId="51">
    <w:abstractNumId w:val="52"/>
  </w:num>
  <w:num w:numId="52">
    <w:abstractNumId w:val="1"/>
  </w:num>
  <w:num w:numId="53">
    <w:abstractNumId w:val="18"/>
  </w:num>
  <w:num w:numId="54">
    <w:abstractNumId w:val="33"/>
  </w:num>
  <w:num w:numId="55">
    <w:abstractNumId w:val="12"/>
  </w:num>
  <w:num w:numId="56">
    <w:abstractNumId w:val="88"/>
  </w:num>
  <w:num w:numId="57">
    <w:abstractNumId w:val="59"/>
  </w:num>
  <w:num w:numId="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87"/>
  </w:num>
  <w:num w:numId="61">
    <w:abstractNumId w:val="55"/>
  </w:num>
  <w:num w:numId="62">
    <w:abstractNumId w:val="51"/>
  </w:num>
  <w:num w:numId="63">
    <w:abstractNumId w:val="0"/>
  </w:num>
  <w:num w:numId="64">
    <w:abstractNumId w:val="4"/>
  </w:num>
  <w:num w:numId="65">
    <w:abstractNumId w:val="41"/>
  </w:num>
  <w:num w:numId="66">
    <w:abstractNumId w:val="72"/>
  </w:num>
  <w:num w:numId="67">
    <w:abstractNumId w:val="13"/>
  </w:num>
  <w:num w:numId="68">
    <w:abstractNumId w:val="44"/>
  </w:num>
  <w:num w:numId="69">
    <w:abstractNumId w:val="23"/>
  </w:num>
  <w:num w:numId="70">
    <w:abstractNumId w:val="79"/>
  </w:num>
  <w:num w:numId="71">
    <w:abstractNumId w:val="100"/>
  </w:num>
  <w:num w:numId="72">
    <w:abstractNumId w:val="30"/>
  </w:num>
  <w:num w:numId="73">
    <w:abstractNumId w:val="54"/>
  </w:num>
  <w:num w:numId="74">
    <w:abstractNumId w:val="99"/>
  </w:num>
  <w:num w:numId="75">
    <w:abstractNumId w:val="103"/>
  </w:num>
  <w:num w:numId="76">
    <w:abstractNumId w:val="2"/>
  </w:num>
  <w:num w:numId="77">
    <w:abstractNumId w:val="11"/>
  </w:num>
  <w:num w:numId="78">
    <w:abstractNumId w:val="66"/>
  </w:num>
  <w:num w:numId="79">
    <w:abstractNumId w:val="70"/>
  </w:num>
  <w:num w:numId="80">
    <w:abstractNumId w:val="26"/>
  </w:num>
  <w:num w:numId="81">
    <w:abstractNumId w:val="19"/>
  </w:num>
  <w:num w:numId="82">
    <w:abstractNumId w:val="49"/>
  </w:num>
  <w:num w:numId="83">
    <w:abstractNumId w:val="86"/>
  </w:num>
  <w:num w:numId="84">
    <w:abstractNumId w:val="89"/>
  </w:num>
  <w:num w:numId="85">
    <w:abstractNumId w:val="15"/>
  </w:num>
  <w:num w:numId="86">
    <w:abstractNumId w:val="71"/>
  </w:num>
  <w:num w:numId="87">
    <w:abstractNumId w:val="29"/>
  </w:num>
  <w:num w:numId="88">
    <w:abstractNumId w:val="94"/>
  </w:num>
  <w:num w:numId="89">
    <w:abstractNumId w:val="10"/>
  </w:num>
  <w:num w:numId="90">
    <w:abstractNumId w:val="83"/>
  </w:num>
  <w:num w:numId="91">
    <w:abstractNumId w:val="22"/>
  </w:num>
  <w:num w:numId="92">
    <w:abstractNumId w:val="95"/>
  </w:num>
  <w:num w:numId="93">
    <w:abstractNumId w:val="8"/>
  </w:num>
  <w:num w:numId="94">
    <w:abstractNumId w:val="84"/>
  </w:num>
  <w:num w:numId="95">
    <w:abstractNumId w:val="40"/>
  </w:num>
  <w:num w:numId="96">
    <w:abstractNumId w:val="46"/>
  </w:num>
  <w:num w:numId="97">
    <w:abstractNumId w:val="17"/>
  </w:num>
  <w:num w:numId="98">
    <w:abstractNumId w:val="102"/>
  </w:num>
  <w:num w:numId="99">
    <w:abstractNumId w:val="82"/>
  </w:num>
  <w:num w:numId="100">
    <w:abstractNumId w:val="45"/>
  </w:num>
  <w:num w:numId="101">
    <w:abstractNumId w:val="58"/>
  </w:num>
  <w:num w:numId="102">
    <w:abstractNumId w:val="31"/>
  </w:num>
  <w:num w:numId="103">
    <w:abstractNumId w:val="35"/>
  </w:num>
  <w:num w:numId="104">
    <w:abstractNumId w:val="74"/>
  </w:num>
  <w:num w:numId="105">
    <w:abstractNumId w:val="97"/>
  </w:num>
  <w:num w:numId="106">
    <w:abstractNumId w:val="73"/>
  </w:num>
  <w:num w:numId="107">
    <w:abstractNumId w:val="5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7754"/>
    <w:rsid w:val="00001656"/>
    <w:rsid w:val="000056CE"/>
    <w:rsid w:val="00010EE3"/>
    <w:rsid w:val="00032B60"/>
    <w:rsid w:val="00040A2E"/>
    <w:rsid w:val="000452A3"/>
    <w:rsid w:val="00053E30"/>
    <w:rsid w:val="000573CE"/>
    <w:rsid w:val="000646C1"/>
    <w:rsid w:val="00071350"/>
    <w:rsid w:val="00083C14"/>
    <w:rsid w:val="0008713F"/>
    <w:rsid w:val="0009152A"/>
    <w:rsid w:val="00091DED"/>
    <w:rsid w:val="00097FDC"/>
    <w:rsid w:val="000A2363"/>
    <w:rsid w:val="000B1443"/>
    <w:rsid w:val="000C2D33"/>
    <w:rsid w:val="000C7839"/>
    <w:rsid w:val="000E2A10"/>
    <w:rsid w:val="000F3F1C"/>
    <w:rsid w:val="00101D5D"/>
    <w:rsid w:val="00103552"/>
    <w:rsid w:val="00111F20"/>
    <w:rsid w:val="00116D44"/>
    <w:rsid w:val="0011762B"/>
    <w:rsid w:val="001304C7"/>
    <w:rsid w:val="001336DF"/>
    <w:rsid w:val="00136063"/>
    <w:rsid w:val="001424E3"/>
    <w:rsid w:val="00164FF9"/>
    <w:rsid w:val="00166537"/>
    <w:rsid w:val="00175989"/>
    <w:rsid w:val="00176EFD"/>
    <w:rsid w:val="001971CA"/>
    <w:rsid w:val="00197B9E"/>
    <w:rsid w:val="001A6422"/>
    <w:rsid w:val="001A7C84"/>
    <w:rsid w:val="001B6574"/>
    <w:rsid w:val="001C071A"/>
    <w:rsid w:val="001C5E00"/>
    <w:rsid w:val="001C63DD"/>
    <w:rsid w:val="001C7EEC"/>
    <w:rsid w:val="001D0D5F"/>
    <w:rsid w:val="001D3F1F"/>
    <w:rsid w:val="001E2511"/>
    <w:rsid w:val="001E32EB"/>
    <w:rsid w:val="001F2A8E"/>
    <w:rsid w:val="001F72F7"/>
    <w:rsid w:val="00202C63"/>
    <w:rsid w:val="002150FE"/>
    <w:rsid w:val="00232223"/>
    <w:rsid w:val="002371CF"/>
    <w:rsid w:val="002428F3"/>
    <w:rsid w:val="00243038"/>
    <w:rsid w:val="00251FEF"/>
    <w:rsid w:val="00273B4B"/>
    <w:rsid w:val="002755E7"/>
    <w:rsid w:val="0027687B"/>
    <w:rsid w:val="00285C56"/>
    <w:rsid w:val="002975D0"/>
    <w:rsid w:val="002A08EC"/>
    <w:rsid w:val="002A4045"/>
    <w:rsid w:val="002A46FA"/>
    <w:rsid w:val="002B03EB"/>
    <w:rsid w:val="002B3933"/>
    <w:rsid w:val="002B3F81"/>
    <w:rsid w:val="002B5AE1"/>
    <w:rsid w:val="002C12EB"/>
    <w:rsid w:val="002C1A5F"/>
    <w:rsid w:val="002D19F3"/>
    <w:rsid w:val="002D5CA2"/>
    <w:rsid w:val="002D6118"/>
    <w:rsid w:val="002E250D"/>
    <w:rsid w:val="002E4AE4"/>
    <w:rsid w:val="002F3528"/>
    <w:rsid w:val="002F5FF2"/>
    <w:rsid w:val="002F7372"/>
    <w:rsid w:val="00312318"/>
    <w:rsid w:val="00322332"/>
    <w:rsid w:val="00326B33"/>
    <w:rsid w:val="00331B11"/>
    <w:rsid w:val="003356DF"/>
    <w:rsid w:val="00336484"/>
    <w:rsid w:val="00336592"/>
    <w:rsid w:val="0035298F"/>
    <w:rsid w:val="003607CC"/>
    <w:rsid w:val="003645C0"/>
    <w:rsid w:val="00365601"/>
    <w:rsid w:val="00384065"/>
    <w:rsid w:val="00385A2C"/>
    <w:rsid w:val="00390A6C"/>
    <w:rsid w:val="003A5142"/>
    <w:rsid w:val="003B7BE0"/>
    <w:rsid w:val="003D4EE5"/>
    <w:rsid w:val="003D709F"/>
    <w:rsid w:val="003D74ED"/>
    <w:rsid w:val="003E0B21"/>
    <w:rsid w:val="003F05C9"/>
    <w:rsid w:val="003F73CA"/>
    <w:rsid w:val="004120BF"/>
    <w:rsid w:val="004306B5"/>
    <w:rsid w:val="00436672"/>
    <w:rsid w:val="004415CB"/>
    <w:rsid w:val="004437D7"/>
    <w:rsid w:val="00444B01"/>
    <w:rsid w:val="0045486F"/>
    <w:rsid w:val="004554E5"/>
    <w:rsid w:val="00460A26"/>
    <w:rsid w:val="004642DA"/>
    <w:rsid w:val="0048665F"/>
    <w:rsid w:val="00490B71"/>
    <w:rsid w:val="00495F29"/>
    <w:rsid w:val="004A25C0"/>
    <w:rsid w:val="004A6E3E"/>
    <w:rsid w:val="004B067D"/>
    <w:rsid w:val="004B5F5F"/>
    <w:rsid w:val="004B691E"/>
    <w:rsid w:val="004B7061"/>
    <w:rsid w:val="004C78AA"/>
    <w:rsid w:val="004D0CCB"/>
    <w:rsid w:val="004D1D14"/>
    <w:rsid w:val="004D3BD5"/>
    <w:rsid w:val="004E084E"/>
    <w:rsid w:val="004E2A32"/>
    <w:rsid w:val="004E7FA1"/>
    <w:rsid w:val="0050251E"/>
    <w:rsid w:val="00506554"/>
    <w:rsid w:val="005119C6"/>
    <w:rsid w:val="00532578"/>
    <w:rsid w:val="005372BC"/>
    <w:rsid w:val="00541E7B"/>
    <w:rsid w:val="0054350F"/>
    <w:rsid w:val="005470E5"/>
    <w:rsid w:val="0055026C"/>
    <w:rsid w:val="0055441D"/>
    <w:rsid w:val="00564ED8"/>
    <w:rsid w:val="0056514E"/>
    <w:rsid w:val="00567EC3"/>
    <w:rsid w:val="00574DB4"/>
    <w:rsid w:val="005759C6"/>
    <w:rsid w:val="00582B2B"/>
    <w:rsid w:val="005A2E68"/>
    <w:rsid w:val="005B6F00"/>
    <w:rsid w:val="005C6550"/>
    <w:rsid w:val="005D225E"/>
    <w:rsid w:val="005D25A3"/>
    <w:rsid w:val="005D54A8"/>
    <w:rsid w:val="005D661A"/>
    <w:rsid w:val="005F3F28"/>
    <w:rsid w:val="005F42AC"/>
    <w:rsid w:val="005F44BD"/>
    <w:rsid w:val="00602037"/>
    <w:rsid w:val="0060384C"/>
    <w:rsid w:val="0061345F"/>
    <w:rsid w:val="00630F35"/>
    <w:rsid w:val="00636025"/>
    <w:rsid w:val="006450C0"/>
    <w:rsid w:val="00662588"/>
    <w:rsid w:val="00670B3A"/>
    <w:rsid w:val="00671D21"/>
    <w:rsid w:val="006743C3"/>
    <w:rsid w:val="00681388"/>
    <w:rsid w:val="006908C2"/>
    <w:rsid w:val="00691D5A"/>
    <w:rsid w:val="006A62DF"/>
    <w:rsid w:val="006B1D75"/>
    <w:rsid w:val="006B59A6"/>
    <w:rsid w:val="006C004F"/>
    <w:rsid w:val="006C0241"/>
    <w:rsid w:val="006C29BE"/>
    <w:rsid w:val="006D336D"/>
    <w:rsid w:val="006D36DC"/>
    <w:rsid w:val="006D5541"/>
    <w:rsid w:val="006D6F0B"/>
    <w:rsid w:val="006E3A02"/>
    <w:rsid w:val="006E4CAE"/>
    <w:rsid w:val="00701199"/>
    <w:rsid w:val="0070361C"/>
    <w:rsid w:val="007067FF"/>
    <w:rsid w:val="00710868"/>
    <w:rsid w:val="007223D0"/>
    <w:rsid w:val="00724FF0"/>
    <w:rsid w:val="007262EB"/>
    <w:rsid w:val="007432EC"/>
    <w:rsid w:val="00743529"/>
    <w:rsid w:val="00746729"/>
    <w:rsid w:val="00753C1E"/>
    <w:rsid w:val="0075588B"/>
    <w:rsid w:val="00755FD7"/>
    <w:rsid w:val="00760F15"/>
    <w:rsid w:val="0076222F"/>
    <w:rsid w:val="007637C2"/>
    <w:rsid w:val="00763DF2"/>
    <w:rsid w:val="00773AEE"/>
    <w:rsid w:val="00780103"/>
    <w:rsid w:val="00780997"/>
    <w:rsid w:val="007842B7"/>
    <w:rsid w:val="0078447F"/>
    <w:rsid w:val="00790BB0"/>
    <w:rsid w:val="007929BE"/>
    <w:rsid w:val="00794997"/>
    <w:rsid w:val="007A640C"/>
    <w:rsid w:val="007B4FD2"/>
    <w:rsid w:val="007C74BA"/>
    <w:rsid w:val="007D2032"/>
    <w:rsid w:val="007D373A"/>
    <w:rsid w:val="007D7685"/>
    <w:rsid w:val="007E1829"/>
    <w:rsid w:val="007F098F"/>
    <w:rsid w:val="007F1B03"/>
    <w:rsid w:val="007F574B"/>
    <w:rsid w:val="008007B2"/>
    <w:rsid w:val="0080373B"/>
    <w:rsid w:val="00810493"/>
    <w:rsid w:val="00822320"/>
    <w:rsid w:val="0082267D"/>
    <w:rsid w:val="0082377A"/>
    <w:rsid w:val="00823A14"/>
    <w:rsid w:val="00830F4A"/>
    <w:rsid w:val="00832335"/>
    <w:rsid w:val="0083399C"/>
    <w:rsid w:val="00844E2E"/>
    <w:rsid w:val="00847895"/>
    <w:rsid w:val="008528D4"/>
    <w:rsid w:val="008528F1"/>
    <w:rsid w:val="00854E89"/>
    <w:rsid w:val="00856F9A"/>
    <w:rsid w:val="00860A38"/>
    <w:rsid w:val="00873BCE"/>
    <w:rsid w:val="0087492F"/>
    <w:rsid w:val="00874D6A"/>
    <w:rsid w:val="00885242"/>
    <w:rsid w:val="00895F0B"/>
    <w:rsid w:val="00897A70"/>
    <w:rsid w:val="008B073C"/>
    <w:rsid w:val="008B509B"/>
    <w:rsid w:val="008B5D27"/>
    <w:rsid w:val="008C4DCD"/>
    <w:rsid w:val="008D2A0D"/>
    <w:rsid w:val="008D3A8A"/>
    <w:rsid w:val="008E3B60"/>
    <w:rsid w:val="008E44A2"/>
    <w:rsid w:val="008E52DF"/>
    <w:rsid w:val="00904983"/>
    <w:rsid w:val="0090583B"/>
    <w:rsid w:val="00905DEC"/>
    <w:rsid w:val="00930656"/>
    <w:rsid w:val="009317E5"/>
    <w:rsid w:val="0093358E"/>
    <w:rsid w:val="00940256"/>
    <w:rsid w:val="00947804"/>
    <w:rsid w:val="00960BE2"/>
    <w:rsid w:val="00960E88"/>
    <w:rsid w:val="009624AC"/>
    <w:rsid w:val="00965058"/>
    <w:rsid w:val="00984A83"/>
    <w:rsid w:val="009903C4"/>
    <w:rsid w:val="00990DD3"/>
    <w:rsid w:val="00990E1A"/>
    <w:rsid w:val="009942DB"/>
    <w:rsid w:val="00995BBF"/>
    <w:rsid w:val="009A109E"/>
    <w:rsid w:val="009B6A2E"/>
    <w:rsid w:val="009B764D"/>
    <w:rsid w:val="009C1832"/>
    <w:rsid w:val="009C2DA6"/>
    <w:rsid w:val="009C4DEA"/>
    <w:rsid w:val="009C5AE3"/>
    <w:rsid w:val="009D22D7"/>
    <w:rsid w:val="009E097E"/>
    <w:rsid w:val="009E3D19"/>
    <w:rsid w:val="009F1C6F"/>
    <w:rsid w:val="009F1DD3"/>
    <w:rsid w:val="009F21B7"/>
    <w:rsid w:val="009F2787"/>
    <w:rsid w:val="00A04483"/>
    <w:rsid w:val="00A05470"/>
    <w:rsid w:val="00A074B1"/>
    <w:rsid w:val="00A1349E"/>
    <w:rsid w:val="00A31D75"/>
    <w:rsid w:val="00A45FB8"/>
    <w:rsid w:val="00A53673"/>
    <w:rsid w:val="00A54527"/>
    <w:rsid w:val="00A65BEF"/>
    <w:rsid w:val="00A70F41"/>
    <w:rsid w:val="00A803D9"/>
    <w:rsid w:val="00A837C9"/>
    <w:rsid w:val="00A84713"/>
    <w:rsid w:val="00A8514A"/>
    <w:rsid w:val="00A91738"/>
    <w:rsid w:val="00A95760"/>
    <w:rsid w:val="00AA164D"/>
    <w:rsid w:val="00AA6165"/>
    <w:rsid w:val="00AB1EE2"/>
    <w:rsid w:val="00AC01F1"/>
    <w:rsid w:val="00AC39A8"/>
    <w:rsid w:val="00AD17A3"/>
    <w:rsid w:val="00AE4FA3"/>
    <w:rsid w:val="00B00FD1"/>
    <w:rsid w:val="00B04DF8"/>
    <w:rsid w:val="00B65AE5"/>
    <w:rsid w:val="00B70EAE"/>
    <w:rsid w:val="00B72EEB"/>
    <w:rsid w:val="00B823E6"/>
    <w:rsid w:val="00B861E1"/>
    <w:rsid w:val="00B86B70"/>
    <w:rsid w:val="00B87C8C"/>
    <w:rsid w:val="00B944A5"/>
    <w:rsid w:val="00B95E77"/>
    <w:rsid w:val="00B971DB"/>
    <w:rsid w:val="00BA0120"/>
    <w:rsid w:val="00BA6381"/>
    <w:rsid w:val="00BC0C8D"/>
    <w:rsid w:val="00BC223D"/>
    <w:rsid w:val="00BD374B"/>
    <w:rsid w:val="00BE121B"/>
    <w:rsid w:val="00BE6A72"/>
    <w:rsid w:val="00BF35B9"/>
    <w:rsid w:val="00C0746A"/>
    <w:rsid w:val="00C12B93"/>
    <w:rsid w:val="00C24355"/>
    <w:rsid w:val="00C255F1"/>
    <w:rsid w:val="00C310DB"/>
    <w:rsid w:val="00C37CA5"/>
    <w:rsid w:val="00C37D03"/>
    <w:rsid w:val="00C4084E"/>
    <w:rsid w:val="00C40F82"/>
    <w:rsid w:val="00C429E0"/>
    <w:rsid w:val="00C508B4"/>
    <w:rsid w:val="00C53B8A"/>
    <w:rsid w:val="00C56D9A"/>
    <w:rsid w:val="00C73524"/>
    <w:rsid w:val="00C77754"/>
    <w:rsid w:val="00C845CE"/>
    <w:rsid w:val="00C86A24"/>
    <w:rsid w:val="00C8711B"/>
    <w:rsid w:val="00C91BD6"/>
    <w:rsid w:val="00C94858"/>
    <w:rsid w:val="00C95249"/>
    <w:rsid w:val="00C9660C"/>
    <w:rsid w:val="00CA23A5"/>
    <w:rsid w:val="00CA459A"/>
    <w:rsid w:val="00CA6BBD"/>
    <w:rsid w:val="00CB6E0C"/>
    <w:rsid w:val="00CC411F"/>
    <w:rsid w:val="00CC49F6"/>
    <w:rsid w:val="00CC4E00"/>
    <w:rsid w:val="00CD28B9"/>
    <w:rsid w:val="00CE042C"/>
    <w:rsid w:val="00CE561A"/>
    <w:rsid w:val="00CF3891"/>
    <w:rsid w:val="00CF770F"/>
    <w:rsid w:val="00D01C05"/>
    <w:rsid w:val="00D0378C"/>
    <w:rsid w:val="00D0577D"/>
    <w:rsid w:val="00D13FE3"/>
    <w:rsid w:val="00D22DFE"/>
    <w:rsid w:val="00D23C5F"/>
    <w:rsid w:val="00D24AFA"/>
    <w:rsid w:val="00D26DEF"/>
    <w:rsid w:val="00D36676"/>
    <w:rsid w:val="00D42138"/>
    <w:rsid w:val="00D4511F"/>
    <w:rsid w:val="00D5563D"/>
    <w:rsid w:val="00D625D5"/>
    <w:rsid w:val="00D73C65"/>
    <w:rsid w:val="00D766BC"/>
    <w:rsid w:val="00D939FD"/>
    <w:rsid w:val="00D9758B"/>
    <w:rsid w:val="00DB0B7C"/>
    <w:rsid w:val="00DB3358"/>
    <w:rsid w:val="00DB64C3"/>
    <w:rsid w:val="00DF22DC"/>
    <w:rsid w:val="00DF3A11"/>
    <w:rsid w:val="00DF41E9"/>
    <w:rsid w:val="00DF4274"/>
    <w:rsid w:val="00DF5C8A"/>
    <w:rsid w:val="00E032D0"/>
    <w:rsid w:val="00E10A78"/>
    <w:rsid w:val="00E138EB"/>
    <w:rsid w:val="00E17168"/>
    <w:rsid w:val="00E176AF"/>
    <w:rsid w:val="00E202C4"/>
    <w:rsid w:val="00E239B8"/>
    <w:rsid w:val="00E30414"/>
    <w:rsid w:val="00E36C75"/>
    <w:rsid w:val="00E37DFE"/>
    <w:rsid w:val="00E45D98"/>
    <w:rsid w:val="00E46961"/>
    <w:rsid w:val="00E51872"/>
    <w:rsid w:val="00E52647"/>
    <w:rsid w:val="00E535CD"/>
    <w:rsid w:val="00E53FE4"/>
    <w:rsid w:val="00E555BA"/>
    <w:rsid w:val="00E64295"/>
    <w:rsid w:val="00E64B59"/>
    <w:rsid w:val="00E73625"/>
    <w:rsid w:val="00E824DB"/>
    <w:rsid w:val="00E94232"/>
    <w:rsid w:val="00E9606E"/>
    <w:rsid w:val="00EA5EF2"/>
    <w:rsid w:val="00EB2042"/>
    <w:rsid w:val="00EB72AC"/>
    <w:rsid w:val="00EC12AA"/>
    <w:rsid w:val="00ED1893"/>
    <w:rsid w:val="00ED46B7"/>
    <w:rsid w:val="00EE743F"/>
    <w:rsid w:val="00EF0377"/>
    <w:rsid w:val="00EF1EFC"/>
    <w:rsid w:val="00EF3EAF"/>
    <w:rsid w:val="00F0020D"/>
    <w:rsid w:val="00F01B3F"/>
    <w:rsid w:val="00F1046F"/>
    <w:rsid w:val="00F152AD"/>
    <w:rsid w:val="00F35D92"/>
    <w:rsid w:val="00F37C0B"/>
    <w:rsid w:val="00F410EA"/>
    <w:rsid w:val="00F44357"/>
    <w:rsid w:val="00F47B6C"/>
    <w:rsid w:val="00F557BA"/>
    <w:rsid w:val="00F73FCD"/>
    <w:rsid w:val="00F74071"/>
    <w:rsid w:val="00F91E1B"/>
    <w:rsid w:val="00F925BA"/>
    <w:rsid w:val="00F94E7B"/>
    <w:rsid w:val="00F972E4"/>
    <w:rsid w:val="00FB67C4"/>
    <w:rsid w:val="00FD7DB5"/>
    <w:rsid w:val="00FE1652"/>
    <w:rsid w:val="00FE69DF"/>
    <w:rsid w:val="00FF1DD1"/>
    <w:rsid w:val="00FF5BF7"/>
    <w:rsid w:val="00FF6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54"/>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77754"/>
    <w:pPr>
      <w:keepNext/>
      <w:ind w:firstLine="540"/>
      <w:jc w:val="both"/>
      <w:outlineLvl w:val="0"/>
    </w:pPr>
    <w:rPr>
      <w:sz w:val="28"/>
    </w:rPr>
  </w:style>
  <w:style w:type="paragraph" w:styleId="2">
    <w:name w:val="heading 2"/>
    <w:basedOn w:val="a"/>
    <w:next w:val="a"/>
    <w:link w:val="20"/>
    <w:qFormat/>
    <w:rsid w:val="00C77754"/>
    <w:pPr>
      <w:keepNext/>
      <w:ind w:firstLine="540"/>
      <w:jc w:val="center"/>
      <w:outlineLvl w:val="1"/>
    </w:pPr>
    <w:rPr>
      <w:sz w:val="28"/>
    </w:rPr>
  </w:style>
  <w:style w:type="paragraph" w:styleId="3">
    <w:name w:val="heading 3"/>
    <w:basedOn w:val="a"/>
    <w:next w:val="a"/>
    <w:link w:val="30"/>
    <w:uiPriority w:val="9"/>
    <w:unhideWhenUsed/>
    <w:qFormat/>
    <w:rsid w:val="008E44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371CF"/>
    <w:pPr>
      <w:keepNext/>
      <w:spacing w:before="240" w:after="60"/>
      <w:outlineLvl w:val="3"/>
    </w:pPr>
    <w:rPr>
      <w:b/>
      <w:bCs/>
      <w:sz w:val="28"/>
      <w:szCs w:val="28"/>
    </w:rPr>
  </w:style>
  <w:style w:type="paragraph" w:styleId="5">
    <w:name w:val="heading 5"/>
    <w:basedOn w:val="a"/>
    <w:next w:val="a"/>
    <w:link w:val="50"/>
    <w:unhideWhenUsed/>
    <w:qFormat/>
    <w:rsid w:val="00C37D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371CF"/>
    <w:pPr>
      <w:spacing w:before="240" w:after="60"/>
      <w:outlineLvl w:val="5"/>
    </w:pPr>
    <w:rPr>
      <w:b/>
      <w:bCs/>
      <w:sz w:val="22"/>
      <w:szCs w:val="22"/>
    </w:rPr>
  </w:style>
  <w:style w:type="paragraph" w:styleId="8">
    <w:name w:val="heading 8"/>
    <w:basedOn w:val="a"/>
    <w:next w:val="a"/>
    <w:link w:val="80"/>
    <w:qFormat/>
    <w:rsid w:val="002371C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775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77754"/>
    <w:rPr>
      <w:rFonts w:ascii="Times New Roman" w:eastAsia="Times New Roman" w:hAnsi="Times New Roman" w:cs="Times New Roman"/>
      <w:sz w:val="28"/>
      <w:szCs w:val="24"/>
      <w:lang w:eastAsia="ru-RU"/>
    </w:rPr>
  </w:style>
  <w:style w:type="paragraph" w:styleId="a3">
    <w:name w:val="Title"/>
    <w:basedOn w:val="a"/>
    <w:link w:val="a4"/>
    <w:uiPriority w:val="99"/>
    <w:qFormat/>
    <w:rsid w:val="00C77754"/>
    <w:pPr>
      <w:jc w:val="center"/>
    </w:pPr>
    <w:rPr>
      <w:sz w:val="32"/>
    </w:rPr>
  </w:style>
  <w:style w:type="character" w:customStyle="1" w:styleId="a4">
    <w:name w:val="Название Знак"/>
    <w:basedOn w:val="a0"/>
    <w:link w:val="a3"/>
    <w:uiPriority w:val="99"/>
    <w:rsid w:val="00C77754"/>
    <w:rPr>
      <w:rFonts w:ascii="Times New Roman" w:eastAsia="Times New Roman" w:hAnsi="Times New Roman" w:cs="Times New Roman"/>
      <w:sz w:val="32"/>
      <w:szCs w:val="24"/>
      <w:lang w:eastAsia="ru-RU"/>
    </w:rPr>
  </w:style>
  <w:style w:type="paragraph" w:styleId="a5">
    <w:name w:val="Body Text"/>
    <w:basedOn w:val="a"/>
    <w:link w:val="a6"/>
    <w:uiPriority w:val="99"/>
    <w:rsid w:val="00C77754"/>
    <w:pPr>
      <w:jc w:val="both"/>
    </w:pPr>
  </w:style>
  <w:style w:type="character" w:customStyle="1" w:styleId="a6">
    <w:name w:val="Основной текст Знак"/>
    <w:basedOn w:val="a0"/>
    <w:link w:val="a5"/>
    <w:uiPriority w:val="99"/>
    <w:rsid w:val="00C77754"/>
    <w:rPr>
      <w:rFonts w:ascii="Times New Roman" w:eastAsia="Times New Roman" w:hAnsi="Times New Roman" w:cs="Times New Roman"/>
      <w:sz w:val="24"/>
      <w:szCs w:val="24"/>
      <w:lang w:eastAsia="ru-RU"/>
    </w:rPr>
  </w:style>
  <w:style w:type="paragraph" w:styleId="a7">
    <w:name w:val="Body Text Indent"/>
    <w:basedOn w:val="a"/>
    <w:link w:val="a8"/>
    <w:uiPriority w:val="99"/>
    <w:rsid w:val="00C77754"/>
    <w:pPr>
      <w:ind w:firstLine="720"/>
      <w:jc w:val="both"/>
    </w:pPr>
  </w:style>
  <w:style w:type="character" w:customStyle="1" w:styleId="a8">
    <w:name w:val="Основной текст с отступом Знак"/>
    <w:basedOn w:val="a0"/>
    <w:link w:val="a7"/>
    <w:uiPriority w:val="99"/>
    <w:rsid w:val="00C77754"/>
    <w:rPr>
      <w:rFonts w:ascii="Times New Roman" w:eastAsia="Times New Roman" w:hAnsi="Times New Roman" w:cs="Times New Roman"/>
      <w:sz w:val="24"/>
      <w:szCs w:val="24"/>
      <w:lang w:eastAsia="ru-RU"/>
    </w:rPr>
  </w:style>
  <w:style w:type="paragraph" w:styleId="21">
    <w:name w:val="Body Text Indent 2"/>
    <w:basedOn w:val="a"/>
    <w:link w:val="22"/>
    <w:rsid w:val="00C77754"/>
    <w:pPr>
      <w:ind w:firstLine="720"/>
    </w:pPr>
  </w:style>
  <w:style w:type="character" w:customStyle="1" w:styleId="22">
    <w:name w:val="Основной текст с отступом 2 Знак"/>
    <w:basedOn w:val="a0"/>
    <w:link w:val="21"/>
    <w:rsid w:val="00C77754"/>
    <w:rPr>
      <w:rFonts w:ascii="Times New Roman" w:eastAsia="Times New Roman" w:hAnsi="Times New Roman" w:cs="Times New Roman"/>
      <w:sz w:val="24"/>
      <w:szCs w:val="24"/>
      <w:lang w:eastAsia="ru-RU"/>
    </w:rPr>
  </w:style>
  <w:style w:type="paragraph" w:styleId="31">
    <w:name w:val="Body Text Indent 3"/>
    <w:basedOn w:val="a"/>
    <w:link w:val="32"/>
    <w:rsid w:val="00C77754"/>
    <w:pPr>
      <w:ind w:left="2124" w:firstLine="708"/>
      <w:jc w:val="both"/>
    </w:pPr>
  </w:style>
  <w:style w:type="character" w:customStyle="1" w:styleId="32">
    <w:name w:val="Основной текст с отступом 3 Знак"/>
    <w:basedOn w:val="a0"/>
    <w:link w:val="31"/>
    <w:rsid w:val="00C77754"/>
    <w:rPr>
      <w:rFonts w:ascii="Times New Roman" w:eastAsia="Times New Roman" w:hAnsi="Times New Roman" w:cs="Times New Roman"/>
      <w:sz w:val="24"/>
      <w:szCs w:val="24"/>
      <w:lang w:eastAsia="ru-RU"/>
    </w:rPr>
  </w:style>
  <w:style w:type="paragraph" w:styleId="a9">
    <w:name w:val="List Paragraph"/>
    <w:basedOn w:val="a"/>
    <w:link w:val="aa"/>
    <w:uiPriority w:val="99"/>
    <w:qFormat/>
    <w:rsid w:val="00832335"/>
    <w:pPr>
      <w:ind w:left="720"/>
      <w:contextualSpacing/>
      <w:jc w:val="center"/>
    </w:pPr>
    <w:rPr>
      <w:rFonts w:asciiTheme="minorHAnsi" w:eastAsiaTheme="minorHAnsi" w:hAnsiTheme="minorHAnsi" w:cstheme="minorBidi"/>
      <w:sz w:val="22"/>
      <w:szCs w:val="22"/>
      <w:lang w:eastAsia="en-US"/>
    </w:rPr>
  </w:style>
  <w:style w:type="paragraph" w:customStyle="1" w:styleId="Default">
    <w:name w:val="Default"/>
    <w:uiPriority w:val="99"/>
    <w:rsid w:val="009A109E"/>
    <w:pPr>
      <w:autoSpaceDE w:val="0"/>
      <w:autoSpaceDN w:val="0"/>
      <w:adjustRightInd w:val="0"/>
      <w:jc w:val="left"/>
    </w:pPr>
    <w:rPr>
      <w:rFonts w:ascii="Times New Roman" w:eastAsia="Calibri" w:hAnsi="Times New Roman" w:cs="Times New Roman"/>
      <w:color w:val="000000"/>
      <w:sz w:val="24"/>
      <w:szCs w:val="24"/>
      <w:lang w:eastAsia="ru-RU"/>
    </w:rPr>
  </w:style>
  <w:style w:type="table" w:styleId="ab">
    <w:name w:val="Table Grid"/>
    <w:basedOn w:val="a1"/>
    <w:uiPriority w:val="99"/>
    <w:rsid w:val="00B86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F21B7"/>
    <w:rPr>
      <w:rFonts w:ascii="Tahoma" w:hAnsi="Tahoma" w:cs="Tahoma"/>
      <w:sz w:val="16"/>
      <w:szCs w:val="16"/>
    </w:rPr>
  </w:style>
  <w:style w:type="character" w:customStyle="1" w:styleId="ad">
    <w:name w:val="Текст выноски Знак"/>
    <w:basedOn w:val="a0"/>
    <w:link w:val="ac"/>
    <w:uiPriority w:val="99"/>
    <w:semiHidden/>
    <w:rsid w:val="009F21B7"/>
    <w:rPr>
      <w:rFonts w:ascii="Tahoma" w:eastAsia="Times New Roman" w:hAnsi="Tahoma" w:cs="Tahoma"/>
      <w:sz w:val="16"/>
      <w:szCs w:val="16"/>
      <w:lang w:eastAsia="ru-RU"/>
    </w:rPr>
  </w:style>
  <w:style w:type="paragraph" w:styleId="ae">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uiPriority w:val="99"/>
    <w:rsid w:val="00A837C9"/>
    <w:pPr>
      <w:spacing w:before="100" w:beforeAutospacing="1" w:after="100" w:afterAutospacing="1"/>
    </w:pPr>
    <w:rPr>
      <w:color w:val="000000"/>
    </w:rPr>
  </w:style>
  <w:style w:type="paragraph" w:styleId="33">
    <w:name w:val="Body Text 3"/>
    <w:basedOn w:val="a"/>
    <w:link w:val="34"/>
    <w:unhideWhenUsed/>
    <w:rsid w:val="005D25A3"/>
    <w:pPr>
      <w:spacing w:after="120"/>
    </w:pPr>
    <w:rPr>
      <w:sz w:val="16"/>
      <w:szCs w:val="16"/>
    </w:rPr>
  </w:style>
  <w:style w:type="character" w:customStyle="1" w:styleId="34">
    <w:name w:val="Основной текст 3 Знак"/>
    <w:basedOn w:val="a0"/>
    <w:link w:val="33"/>
    <w:uiPriority w:val="99"/>
    <w:semiHidden/>
    <w:rsid w:val="005D25A3"/>
    <w:rPr>
      <w:rFonts w:ascii="Times New Roman" w:eastAsia="Times New Roman" w:hAnsi="Times New Roman" w:cs="Times New Roman"/>
      <w:sz w:val="16"/>
      <w:szCs w:val="16"/>
      <w:lang w:eastAsia="ru-RU"/>
    </w:rPr>
  </w:style>
  <w:style w:type="paragraph" w:customStyle="1" w:styleId="af0">
    <w:name w:val="Базовый"/>
    <w:rsid w:val="00E824DB"/>
    <w:pPr>
      <w:suppressAutoHyphens/>
      <w:spacing w:after="200" w:line="276" w:lineRule="auto"/>
      <w:jc w:val="left"/>
    </w:pPr>
    <w:rPr>
      <w:rFonts w:ascii="Times New Roman" w:eastAsia="Times New Roman" w:hAnsi="Times New Roman" w:cs="Times New Roman"/>
      <w:sz w:val="24"/>
      <w:szCs w:val="24"/>
      <w:lang w:eastAsia="ru-RU"/>
    </w:rPr>
  </w:style>
  <w:style w:type="character" w:customStyle="1" w:styleId="FontStyle43">
    <w:name w:val="Font Style43"/>
    <w:basedOn w:val="a0"/>
    <w:rsid w:val="00C95249"/>
    <w:rPr>
      <w:rFonts w:ascii="Times New Roman" w:hAnsi="Times New Roman" w:cs="Times New Roman"/>
      <w:sz w:val="18"/>
      <w:szCs w:val="18"/>
    </w:rPr>
  </w:style>
  <w:style w:type="paragraph" w:customStyle="1" w:styleId="Style4">
    <w:name w:val="Style4"/>
    <w:basedOn w:val="a"/>
    <w:rsid w:val="00C95249"/>
    <w:pPr>
      <w:widowControl w:val="0"/>
      <w:autoSpaceDE w:val="0"/>
      <w:autoSpaceDN w:val="0"/>
      <w:adjustRightInd w:val="0"/>
      <w:spacing w:line="220" w:lineRule="exact"/>
      <w:ind w:firstLine="514"/>
      <w:jc w:val="both"/>
    </w:pPr>
  </w:style>
  <w:style w:type="paragraph" w:customStyle="1" w:styleId="Style6">
    <w:name w:val="Style6"/>
    <w:basedOn w:val="a"/>
    <w:rsid w:val="00C95249"/>
    <w:pPr>
      <w:widowControl w:val="0"/>
      <w:autoSpaceDE w:val="0"/>
      <w:autoSpaceDN w:val="0"/>
      <w:adjustRightInd w:val="0"/>
      <w:spacing w:line="223" w:lineRule="exact"/>
      <w:ind w:firstLine="494"/>
      <w:jc w:val="both"/>
    </w:pPr>
  </w:style>
  <w:style w:type="character" w:customStyle="1" w:styleId="50">
    <w:name w:val="Заголовок 5 Знак"/>
    <w:basedOn w:val="a0"/>
    <w:link w:val="5"/>
    <w:uiPriority w:val="9"/>
    <w:semiHidden/>
    <w:rsid w:val="00C37D03"/>
    <w:rPr>
      <w:rFonts w:asciiTheme="majorHAnsi" w:eastAsiaTheme="majorEastAsia" w:hAnsiTheme="majorHAnsi" w:cstheme="majorBidi"/>
      <w:color w:val="243F60" w:themeColor="accent1" w:themeShade="7F"/>
      <w:sz w:val="24"/>
      <w:szCs w:val="24"/>
      <w:lang w:eastAsia="ru-RU"/>
    </w:rPr>
  </w:style>
  <w:style w:type="paragraph" w:customStyle="1" w:styleId="11">
    <w:name w:val="Обычный1"/>
    <w:basedOn w:val="a"/>
    <w:rsid w:val="00C37D03"/>
    <w:pPr>
      <w:spacing w:before="150" w:line="288" w:lineRule="auto"/>
      <w:ind w:right="75"/>
    </w:pPr>
    <w:rPr>
      <w:rFonts w:ascii="Verdana" w:hAnsi="Verdana"/>
      <w:color w:val="000000"/>
      <w:sz w:val="21"/>
      <w:szCs w:val="21"/>
    </w:rPr>
  </w:style>
  <w:style w:type="character" w:customStyle="1" w:styleId="af">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rsid w:val="00C37D03"/>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8E44A2"/>
    <w:rPr>
      <w:rFonts w:asciiTheme="majorHAnsi" w:eastAsiaTheme="majorEastAsia" w:hAnsiTheme="majorHAnsi" w:cstheme="majorBidi"/>
      <w:b/>
      <w:bCs/>
      <w:color w:val="4F81BD" w:themeColor="accent1"/>
      <w:sz w:val="24"/>
      <w:szCs w:val="24"/>
      <w:lang w:eastAsia="ru-RU"/>
    </w:rPr>
  </w:style>
  <w:style w:type="character" w:customStyle="1" w:styleId="dash041e0431044b0447043d044b0439char1">
    <w:name w:val="dash041e_0431_044b_0447_043d_044b_0439__char1"/>
    <w:basedOn w:val="a0"/>
    <w:rsid w:val="00B70E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0EAE"/>
  </w:style>
  <w:style w:type="character" w:customStyle="1" w:styleId="dash0410043104370430044600200441043f04380441043a0430char1">
    <w:name w:val="dash0410_0431_0437_0430_0446_0020_0441_043f_0438_0441_043a_0430__char1"/>
    <w:basedOn w:val="a0"/>
    <w:rsid w:val="00B70EAE"/>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70EAE"/>
    <w:pPr>
      <w:ind w:left="720" w:firstLine="700"/>
      <w:jc w:val="both"/>
    </w:pPr>
  </w:style>
  <w:style w:type="paragraph" w:customStyle="1" w:styleId="dash041d043e0432044b0439">
    <w:name w:val="dash041d_043e_0432_044b_0439"/>
    <w:basedOn w:val="a"/>
    <w:rsid w:val="0009152A"/>
    <w:pPr>
      <w:spacing w:line="360" w:lineRule="atLeast"/>
      <w:ind w:firstLine="440"/>
      <w:jc w:val="both"/>
    </w:pPr>
    <w:rPr>
      <w:sz w:val="28"/>
      <w:szCs w:val="28"/>
    </w:rPr>
  </w:style>
  <w:style w:type="paragraph" w:styleId="23">
    <w:name w:val="Body Text 2"/>
    <w:basedOn w:val="a"/>
    <w:link w:val="24"/>
    <w:uiPriority w:val="99"/>
    <w:rsid w:val="004554E5"/>
    <w:pPr>
      <w:spacing w:after="120" w:line="480" w:lineRule="auto"/>
    </w:pPr>
  </w:style>
  <w:style w:type="character" w:customStyle="1" w:styleId="24">
    <w:name w:val="Основной текст 2 Знак"/>
    <w:basedOn w:val="a0"/>
    <w:link w:val="23"/>
    <w:uiPriority w:val="99"/>
    <w:rsid w:val="004554E5"/>
    <w:rPr>
      <w:rFonts w:ascii="Times New Roman" w:eastAsia="Times New Roman" w:hAnsi="Times New Roman" w:cs="Times New Roman"/>
      <w:sz w:val="24"/>
      <w:szCs w:val="24"/>
      <w:lang w:eastAsia="ru-RU"/>
    </w:rPr>
  </w:style>
  <w:style w:type="paragraph" w:styleId="af1">
    <w:name w:val="Plain Text"/>
    <w:basedOn w:val="a"/>
    <w:link w:val="af2"/>
    <w:rsid w:val="004554E5"/>
    <w:rPr>
      <w:rFonts w:ascii="Courier New" w:hAnsi="Courier New"/>
      <w:sz w:val="20"/>
      <w:szCs w:val="20"/>
    </w:rPr>
  </w:style>
  <w:style w:type="character" w:customStyle="1" w:styleId="af2">
    <w:name w:val="Текст Знак"/>
    <w:basedOn w:val="a0"/>
    <w:link w:val="af1"/>
    <w:rsid w:val="004554E5"/>
    <w:rPr>
      <w:rFonts w:ascii="Courier New" w:eastAsia="Times New Roman" w:hAnsi="Courier New" w:cs="Times New Roman"/>
      <w:sz w:val="20"/>
      <w:szCs w:val="20"/>
      <w:lang w:eastAsia="ru-RU"/>
    </w:rPr>
  </w:style>
  <w:style w:type="character" w:styleId="af3">
    <w:name w:val="footnote reference"/>
    <w:basedOn w:val="a0"/>
    <w:semiHidden/>
    <w:rsid w:val="004554E5"/>
    <w:rPr>
      <w:vertAlign w:val="superscript"/>
    </w:rPr>
  </w:style>
  <w:style w:type="paragraph" w:styleId="af4">
    <w:name w:val="footnote text"/>
    <w:basedOn w:val="a"/>
    <w:link w:val="af5"/>
    <w:uiPriority w:val="99"/>
    <w:semiHidden/>
    <w:rsid w:val="004554E5"/>
    <w:pPr>
      <w:widowControl w:val="0"/>
      <w:autoSpaceDE w:val="0"/>
      <w:autoSpaceDN w:val="0"/>
      <w:adjustRightInd w:val="0"/>
      <w:spacing w:line="480" w:lineRule="auto"/>
      <w:ind w:firstLine="560"/>
      <w:jc w:val="both"/>
    </w:pPr>
    <w:rPr>
      <w:sz w:val="20"/>
      <w:szCs w:val="20"/>
    </w:rPr>
  </w:style>
  <w:style w:type="character" w:customStyle="1" w:styleId="af5">
    <w:name w:val="Текст сноски Знак"/>
    <w:basedOn w:val="a0"/>
    <w:link w:val="af4"/>
    <w:uiPriority w:val="99"/>
    <w:semiHidden/>
    <w:rsid w:val="004554E5"/>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2371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371CF"/>
    <w:rPr>
      <w:rFonts w:ascii="Times New Roman" w:eastAsia="Times New Roman" w:hAnsi="Times New Roman" w:cs="Times New Roman"/>
      <w:b/>
      <w:bCs/>
      <w:lang w:eastAsia="ru-RU"/>
    </w:rPr>
  </w:style>
  <w:style w:type="character" w:customStyle="1" w:styleId="80">
    <w:name w:val="Заголовок 8 Знак"/>
    <w:basedOn w:val="a0"/>
    <w:link w:val="8"/>
    <w:rsid w:val="002371CF"/>
    <w:rPr>
      <w:rFonts w:ascii="Times New Roman" w:eastAsia="Times New Roman" w:hAnsi="Times New Roman" w:cs="Times New Roman"/>
      <w:i/>
      <w:iCs/>
      <w:sz w:val="24"/>
      <w:szCs w:val="24"/>
      <w:lang w:eastAsia="ru-RU"/>
    </w:rPr>
  </w:style>
  <w:style w:type="character" w:styleId="af6">
    <w:name w:val="Hyperlink"/>
    <w:basedOn w:val="a0"/>
    <w:rsid w:val="002371CF"/>
    <w:rPr>
      <w:color w:val="0000FF"/>
      <w:u w:val="single"/>
    </w:rPr>
  </w:style>
  <w:style w:type="character" w:customStyle="1" w:styleId="apple-converted-space">
    <w:name w:val="apple-converted-space"/>
    <w:basedOn w:val="a0"/>
    <w:rsid w:val="002371CF"/>
  </w:style>
  <w:style w:type="paragraph" w:customStyle="1" w:styleId="rtecenter">
    <w:name w:val="rtecenter"/>
    <w:basedOn w:val="a"/>
    <w:rsid w:val="002371CF"/>
    <w:pPr>
      <w:spacing w:before="100" w:beforeAutospacing="1" w:after="100" w:afterAutospacing="1"/>
    </w:pPr>
  </w:style>
  <w:style w:type="character" w:styleId="af7">
    <w:name w:val="Strong"/>
    <w:basedOn w:val="a0"/>
    <w:qFormat/>
    <w:rsid w:val="002371CF"/>
    <w:rPr>
      <w:b/>
      <w:bCs/>
    </w:rPr>
  </w:style>
  <w:style w:type="paragraph" w:customStyle="1" w:styleId="FR2">
    <w:name w:val="FR2"/>
    <w:rsid w:val="002371CF"/>
    <w:pPr>
      <w:widowControl w:val="0"/>
      <w:autoSpaceDE w:val="0"/>
      <w:autoSpaceDN w:val="0"/>
      <w:adjustRightInd w:val="0"/>
    </w:pPr>
    <w:rPr>
      <w:rFonts w:ascii="Times New Roman" w:eastAsia="Times New Roman" w:hAnsi="Times New Roman" w:cs="Times New Roman"/>
      <w:b/>
      <w:sz w:val="32"/>
      <w:szCs w:val="20"/>
      <w:lang w:eastAsia="ru-RU"/>
    </w:rPr>
  </w:style>
  <w:style w:type="paragraph" w:styleId="af8">
    <w:name w:val="footer"/>
    <w:basedOn w:val="a"/>
    <w:link w:val="af9"/>
    <w:uiPriority w:val="99"/>
    <w:rsid w:val="002371CF"/>
    <w:pPr>
      <w:tabs>
        <w:tab w:val="center" w:pos="4677"/>
        <w:tab w:val="right" w:pos="9355"/>
      </w:tabs>
    </w:pPr>
    <w:rPr>
      <w:sz w:val="28"/>
      <w:szCs w:val="20"/>
    </w:rPr>
  </w:style>
  <w:style w:type="character" w:customStyle="1" w:styleId="af9">
    <w:name w:val="Нижний колонтитул Знак"/>
    <w:basedOn w:val="a0"/>
    <w:link w:val="af8"/>
    <w:uiPriority w:val="99"/>
    <w:rsid w:val="002371CF"/>
    <w:rPr>
      <w:rFonts w:ascii="Times New Roman" w:eastAsia="Times New Roman" w:hAnsi="Times New Roman" w:cs="Times New Roman"/>
      <w:sz w:val="28"/>
      <w:szCs w:val="20"/>
      <w:lang w:eastAsia="ru-RU"/>
    </w:rPr>
  </w:style>
  <w:style w:type="paragraph" w:customStyle="1" w:styleId="210">
    <w:name w:val="Основной текст 21"/>
    <w:basedOn w:val="a"/>
    <w:rsid w:val="002371CF"/>
    <w:pPr>
      <w:tabs>
        <w:tab w:val="left" w:pos="8222"/>
      </w:tabs>
      <w:ind w:right="-1759"/>
    </w:pPr>
    <w:rPr>
      <w:sz w:val="28"/>
      <w:szCs w:val="20"/>
    </w:rPr>
  </w:style>
  <w:style w:type="paragraph" w:customStyle="1" w:styleId="NR">
    <w:name w:val="NR"/>
    <w:basedOn w:val="a"/>
    <w:rsid w:val="002371CF"/>
    <w:rPr>
      <w:szCs w:val="20"/>
    </w:rPr>
  </w:style>
  <w:style w:type="paragraph" w:styleId="afa">
    <w:name w:val="List"/>
    <w:basedOn w:val="a"/>
    <w:rsid w:val="002371CF"/>
    <w:pPr>
      <w:tabs>
        <w:tab w:val="num" w:pos="360"/>
      </w:tabs>
      <w:ind w:left="360" w:hanging="360"/>
    </w:pPr>
  </w:style>
  <w:style w:type="paragraph" w:customStyle="1" w:styleId="310">
    <w:name w:val="Основной текст 31"/>
    <w:basedOn w:val="a"/>
    <w:rsid w:val="002371CF"/>
    <w:pPr>
      <w:jc w:val="both"/>
    </w:pPr>
    <w:rPr>
      <w:szCs w:val="20"/>
    </w:rPr>
  </w:style>
  <w:style w:type="paragraph" w:customStyle="1" w:styleId="25">
    <w:name w:val="Обычный2"/>
    <w:rsid w:val="002371CF"/>
    <w:pPr>
      <w:jc w:val="left"/>
    </w:pPr>
    <w:rPr>
      <w:rFonts w:ascii="Times New Roman" w:eastAsia="Times New Roman" w:hAnsi="Times New Roman" w:cs="Times New Roman"/>
      <w:sz w:val="24"/>
      <w:szCs w:val="20"/>
      <w:lang w:eastAsia="ru-RU"/>
    </w:rPr>
  </w:style>
  <w:style w:type="paragraph" w:customStyle="1" w:styleId="12">
    <w:name w:val="Стиль1"/>
    <w:rsid w:val="002371CF"/>
    <w:pPr>
      <w:spacing w:line="360" w:lineRule="auto"/>
      <w:ind w:firstLine="720"/>
      <w:jc w:val="both"/>
    </w:pPr>
    <w:rPr>
      <w:rFonts w:ascii="Times New Roman" w:eastAsia="Times New Roman" w:hAnsi="Times New Roman" w:cs="Times New Roman"/>
      <w:sz w:val="24"/>
      <w:szCs w:val="20"/>
      <w:lang w:eastAsia="ru-RU"/>
    </w:rPr>
  </w:style>
  <w:style w:type="paragraph" w:styleId="afb">
    <w:name w:val="header"/>
    <w:basedOn w:val="a"/>
    <w:link w:val="afc"/>
    <w:uiPriority w:val="99"/>
    <w:rsid w:val="002371CF"/>
    <w:pPr>
      <w:tabs>
        <w:tab w:val="center" w:pos="4677"/>
        <w:tab w:val="right" w:pos="9355"/>
      </w:tabs>
    </w:pPr>
    <w:rPr>
      <w:sz w:val="28"/>
    </w:rPr>
  </w:style>
  <w:style w:type="character" w:customStyle="1" w:styleId="afc">
    <w:name w:val="Верхний колонтитул Знак"/>
    <w:basedOn w:val="a0"/>
    <w:link w:val="afb"/>
    <w:uiPriority w:val="99"/>
    <w:rsid w:val="002371CF"/>
    <w:rPr>
      <w:rFonts w:ascii="Times New Roman" w:eastAsia="Times New Roman" w:hAnsi="Times New Roman" w:cs="Times New Roman"/>
      <w:sz w:val="28"/>
      <w:szCs w:val="24"/>
      <w:lang w:eastAsia="ru-RU"/>
    </w:rPr>
  </w:style>
  <w:style w:type="paragraph" w:customStyle="1" w:styleId="311">
    <w:name w:val="Основной текст с отступом 31"/>
    <w:basedOn w:val="a"/>
    <w:rsid w:val="002371CF"/>
    <w:pPr>
      <w:spacing w:line="260" w:lineRule="auto"/>
      <w:ind w:firstLine="709"/>
      <w:jc w:val="both"/>
    </w:pPr>
    <w:rPr>
      <w:i/>
      <w:sz w:val="28"/>
      <w:szCs w:val="20"/>
    </w:rPr>
  </w:style>
  <w:style w:type="paragraph" w:customStyle="1" w:styleId="FR1">
    <w:name w:val="FR1"/>
    <w:rsid w:val="002371CF"/>
    <w:pPr>
      <w:widowControl w:val="0"/>
      <w:overflowPunct w:val="0"/>
      <w:autoSpaceDE w:val="0"/>
      <w:autoSpaceDN w:val="0"/>
      <w:adjustRightInd w:val="0"/>
      <w:spacing w:before="500"/>
      <w:ind w:left="720"/>
      <w:jc w:val="left"/>
      <w:textAlignment w:val="baseline"/>
    </w:pPr>
    <w:rPr>
      <w:rFonts w:ascii="Arial" w:eastAsia="Times New Roman" w:hAnsi="Arial" w:cs="Times New Roman"/>
      <w:b/>
      <w:sz w:val="18"/>
      <w:szCs w:val="20"/>
      <w:lang w:eastAsia="ru-RU"/>
    </w:rPr>
  </w:style>
  <w:style w:type="character" w:customStyle="1" w:styleId="Zag11">
    <w:name w:val="Zag_11"/>
    <w:uiPriority w:val="99"/>
    <w:rsid w:val="00D9758B"/>
  </w:style>
  <w:style w:type="character" w:customStyle="1" w:styleId="aa">
    <w:name w:val="Абзац списка Знак"/>
    <w:link w:val="a9"/>
    <w:uiPriority w:val="99"/>
    <w:locked/>
    <w:rsid w:val="00D9758B"/>
  </w:style>
  <w:style w:type="paragraph" w:styleId="afd">
    <w:name w:val="annotation text"/>
    <w:basedOn w:val="a"/>
    <w:link w:val="afe"/>
    <w:uiPriority w:val="99"/>
    <w:semiHidden/>
    <w:rsid w:val="00202C63"/>
    <w:rPr>
      <w:sz w:val="20"/>
      <w:szCs w:val="20"/>
    </w:rPr>
  </w:style>
  <w:style w:type="character" w:customStyle="1" w:styleId="afe">
    <w:name w:val="Текст примечания Знак"/>
    <w:basedOn w:val="a0"/>
    <w:link w:val="afd"/>
    <w:uiPriority w:val="99"/>
    <w:semiHidden/>
    <w:rsid w:val="00202C63"/>
    <w:rPr>
      <w:rFonts w:ascii="Times New Roman" w:eastAsia="Times New Roman" w:hAnsi="Times New Roman" w:cs="Times New Roman"/>
      <w:sz w:val="20"/>
      <w:szCs w:val="20"/>
      <w:lang w:eastAsia="ru-RU"/>
    </w:rPr>
  </w:style>
  <w:style w:type="character" w:customStyle="1" w:styleId="FontStyle172">
    <w:name w:val="Font Style172"/>
    <w:uiPriority w:val="99"/>
    <w:rsid w:val="008528D4"/>
    <w:rPr>
      <w:rFonts w:ascii="Times New Roman" w:hAnsi="Times New Roman" w:cs="Times New Roman"/>
      <w:color w:val="000000"/>
      <w:sz w:val="22"/>
      <w:szCs w:val="22"/>
    </w:rPr>
  </w:style>
  <w:style w:type="paragraph" w:customStyle="1" w:styleId="13">
    <w:name w:val="Абзац списка1"/>
    <w:basedOn w:val="a"/>
    <w:rsid w:val="00336592"/>
    <w:pPr>
      <w:spacing w:after="200" w:line="276" w:lineRule="auto"/>
      <w:ind w:left="720"/>
      <w:contextualSpacing/>
    </w:pPr>
    <w:rPr>
      <w:rFonts w:ascii="Calibri" w:hAnsi="Calibri"/>
      <w:sz w:val="22"/>
      <w:szCs w:val="22"/>
      <w:lang w:eastAsia="en-US"/>
    </w:rPr>
  </w:style>
  <w:style w:type="character" w:customStyle="1" w:styleId="aff">
    <w:name w:val="Гипертекстовая ссылка"/>
    <w:rsid w:val="00830F4A"/>
    <w:rPr>
      <w:rFonts w:cs="Times New Roman"/>
      <w:color w:val="106BBE"/>
    </w:rPr>
  </w:style>
  <w:style w:type="paragraph" w:customStyle="1" w:styleId="aff0">
    <w:name w:val="Заголовок"/>
    <w:basedOn w:val="a"/>
    <w:next w:val="a5"/>
    <w:uiPriority w:val="99"/>
    <w:rsid w:val="00EC12AA"/>
    <w:pPr>
      <w:keepNext/>
      <w:widowControl w:val="0"/>
      <w:suppressAutoHyphens/>
      <w:spacing w:before="240" w:after="120"/>
    </w:pPr>
    <w:rPr>
      <w:rFonts w:ascii="Arial" w:eastAsia="MS Mincho" w:hAnsi="Arial" w:cs="Arial"/>
      <w:kern w:val="2"/>
      <w:sz w:val="28"/>
      <w:szCs w:val="28"/>
      <w:lang w:eastAsia="ar-SA"/>
    </w:rPr>
  </w:style>
  <w:style w:type="character" w:customStyle="1" w:styleId="aff1">
    <w:name w:val="Подзаголовок Знак"/>
    <w:link w:val="aff2"/>
    <w:uiPriority w:val="99"/>
    <w:rsid w:val="00EC12AA"/>
    <w:rPr>
      <w:rFonts w:ascii="Cambria" w:eastAsia="Times New Roman" w:hAnsi="Cambria" w:cs="Cambria"/>
      <w:i/>
      <w:iCs/>
      <w:color w:val="4F81BD"/>
      <w:spacing w:val="15"/>
      <w:sz w:val="24"/>
      <w:szCs w:val="24"/>
      <w:lang w:eastAsia="ru-RU"/>
    </w:rPr>
  </w:style>
  <w:style w:type="paragraph" w:styleId="aff2">
    <w:name w:val="Subtitle"/>
    <w:basedOn w:val="a"/>
    <w:next w:val="a"/>
    <w:link w:val="aff1"/>
    <w:uiPriority w:val="99"/>
    <w:qFormat/>
    <w:rsid w:val="00EC12AA"/>
    <w:pPr>
      <w:numPr>
        <w:ilvl w:val="1"/>
      </w:numPr>
      <w:spacing w:after="200" w:line="276" w:lineRule="auto"/>
    </w:pPr>
    <w:rPr>
      <w:rFonts w:ascii="Cambria" w:hAnsi="Cambria" w:cs="Cambria"/>
      <w:i/>
      <w:iCs/>
      <w:color w:val="4F81BD"/>
      <w:spacing w:val="15"/>
    </w:rPr>
  </w:style>
  <w:style w:type="character" w:customStyle="1" w:styleId="14">
    <w:name w:val="Подзаголовок Знак1"/>
    <w:basedOn w:val="a0"/>
    <w:link w:val="aff2"/>
    <w:uiPriority w:val="11"/>
    <w:rsid w:val="00EC12AA"/>
    <w:rPr>
      <w:rFonts w:asciiTheme="majorHAnsi" w:eastAsiaTheme="majorEastAsia" w:hAnsiTheme="majorHAnsi" w:cstheme="majorBidi"/>
      <w:i/>
      <w:iCs/>
      <w:color w:val="4F81BD" w:themeColor="accent1"/>
      <w:spacing w:val="15"/>
      <w:sz w:val="24"/>
      <w:szCs w:val="24"/>
      <w:lang w:eastAsia="ru-RU"/>
    </w:rPr>
  </w:style>
  <w:style w:type="character" w:customStyle="1" w:styleId="15">
    <w:name w:val="Основной текст с отступом Знак1"/>
    <w:uiPriority w:val="99"/>
    <w:semiHidden/>
    <w:rsid w:val="00EC12AA"/>
    <w:rPr>
      <w:rFonts w:ascii="Times New Roman" w:eastAsia="Times New Roman" w:hAnsi="Times New Roman" w:cs="Times New Roman"/>
      <w:sz w:val="24"/>
      <w:szCs w:val="24"/>
      <w:lang w:eastAsia="ru-RU"/>
    </w:rPr>
  </w:style>
  <w:style w:type="paragraph" w:styleId="aff3">
    <w:name w:val="No Spacing"/>
    <w:uiPriority w:val="99"/>
    <w:qFormat/>
    <w:rsid w:val="00EC12AA"/>
    <w:pPr>
      <w:suppressAutoHyphens/>
      <w:jc w:val="left"/>
    </w:pPr>
    <w:rPr>
      <w:rFonts w:ascii="Calibri" w:eastAsia="Times New Roman" w:hAnsi="Calibri" w:cs="Calibri"/>
      <w:kern w:val="2"/>
      <w:lang w:eastAsia="ar-SA"/>
    </w:rPr>
  </w:style>
  <w:style w:type="paragraph" w:customStyle="1" w:styleId="ConsNormal">
    <w:name w:val="ConsNormal"/>
    <w:uiPriority w:val="99"/>
    <w:rsid w:val="00EC12AA"/>
    <w:pPr>
      <w:widowControl w:val="0"/>
      <w:suppressAutoHyphens/>
      <w:ind w:firstLine="720"/>
      <w:jc w:val="left"/>
    </w:pPr>
    <w:rPr>
      <w:rFonts w:ascii="Arial" w:eastAsia="Times New Roman" w:hAnsi="Arial" w:cs="Arial"/>
      <w:kern w:val="2"/>
      <w:sz w:val="20"/>
      <w:szCs w:val="20"/>
      <w:lang w:eastAsia="ar-SA"/>
    </w:rPr>
  </w:style>
  <w:style w:type="paragraph" w:customStyle="1" w:styleId="35">
    <w:name w:val="Без интервала3"/>
    <w:uiPriority w:val="99"/>
    <w:rsid w:val="00EC12AA"/>
    <w:pPr>
      <w:jc w:val="left"/>
    </w:pPr>
    <w:rPr>
      <w:rFonts w:ascii="Calibri" w:eastAsia="Times New Roman" w:hAnsi="Calibri" w:cs="Calibri"/>
      <w:lang w:eastAsia="ru-RU"/>
    </w:rPr>
  </w:style>
  <w:style w:type="character" w:customStyle="1" w:styleId="WW8Num4z0">
    <w:name w:val="WW8Num4z0"/>
    <w:uiPriority w:val="99"/>
    <w:rsid w:val="00EC12AA"/>
    <w:rPr>
      <w:rFonts w:ascii="Symbol" w:hAnsi="Symbol" w:cs="Symbol"/>
    </w:rPr>
  </w:style>
  <w:style w:type="character" w:customStyle="1" w:styleId="WW8Num6z0">
    <w:name w:val="WW8Num6z0"/>
    <w:uiPriority w:val="99"/>
    <w:rsid w:val="00EC12AA"/>
    <w:rPr>
      <w:rFonts w:ascii="Symbol" w:hAnsi="Symbol" w:cs="Symbol"/>
    </w:rPr>
  </w:style>
  <w:style w:type="character" w:customStyle="1" w:styleId="WW8Num7z0">
    <w:name w:val="WW8Num7z0"/>
    <w:uiPriority w:val="99"/>
    <w:rsid w:val="00EC12AA"/>
    <w:rPr>
      <w:rFonts w:ascii="Symbol" w:hAnsi="Symbol" w:cs="Symbol"/>
    </w:rPr>
  </w:style>
  <w:style w:type="character" w:customStyle="1" w:styleId="WW8Num8z0">
    <w:name w:val="WW8Num8z0"/>
    <w:uiPriority w:val="99"/>
    <w:rsid w:val="00EC12AA"/>
    <w:rPr>
      <w:rFonts w:ascii="Symbol" w:hAnsi="Symbol" w:cs="Symbol"/>
    </w:rPr>
  </w:style>
  <w:style w:type="character" w:customStyle="1" w:styleId="WW8Num9z0">
    <w:name w:val="WW8Num9z0"/>
    <w:uiPriority w:val="99"/>
    <w:rsid w:val="00EC12AA"/>
    <w:rPr>
      <w:rFonts w:ascii="Symbol" w:hAnsi="Symbol" w:cs="Symbol"/>
    </w:rPr>
  </w:style>
  <w:style w:type="character" w:customStyle="1" w:styleId="WW8Num10z0">
    <w:name w:val="WW8Num10z0"/>
    <w:uiPriority w:val="99"/>
    <w:rsid w:val="00EC12AA"/>
    <w:rPr>
      <w:rFonts w:ascii="Symbol" w:hAnsi="Symbol" w:cs="Symbol"/>
    </w:rPr>
  </w:style>
  <w:style w:type="character" w:customStyle="1" w:styleId="WW8Num11z0">
    <w:name w:val="WW8Num11z0"/>
    <w:uiPriority w:val="99"/>
    <w:rsid w:val="00EC12AA"/>
    <w:rPr>
      <w:rFonts w:ascii="Symbol" w:hAnsi="Symbol" w:cs="Symbol"/>
    </w:rPr>
  </w:style>
  <w:style w:type="character" w:customStyle="1" w:styleId="WW8Num12z0">
    <w:name w:val="WW8Num12z0"/>
    <w:uiPriority w:val="99"/>
    <w:rsid w:val="00EC12AA"/>
    <w:rPr>
      <w:rFonts w:ascii="Symbol" w:hAnsi="Symbol" w:cs="Symbol"/>
    </w:rPr>
  </w:style>
  <w:style w:type="character" w:customStyle="1" w:styleId="WW8Num13z0">
    <w:name w:val="WW8Num13z0"/>
    <w:uiPriority w:val="99"/>
    <w:rsid w:val="00EC12AA"/>
    <w:rPr>
      <w:rFonts w:ascii="Symbol" w:hAnsi="Symbol" w:cs="Symbol"/>
    </w:rPr>
  </w:style>
  <w:style w:type="character" w:customStyle="1" w:styleId="WW8Num14z0">
    <w:name w:val="WW8Num14z0"/>
    <w:uiPriority w:val="99"/>
    <w:rsid w:val="00EC12AA"/>
    <w:rPr>
      <w:rFonts w:ascii="Symbol" w:hAnsi="Symbol" w:cs="Symbol"/>
    </w:rPr>
  </w:style>
  <w:style w:type="character" w:customStyle="1" w:styleId="WW8Num15z0">
    <w:name w:val="WW8Num15z0"/>
    <w:uiPriority w:val="99"/>
    <w:rsid w:val="00EC12AA"/>
    <w:rPr>
      <w:rFonts w:ascii="Symbol" w:hAnsi="Symbol" w:cs="Symbol"/>
    </w:rPr>
  </w:style>
  <w:style w:type="character" w:customStyle="1" w:styleId="WW8Num17z0">
    <w:name w:val="WW8Num17z0"/>
    <w:uiPriority w:val="99"/>
    <w:rsid w:val="00EC12AA"/>
    <w:rPr>
      <w:rFonts w:ascii="Symbol" w:hAnsi="Symbol" w:cs="Symbol"/>
    </w:rPr>
  </w:style>
  <w:style w:type="character" w:customStyle="1" w:styleId="WW8Num18z0">
    <w:name w:val="WW8Num18z0"/>
    <w:uiPriority w:val="99"/>
    <w:rsid w:val="00EC12AA"/>
    <w:rPr>
      <w:rFonts w:ascii="Symbol" w:hAnsi="Symbol" w:cs="Symbol"/>
    </w:rPr>
  </w:style>
  <w:style w:type="character" w:customStyle="1" w:styleId="WW8Num19z0">
    <w:name w:val="WW8Num19z0"/>
    <w:uiPriority w:val="99"/>
    <w:rsid w:val="00EC12AA"/>
    <w:rPr>
      <w:rFonts w:ascii="Symbol" w:hAnsi="Symbol" w:cs="Symbol"/>
    </w:rPr>
  </w:style>
  <w:style w:type="character" w:customStyle="1" w:styleId="WW8Num20z0">
    <w:name w:val="WW8Num20z0"/>
    <w:uiPriority w:val="99"/>
    <w:rsid w:val="00EC12AA"/>
    <w:rPr>
      <w:rFonts w:ascii="Symbol" w:hAnsi="Symbol" w:cs="Symbol"/>
    </w:rPr>
  </w:style>
  <w:style w:type="character" w:customStyle="1" w:styleId="WW8Num22z0">
    <w:name w:val="WW8Num22z0"/>
    <w:uiPriority w:val="99"/>
    <w:rsid w:val="00EC12AA"/>
    <w:rPr>
      <w:rFonts w:ascii="Symbol" w:hAnsi="Symbol" w:cs="Symbol"/>
    </w:rPr>
  </w:style>
  <w:style w:type="character" w:customStyle="1" w:styleId="WW8Num23z0">
    <w:name w:val="WW8Num23z0"/>
    <w:uiPriority w:val="99"/>
    <w:rsid w:val="00EC12AA"/>
    <w:rPr>
      <w:rFonts w:ascii="Symbol" w:hAnsi="Symbol" w:cs="Symbol"/>
    </w:rPr>
  </w:style>
  <w:style w:type="character" w:customStyle="1" w:styleId="WW8Num24z0">
    <w:name w:val="WW8Num24z0"/>
    <w:uiPriority w:val="99"/>
    <w:rsid w:val="00EC12AA"/>
    <w:rPr>
      <w:rFonts w:ascii="Symbol" w:hAnsi="Symbol" w:cs="Symbol"/>
    </w:rPr>
  </w:style>
  <w:style w:type="character" w:customStyle="1" w:styleId="Absatz-Standardschriftart">
    <w:name w:val="Absatz-Standardschriftart"/>
    <w:uiPriority w:val="99"/>
    <w:rsid w:val="00EC12AA"/>
  </w:style>
  <w:style w:type="character" w:customStyle="1" w:styleId="WW-Absatz-Standardschriftart">
    <w:name w:val="WW-Absatz-Standardschriftart"/>
    <w:uiPriority w:val="99"/>
    <w:rsid w:val="00EC12AA"/>
  </w:style>
  <w:style w:type="character" w:customStyle="1" w:styleId="WW8Num5z0">
    <w:name w:val="WW8Num5z0"/>
    <w:uiPriority w:val="99"/>
    <w:rsid w:val="00EC12AA"/>
    <w:rPr>
      <w:rFonts w:ascii="Wingdings" w:hAnsi="Wingdings" w:cs="Wingdings"/>
    </w:rPr>
  </w:style>
  <w:style w:type="character" w:customStyle="1" w:styleId="WW8Num16z0">
    <w:name w:val="WW8Num16z0"/>
    <w:uiPriority w:val="99"/>
    <w:rsid w:val="00EC12AA"/>
    <w:rPr>
      <w:rFonts w:ascii="Symbol" w:hAnsi="Symbol" w:cs="Symbol"/>
    </w:rPr>
  </w:style>
  <w:style w:type="character" w:customStyle="1" w:styleId="WW8Num21z0">
    <w:name w:val="WW8Num21z0"/>
    <w:uiPriority w:val="99"/>
    <w:rsid w:val="00EC12AA"/>
    <w:rPr>
      <w:rFonts w:ascii="Symbol" w:hAnsi="Symbol" w:cs="Symbol"/>
    </w:rPr>
  </w:style>
  <w:style w:type="character" w:customStyle="1" w:styleId="WW8Num25z0">
    <w:name w:val="WW8Num25z0"/>
    <w:uiPriority w:val="99"/>
    <w:rsid w:val="00EC12AA"/>
    <w:rPr>
      <w:rFonts w:ascii="Symbol" w:hAnsi="Symbol" w:cs="Symbol"/>
    </w:rPr>
  </w:style>
  <w:style w:type="character" w:customStyle="1" w:styleId="WW8Num26z0">
    <w:name w:val="WW8Num26z0"/>
    <w:uiPriority w:val="99"/>
    <w:rsid w:val="00EC12AA"/>
    <w:rPr>
      <w:rFonts w:ascii="Symbol" w:hAnsi="Symbol" w:cs="Symbol"/>
    </w:rPr>
  </w:style>
  <w:style w:type="character" w:customStyle="1" w:styleId="WW8Num27z0">
    <w:name w:val="WW8Num27z0"/>
    <w:uiPriority w:val="99"/>
    <w:rsid w:val="00EC12AA"/>
    <w:rPr>
      <w:rFonts w:ascii="Symbol" w:hAnsi="Symbol" w:cs="Symbol"/>
    </w:rPr>
  </w:style>
  <w:style w:type="character" w:customStyle="1" w:styleId="WW8Num29z0">
    <w:name w:val="WW8Num29z0"/>
    <w:uiPriority w:val="99"/>
    <w:rsid w:val="00EC12AA"/>
    <w:rPr>
      <w:rFonts w:ascii="Symbol" w:hAnsi="Symbol" w:cs="Symbol"/>
    </w:rPr>
  </w:style>
  <w:style w:type="character" w:customStyle="1" w:styleId="WW8Num30z0">
    <w:name w:val="WW8Num30z0"/>
    <w:uiPriority w:val="99"/>
    <w:rsid w:val="00EC12AA"/>
    <w:rPr>
      <w:rFonts w:ascii="Symbol" w:hAnsi="Symbol" w:cs="Symbol"/>
    </w:rPr>
  </w:style>
  <w:style w:type="character" w:customStyle="1" w:styleId="WW8Num31z0">
    <w:name w:val="WW8Num31z0"/>
    <w:uiPriority w:val="99"/>
    <w:rsid w:val="00EC12AA"/>
    <w:rPr>
      <w:rFonts w:ascii="Symbol" w:hAnsi="Symbol" w:cs="Symbol"/>
    </w:rPr>
  </w:style>
  <w:style w:type="character" w:customStyle="1" w:styleId="36">
    <w:name w:val="Основной шрифт абзаца3"/>
    <w:uiPriority w:val="99"/>
    <w:rsid w:val="00EC12AA"/>
  </w:style>
  <w:style w:type="character" w:customStyle="1" w:styleId="WW-Absatz-Standardschriftart1">
    <w:name w:val="WW-Absatz-Standardschriftart1"/>
    <w:uiPriority w:val="99"/>
    <w:rsid w:val="00EC12AA"/>
  </w:style>
  <w:style w:type="character" w:customStyle="1" w:styleId="WW-Absatz-Standardschriftart11">
    <w:name w:val="WW-Absatz-Standardschriftart11"/>
    <w:uiPriority w:val="99"/>
    <w:rsid w:val="00EC12AA"/>
  </w:style>
  <w:style w:type="character" w:customStyle="1" w:styleId="WW-Absatz-Standardschriftart111">
    <w:name w:val="WW-Absatz-Standardschriftart111"/>
    <w:uiPriority w:val="99"/>
    <w:rsid w:val="00EC12AA"/>
  </w:style>
  <w:style w:type="character" w:customStyle="1" w:styleId="WW-Absatz-Standardschriftart1111">
    <w:name w:val="WW-Absatz-Standardschriftart1111"/>
    <w:uiPriority w:val="99"/>
    <w:rsid w:val="00EC12AA"/>
  </w:style>
  <w:style w:type="character" w:customStyle="1" w:styleId="WW8Num32z0">
    <w:name w:val="WW8Num32z0"/>
    <w:uiPriority w:val="99"/>
    <w:rsid w:val="00EC12AA"/>
    <w:rPr>
      <w:rFonts w:ascii="Symbol" w:hAnsi="Symbol" w:cs="Symbol"/>
    </w:rPr>
  </w:style>
  <w:style w:type="character" w:customStyle="1" w:styleId="WW8Num32z1">
    <w:name w:val="WW8Num32z1"/>
    <w:uiPriority w:val="99"/>
    <w:rsid w:val="00EC12AA"/>
    <w:rPr>
      <w:rFonts w:ascii="Courier New" w:hAnsi="Courier New" w:cs="Courier New"/>
    </w:rPr>
  </w:style>
  <w:style w:type="character" w:customStyle="1" w:styleId="WW8Num32z2">
    <w:name w:val="WW8Num32z2"/>
    <w:uiPriority w:val="99"/>
    <w:rsid w:val="00EC12AA"/>
    <w:rPr>
      <w:rFonts w:ascii="Wingdings" w:hAnsi="Wingdings" w:cs="Wingdings"/>
    </w:rPr>
  </w:style>
  <w:style w:type="character" w:customStyle="1" w:styleId="WW-Absatz-Standardschriftart11111">
    <w:name w:val="WW-Absatz-Standardschriftart11111"/>
    <w:uiPriority w:val="99"/>
    <w:rsid w:val="00EC12AA"/>
  </w:style>
  <w:style w:type="character" w:customStyle="1" w:styleId="WW-Absatz-Standardschriftart111111">
    <w:name w:val="WW-Absatz-Standardschriftart111111"/>
    <w:uiPriority w:val="99"/>
    <w:rsid w:val="00EC12AA"/>
  </w:style>
  <w:style w:type="character" w:customStyle="1" w:styleId="WW8Num33z0">
    <w:name w:val="WW8Num33z0"/>
    <w:uiPriority w:val="99"/>
    <w:rsid w:val="00EC12AA"/>
    <w:rPr>
      <w:rFonts w:ascii="Symbol" w:hAnsi="Symbol" w:cs="Symbol"/>
    </w:rPr>
  </w:style>
  <w:style w:type="character" w:customStyle="1" w:styleId="WW8Num34z0">
    <w:name w:val="WW8Num34z0"/>
    <w:uiPriority w:val="99"/>
    <w:rsid w:val="00EC12AA"/>
    <w:rPr>
      <w:rFonts w:ascii="Symbol" w:hAnsi="Symbol" w:cs="Symbol"/>
    </w:rPr>
  </w:style>
  <w:style w:type="character" w:customStyle="1" w:styleId="WW8Num35z0">
    <w:name w:val="WW8Num35z0"/>
    <w:uiPriority w:val="99"/>
    <w:rsid w:val="00EC12AA"/>
    <w:rPr>
      <w:rFonts w:ascii="Symbol" w:hAnsi="Symbol" w:cs="Symbol"/>
    </w:rPr>
  </w:style>
  <w:style w:type="character" w:customStyle="1" w:styleId="WW8Num36z0">
    <w:name w:val="WW8Num36z0"/>
    <w:uiPriority w:val="99"/>
    <w:rsid w:val="00EC12AA"/>
    <w:rPr>
      <w:rFonts w:ascii="Symbol" w:hAnsi="Symbol" w:cs="Symbol"/>
    </w:rPr>
  </w:style>
  <w:style w:type="character" w:customStyle="1" w:styleId="WW8Num37z0">
    <w:name w:val="WW8Num37z0"/>
    <w:uiPriority w:val="99"/>
    <w:rsid w:val="00EC12AA"/>
    <w:rPr>
      <w:rFonts w:ascii="Symbol" w:hAnsi="Symbol" w:cs="Symbol"/>
    </w:rPr>
  </w:style>
  <w:style w:type="character" w:customStyle="1" w:styleId="WW8Num38z0">
    <w:name w:val="WW8Num38z0"/>
    <w:uiPriority w:val="99"/>
    <w:rsid w:val="00EC12AA"/>
    <w:rPr>
      <w:rFonts w:ascii="Symbol" w:hAnsi="Symbol" w:cs="Symbol"/>
    </w:rPr>
  </w:style>
  <w:style w:type="character" w:customStyle="1" w:styleId="WW8Num39z0">
    <w:name w:val="WW8Num39z0"/>
    <w:uiPriority w:val="99"/>
    <w:rsid w:val="00EC12AA"/>
    <w:rPr>
      <w:rFonts w:ascii="Symbol" w:hAnsi="Symbol" w:cs="Symbol"/>
    </w:rPr>
  </w:style>
  <w:style w:type="character" w:customStyle="1" w:styleId="WW8Num41z0">
    <w:name w:val="WW8Num41z0"/>
    <w:uiPriority w:val="99"/>
    <w:rsid w:val="00EC12AA"/>
    <w:rPr>
      <w:rFonts w:ascii="Symbol" w:hAnsi="Symbol" w:cs="Symbol"/>
    </w:rPr>
  </w:style>
  <w:style w:type="character" w:customStyle="1" w:styleId="WW8Num42z0">
    <w:name w:val="WW8Num42z0"/>
    <w:uiPriority w:val="99"/>
    <w:rsid w:val="00EC12AA"/>
    <w:rPr>
      <w:rFonts w:ascii="Symbol" w:hAnsi="Symbol" w:cs="Symbol"/>
    </w:rPr>
  </w:style>
  <w:style w:type="character" w:customStyle="1" w:styleId="WW8Num43z0">
    <w:name w:val="WW8Num43z0"/>
    <w:uiPriority w:val="99"/>
    <w:rsid w:val="00EC12AA"/>
    <w:rPr>
      <w:rFonts w:ascii="Symbol" w:hAnsi="Symbol" w:cs="Symbol"/>
    </w:rPr>
  </w:style>
  <w:style w:type="character" w:customStyle="1" w:styleId="WW8Num45z0">
    <w:name w:val="WW8Num45z0"/>
    <w:uiPriority w:val="99"/>
    <w:rsid w:val="00EC12AA"/>
    <w:rPr>
      <w:rFonts w:ascii="Symbol" w:hAnsi="Symbol" w:cs="Symbol"/>
    </w:rPr>
  </w:style>
  <w:style w:type="character" w:customStyle="1" w:styleId="WW8Num46z0">
    <w:name w:val="WW8Num46z0"/>
    <w:uiPriority w:val="99"/>
    <w:rsid w:val="00EC12AA"/>
    <w:rPr>
      <w:rFonts w:ascii="Symbol" w:hAnsi="Symbol" w:cs="Symbol"/>
    </w:rPr>
  </w:style>
  <w:style w:type="character" w:customStyle="1" w:styleId="WW8Num46z1">
    <w:name w:val="WW8Num46z1"/>
    <w:uiPriority w:val="99"/>
    <w:rsid w:val="00EC12AA"/>
    <w:rPr>
      <w:rFonts w:ascii="Courier New" w:hAnsi="Courier New" w:cs="Courier New"/>
    </w:rPr>
  </w:style>
  <w:style w:type="character" w:customStyle="1" w:styleId="WW8Num46z2">
    <w:name w:val="WW8Num46z2"/>
    <w:uiPriority w:val="99"/>
    <w:rsid w:val="00EC12AA"/>
    <w:rPr>
      <w:rFonts w:ascii="Wingdings" w:hAnsi="Wingdings" w:cs="Wingdings"/>
    </w:rPr>
  </w:style>
  <w:style w:type="character" w:customStyle="1" w:styleId="26">
    <w:name w:val="Основной шрифт абзаца2"/>
    <w:uiPriority w:val="99"/>
    <w:rsid w:val="00EC12AA"/>
  </w:style>
  <w:style w:type="character" w:customStyle="1" w:styleId="aff4">
    <w:name w:val="Маркеры списка"/>
    <w:uiPriority w:val="99"/>
    <w:rsid w:val="00EC12AA"/>
    <w:rPr>
      <w:rFonts w:ascii="OpenSymbol" w:eastAsia="Times New Roman" w:hAnsi="OpenSymbol" w:cs="OpenSymbol"/>
    </w:rPr>
  </w:style>
  <w:style w:type="character" w:customStyle="1" w:styleId="aff5">
    <w:name w:val="Символ нумерации"/>
    <w:uiPriority w:val="99"/>
    <w:rsid w:val="00EC12AA"/>
  </w:style>
  <w:style w:type="character" w:customStyle="1" w:styleId="16">
    <w:name w:val="Основной шрифт абзаца1"/>
    <w:uiPriority w:val="99"/>
    <w:rsid w:val="00EC12AA"/>
  </w:style>
  <w:style w:type="character" w:customStyle="1" w:styleId="WW8Num6z1">
    <w:name w:val="WW8Num6z1"/>
    <w:uiPriority w:val="99"/>
    <w:rsid w:val="00EC12AA"/>
    <w:rPr>
      <w:rFonts w:ascii="Courier New" w:hAnsi="Courier New" w:cs="Courier New"/>
    </w:rPr>
  </w:style>
  <w:style w:type="character" w:customStyle="1" w:styleId="WW8Num6z2">
    <w:name w:val="WW8Num6z2"/>
    <w:uiPriority w:val="99"/>
    <w:rsid w:val="00EC12AA"/>
    <w:rPr>
      <w:rFonts w:ascii="Wingdings" w:hAnsi="Wingdings" w:cs="Wingdings"/>
    </w:rPr>
  </w:style>
  <w:style w:type="character" w:customStyle="1" w:styleId="WW8Num20z1">
    <w:name w:val="WW8Num20z1"/>
    <w:uiPriority w:val="99"/>
    <w:rsid w:val="00EC12AA"/>
    <w:rPr>
      <w:rFonts w:ascii="Courier New" w:hAnsi="Courier New" w:cs="Courier New"/>
    </w:rPr>
  </w:style>
  <w:style w:type="character" w:customStyle="1" w:styleId="WW8Num20z2">
    <w:name w:val="WW8Num20z2"/>
    <w:uiPriority w:val="99"/>
    <w:rsid w:val="00EC12AA"/>
    <w:rPr>
      <w:rFonts w:ascii="Wingdings" w:hAnsi="Wingdings" w:cs="Wingdings"/>
    </w:rPr>
  </w:style>
  <w:style w:type="character" w:customStyle="1" w:styleId="WW8Num26z1">
    <w:name w:val="WW8Num26z1"/>
    <w:uiPriority w:val="99"/>
    <w:rsid w:val="00EC12AA"/>
    <w:rPr>
      <w:rFonts w:ascii="Courier New" w:hAnsi="Courier New" w:cs="Courier New"/>
    </w:rPr>
  </w:style>
  <w:style w:type="character" w:customStyle="1" w:styleId="WW8Num26z2">
    <w:name w:val="WW8Num26z2"/>
    <w:uiPriority w:val="99"/>
    <w:rsid w:val="00EC12AA"/>
    <w:rPr>
      <w:rFonts w:ascii="Wingdings" w:hAnsi="Wingdings" w:cs="Wingdings"/>
    </w:rPr>
  </w:style>
  <w:style w:type="character" w:customStyle="1" w:styleId="WW8Num19z1">
    <w:name w:val="WW8Num19z1"/>
    <w:uiPriority w:val="99"/>
    <w:rsid w:val="00EC12AA"/>
    <w:rPr>
      <w:rFonts w:ascii="Courier New" w:hAnsi="Courier New" w:cs="Courier New"/>
    </w:rPr>
  </w:style>
  <w:style w:type="character" w:customStyle="1" w:styleId="WW8Num19z2">
    <w:name w:val="WW8Num19z2"/>
    <w:uiPriority w:val="99"/>
    <w:rsid w:val="00EC12AA"/>
    <w:rPr>
      <w:rFonts w:ascii="Wingdings" w:hAnsi="Wingdings" w:cs="Wingdings"/>
    </w:rPr>
  </w:style>
  <w:style w:type="character" w:customStyle="1" w:styleId="WW8Num35z1">
    <w:name w:val="WW8Num35z1"/>
    <w:uiPriority w:val="99"/>
    <w:rsid w:val="00EC12AA"/>
    <w:rPr>
      <w:rFonts w:ascii="Courier New" w:hAnsi="Courier New" w:cs="Courier New"/>
    </w:rPr>
  </w:style>
  <w:style w:type="character" w:customStyle="1" w:styleId="WW8Num35z2">
    <w:name w:val="WW8Num35z2"/>
    <w:uiPriority w:val="99"/>
    <w:rsid w:val="00EC12AA"/>
    <w:rPr>
      <w:rFonts w:ascii="Wingdings" w:hAnsi="Wingdings" w:cs="Wingdings"/>
    </w:rPr>
  </w:style>
  <w:style w:type="character" w:customStyle="1" w:styleId="WW8Num27z1">
    <w:name w:val="WW8Num27z1"/>
    <w:uiPriority w:val="99"/>
    <w:rsid w:val="00EC12AA"/>
    <w:rPr>
      <w:rFonts w:ascii="Courier New" w:hAnsi="Courier New" w:cs="Courier New"/>
    </w:rPr>
  </w:style>
  <w:style w:type="character" w:customStyle="1" w:styleId="WW8Num27z2">
    <w:name w:val="WW8Num27z2"/>
    <w:uiPriority w:val="99"/>
    <w:rsid w:val="00EC12AA"/>
    <w:rPr>
      <w:rFonts w:ascii="Wingdings" w:hAnsi="Wingdings" w:cs="Wingdings"/>
    </w:rPr>
  </w:style>
  <w:style w:type="character" w:customStyle="1" w:styleId="WW8Num2z0">
    <w:name w:val="WW8Num2z0"/>
    <w:uiPriority w:val="99"/>
    <w:rsid w:val="00EC12AA"/>
    <w:rPr>
      <w:rFonts w:ascii="Symbol" w:hAnsi="Symbol" w:cs="Symbol"/>
    </w:rPr>
  </w:style>
  <w:style w:type="character" w:customStyle="1" w:styleId="WW8Num2z1">
    <w:name w:val="WW8Num2z1"/>
    <w:uiPriority w:val="99"/>
    <w:rsid w:val="00EC12AA"/>
    <w:rPr>
      <w:rFonts w:ascii="Courier New" w:hAnsi="Courier New" w:cs="Courier New"/>
    </w:rPr>
  </w:style>
  <w:style w:type="character" w:customStyle="1" w:styleId="WW8Num2z2">
    <w:name w:val="WW8Num2z2"/>
    <w:uiPriority w:val="99"/>
    <w:rsid w:val="00EC12AA"/>
    <w:rPr>
      <w:rFonts w:ascii="Wingdings" w:hAnsi="Wingdings" w:cs="Wingdings"/>
    </w:rPr>
  </w:style>
  <w:style w:type="character" w:customStyle="1" w:styleId="WW8Num10z1">
    <w:name w:val="WW8Num10z1"/>
    <w:uiPriority w:val="99"/>
    <w:rsid w:val="00EC12AA"/>
    <w:rPr>
      <w:rFonts w:ascii="Courier New" w:hAnsi="Courier New" w:cs="Courier New"/>
    </w:rPr>
  </w:style>
  <w:style w:type="character" w:customStyle="1" w:styleId="WW8Num10z2">
    <w:name w:val="WW8Num10z2"/>
    <w:uiPriority w:val="99"/>
    <w:rsid w:val="00EC12AA"/>
    <w:rPr>
      <w:rFonts w:ascii="Wingdings" w:hAnsi="Wingdings" w:cs="Wingdings"/>
    </w:rPr>
  </w:style>
  <w:style w:type="character" w:customStyle="1" w:styleId="WW8Num17z1">
    <w:name w:val="WW8Num17z1"/>
    <w:uiPriority w:val="99"/>
    <w:rsid w:val="00EC12AA"/>
    <w:rPr>
      <w:rFonts w:ascii="Courier New" w:hAnsi="Courier New" w:cs="Courier New"/>
    </w:rPr>
  </w:style>
  <w:style w:type="character" w:customStyle="1" w:styleId="WW8Num17z2">
    <w:name w:val="WW8Num17z2"/>
    <w:uiPriority w:val="99"/>
    <w:rsid w:val="00EC12AA"/>
    <w:rPr>
      <w:rFonts w:ascii="Wingdings" w:hAnsi="Wingdings" w:cs="Wingdings"/>
    </w:rPr>
  </w:style>
  <w:style w:type="character" w:customStyle="1" w:styleId="WW8Num21z1">
    <w:name w:val="WW8Num21z1"/>
    <w:uiPriority w:val="99"/>
    <w:rsid w:val="00EC12AA"/>
    <w:rPr>
      <w:rFonts w:ascii="Courier New" w:hAnsi="Courier New" w:cs="Courier New"/>
    </w:rPr>
  </w:style>
  <w:style w:type="character" w:customStyle="1" w:styleId="WW8Num21z2">
    <w:name w:val="WW8Num21z2"/>
    <w:uiPriority w:val="99"/>
    <w:rsid w:val="00EC12AA"/>
    <w:rPr>
      <w:rFonts w:ascii="Wingdings" w:hAnsi="Wingdings" w:cs="Wingdings"/>
    </w:rPr>
  </w:style>
  <w:style w:type="character" w:customStyle="1" w:styleId="WW8Num34z1">
    <w:name w:val="WW8Num34z1"/>
    <w:uiPriority w:val="99"/>
    <w:rsid w:val="00EC12AA"/>
    <w:rPr>
      <w:rFonts w:ascii="Courier New" w:hAnsi="Courier New" w:cs="Courier New"/>
    </w:rPr>
  </w:style>
  <w:style w:type="character" w:customStyle="1" w:styleId="WW8Num34z2">
    <w:name w:val="WW8Num34z2"/>
    <w:uiPriority w:val="99"/>
    <w:rsid w:val="00EC12AA"/>
    <w:rPr>
      <w:rFonts w:ascii="Wingdings" w:hAnsi="Wingdings" w:cs="Wingdings"/>
    </w:rPr>
  </w:style>
  <w:style w:type="character" w:customStyle="1" w:styleId="WW8Num8z1">
    <w:name w:val="WW8Num8z1"/>
    <w:uiPriority w:val="99"/>
    <w:rsid w:val="00EC12AA"/>
    <w:rPr>
      <w:rFonts w:ascii="Courier New" w:hAnsi="Courier New" w:cs="Courier New"/>
    </w:rPr>
  </w:style>
  <w:style w:type="character" w:customStyle="1" w:styleId="WW8Num8z2">
    <w:name w:val="WW8Num8z2"/>
    <w:uiPriority w:val="99"/>
    <w:rsid w:val="00EC12AA"/>
    <w:rPr>
      <w:rFonts w:ascii="Wingdings" w:hAnsi="Wingdings" w:cs="Wingdings"/>
    </w:rPr>
  </w:style>
  <w:style w:type="character" w:customStyle="1" w:styleId="WW8Num5z1">
    <w:name w:val="WW8Num5z1"/>
    <w:uiPriority w:val="99"/>
    <w:rsid w:val="00EC12AA"/>
    <w:rPr>
      <w:rFonts w:ascii="Courier New" w:hAnsi="Courier New" w:cs="Courier New"/>
    </w:rPr>
  </w:style>
  <w:style w:type="character" w:customStyle="1" w:styleId="WW8Num5z3">
    <w:name w:val="WW8Num5z3"/>
    <w:uiPriority w:val="99"/>
    <w:rsid w:val="00EC12AA"/>
    <w:rPr>
      <w:rFonts w:ascii="Symbol" w:hAnsi="Symbol" w:cs="Symbol"/>
    </w:rPr>
  </w:style>
  <w:style w:type="character" w:customStyle="1" w:styleId="17">
    <w:name w:val="Текст сноски Знак1"/>
    <w:uiPriority w:val="99"/>
    <w:semiHidden/>
    <w:rsid w:val="00EC12AA"/>
    <w:rPr>
      <w:rFonts w:ascii="Times New Roman" w:eastAsia="Times New Roman" w:hAnsi="Times New Roman" w:cs="Times New Roman"/>
      <w:sz w:val="20"/>
      <w:szCs w:val="20"/>
      <w:lang w:eastAsia="ru-RU"/>
    </w:rPr>
  </w:style>
  <w:style w:type="character" w:customStyle="1" w:styleId="211">
    <w:name w:val="Основной текст 2 Знак1"/>
    <w:uiPriority w:val="99"/>
    <w:semiHidden/>
    <w:rsid w:val="00EC12AA"/>
    <w:rPr>
      <w:rFonts w:ascii="Times New Roman" w:eastAsia="Times New Roman" w:hAnsi="Times New Roman" w:cs="Times New Roman"/>
      <w:sz w:val="24"/>
      <w:szCs w:val="24"/>
      <w:lang w:eastAsia="ru-RU"/>
    </w:rPr>
  </w:style>
  <w:style w:type="character" w:customStyle="1" w:styleId="18">
    <w:name w:val="Верхний колонтитул Знак1"/>
    <w:uiPriority w:val="99"/>
    <w:semiHidden/>
    <w:rsid w:val="00EC12AA"/>
    <w:rPr>
      <w:rFonts w:ascii="Times New Roman" w:eastAsia="Times New Roman" w:hAnsi="Times New Roman" w:cs="Times New Roman"/>
      <w:sz w:val="24"/>
      <w:szCs w:val="24"/>
      <w:lang w:eastAsia="ru-RU"/>
    </w:rPr>
  </w:style>
  <w:style w:type="character" w:customStyle="1" w:styleId="19">
    <w:name w:val="Нижний колонтитул Знак1"/>
    <w:uiPriority w:val="99"/>
    <w:semiHidden/>
    <w:rsid w:val="00EC12AA"/>
    <w:rPr>
      <w:rFonts w:ascii="Times New Roman" w:eastAsia="Times New Roman" w:hAnsi="Times New Roman" w:cs="Times New Roman"/>
      <w:sz w:val="24"/>
      <w:szCs w:val="24"/>
      <w:lang w:eastAsia="ru-RU"/>
    </w:rPr>
  </w:style>
  <w:style w:type="paragraph" w:customStyle="1" w:styleId="ConsPlusNormal">
    <w:name w:val="ConsPlusNormal"/>
    <w:uiPriority w:val="99"/>
    <w:rsid w:val="00CF3891"/>
    <w:pPr>
      <w:widowControl w:val="0"/>
      <w:autoSpaceDE w:val="0"/>
      <w:autoSpaceDN w:val="0"/>
      <w:adjustRightInd w:val="0"/>
      <w:jc w:val="left"/>
    </w:pPr>
    <w:rPr>
      <w:rFonts w:ascii="Arial" w:eastAsia="Times New Roman" w:hAnsi="Arial" w:cs="Arial"/>
      <w:sz w:val="20"/>
      <w:szCs w:val="20"/>
      <w:lang w:eastAsia="ru-RU"/>
    </w:rPr>
  </w:style>
  <w:style w:type="paragraph" w:styleId="37">
    <w:name w:val="toc 3"/>
    <w:basedOn w:val="a"/>
    <w:next w:val="a"/>
    <w:autoRedefine/>
    <w:uiPriority w:val="39"/>
    <w:semiHidden/>
    <w:unhideWhenUsed/>
    <w:rsid w:val="004E7FA1"/>
    <w:pPr>
      <w:tabs>
        <w:tab w:val="left" w:pos="1843"/>
        <w:tab w:val="right" w:leader="dot" w:pos="9496"/>
      </w:tabs>
      <w:ind w:left="993"/>
      <w:jc w:val="center"/>
    </w:pPr>
    <w:rPr>
      <w:rFonts w:eastAsia="Calibri"/>
      <w:b/>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54"/>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77754"/>
    <w:pPr>
      <w:keepNext/>
      <w:ind w:firstLine="540"/>
      <w:jc w:val="both"/>
      <w:outlineLvl w:val="0"/>
    </w:pPr>
    <w:rPr>
      <w:sz w:val="28"/>
    </w:rPr>
  </w:style>
  <w:style w:type="paragraph" w:styleId="2">
    <w:name w:val="heading 2"/>
    <w:basedOn w:val="a"/>
    <w:next w:val="a"/>
    <w:link w:val="20"/>
    <w:qFormat/>
    <w:rsid w:val="00C77754"/>
    <w:pPr>
      <w:keepNext/>
      <w:ind w:firstLine="540"/>
      <w:jc w:val="center"/>
      <w:outlineLvl w:val="1"/>
    </w:pPr>
    <w:rPr>
      <w:sz w:val="28"/>
    </w:rPr>
  </w:style>
  <w:style w:type="paragraph" w:styleId="3">
    <w:name w:val="heading 3"/>
    <w:basedOn w:val="a"/>
    <w:next w:val="a"/>
    <w:link w:val="30"/>
    <w:uiPriority w:val="9"/>
    <w:unhideWhenUsed/>
    <w:qFormat/>
    <w:rsid w:val="008E44A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371CF"/>
    <w:pPr>
      <w:keepNext/>
      <w:spacing w:before="240" w:after="60"/>
      <w:outlineLvl w:val="3"/>
    </w:pPr>
    <w:rPr>
      <w:b/>
      <w:bCs/>
      <w:sz w:val="28"/>
      <w:szCs w:val="28"/>
    </w:rPr>
  </w:style>
  <w:style w:type="paragraph" w:styleId="5">
    <w:name w:val="heading 5"/>
    <w:basedOn w:val="a"/>
    <w:next w:val="a"/>
    <w:link w:val="50"/>
    <w:unhideWhenUsed/>
    <w:qFormat/>
    <w:rsid w:val="00C37D0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371CF"/>
    <w:pPr>
      <w:spacing w:before="240" w:after="60"/>
      <w:outlineLvl w:val="5"/>
    </w:pPr>
    <w:rPr>
      <w:b/>
      <w:bCs/>
      <w:sz w:val="22"/>
      <w:szCs w:val="22"/>
    </w:rPr>
  </w:style>
  <w:style w:type="paragraph" w:styleId="8">
    <w:name w:val="heading 8"/>
    <w:basedOn w:val="a"/>
    <w:next w:val="a"/>
    <w:link w:val="80"/>
    <w:qFormat/>
    <w:rsid w:val="002371C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75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C77754"/>
    <w:rPr>
      <w:rFonts w:ascii="Times New Roman" w:eastAsia="Times New Roman" w:hAnsi="Times New Roman" w:cs="Times New Roman"/>
      <w:sz w:val="28"/>
      <w:szCs w:val="24"/>
      <w:lang w:eastAsia="ru-RU"/>
    </w:rPr>
  </w:style>
  <w:style w:type="paragraph" w:styleId="a3">
    <w:name w:val="Title"/>
    <w:basedOn w:val="a"/>
    <w:link w:val="a4"/>
    <w:qFormat/>
    <w:rsid w:val="00C77754"/>
    <w:pPr>
      <w:jc w:val="center"/>
    </w:pPr>
    <w:rPr>
      <w:sz w:val="32"/>
    </w:rPr>
  </w:style>
  <w:style w:type="character" w:customStyle="1" w:styleId="a4">
    <w:name w:val="Название Знак"/>
    <w:basedOn w:val="a0"/>
    <w:link w:val="a3"/>
    <w:rsid w:val="00C77754"/>
    <w:rPr>
      <w:rFonts w:ascii="Times New Roman" w:eastAsia="Times New Roman" w:hAnsi="Times New Roman" w:cs="Times New Roman"/>
      <w:sz w:val="32"/>
      <w:szCs w:val="24"/>
      <w:lang w:eastAsia="ru-RU"/>
    </w:rPr>
  </w:style>
  <w:style w:type="paragraph" w:styleId="a5">
    <w:name w:val="Body Text"/>
    <w:basedOn w:val="a"/>
    <w:link w:val="a6"/>
    <w:rsid w:val="00C77754"/>
    <w:pPr>
      <w:jc w:val="both"/>
    </w:pPr>
  </w:style>
  <w:style w:type="character" w:customStyle="1" w:styleId="a6">
    <w:name w:val="Основной текст Знак"/>
    <w:basedOn w:val="a0"/>
    <w:link w:val="a5"/>
    <w:rsid w:val="00C77754"/>
    <w:rPr>
      <w:rFonts w:ascii="Times New Roman" w:eastAsia="Times New Roman" w:hAnsi="Times New Roman" w:cs="Times New Roman"/>
      <w:sz w:val="24"/>
      <w:szCs w:val="24"/>
      <w:lang w:eastAsia="ru-RU"/>
    </w:rPr>
  </w:style>
  <w:style w:type="paragraph" w:styleId="a7">
    <w:name w:val="Body Text Indent"/>
    <w:basedOn w:val="a"/>
    <w:link w:val="a8"/>
    <w:rsid w:val="00C77754"/>
    <w:pPr>
      <w:ind w:firstLine="720"/>
      <w:jc w:val="both"/>
    </w:pPr>
  </w:style>
  <w:style w:type="character" w:customStyle="1" w:styleId="a8">
    <w:name w:val="Основной текст с отступом Знак"/>
    <w:basedOn w:val="a0"/>
    <w:link w:val="a7"/>
    <w:rsid w:val="00C77754"/>
    <w:rPr>
      <w:rFonts w:ascii="Times New Roman" w:eastAsia="Times New Roman" w:hAnsi="Times New Roman" w:cs="Times New Roman"/>
      <w:sz w:val="24"/>
      <w:szCs w:val="24"/>
      <w:lang w:eastAsia="ru-RU"/>
    </w:rPr>
  </w:style>
  <w:style w:type="paragraph" w:styleId="21">
    <w:name w:val="Body Text Indent 2"/>
    <w:basedOn w:val="a"/>
    <w:link w:val="22"/>
    <w:rsid w:val="00C77754"/>
    <w:pPr>
      <w:ind w:firstLine="720"/>
    </w:pPr>
  </w:style>
  <w:style w:type="character" w:customStyle="1" w:styleId="22">
    <w:name w:val="Основной текст с отступом 2 Знак"/>
    <w:basedOn w:val="a0"/>
    <w:link w:val="21"/>
    <w:rsid w:val="00C77754"/>
    <w:rPr>
      <w:rFonts w:ascii="Times New Roman" w:eastAsia="Times New Roman" w:hAnsi="Times New Roman" w:cs="Times New Roman"/>
      <w:sz w:val="24"/>
      <w:szCs w:val="24"/>
      <w:lang w:eastAsia="ru-RU"/>
    </w:rPr>
  </w:style>
  <w:style w:type="paragraph" w:styleId="31">
    <w:name w:val="Body Text Indent 3"/>
    <w:basedOn w:val="a"/>
    <w:link w:val="32"/>
    <w:rsid w:val="00C77754"/>
    <w:pPr>
      <w:ind w:left="2124" w:firstLine="708"/>
      <w:jc w:val="both"/>
    </w:pPr>
  </w:style>
  <w:style w:type="character" w:customStyle="1" w:styleId="32">
    <w:name w:val="Основной текст с отступом 3 Знак"/>
    <w:basedOn w:val="a0"/>
    <w:link w:val="31"/>
    <w:rsid w:val="00C77754"/>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832335"/>
    <w:pPr>
      <w:ind w:left="720"/>
      <w:contextualSpacing/>
      <w:jc w:val="center"/>
    </w:pPr>
    <w:rPr>
      <w:rFonts w:asciiTheme="minorHAnsi" w:eastAsiaTheme="minorHAnsi" w:hAnsiTheme="minorHAnsi" w:cstheme="minorBidi"/>
      <w:sz w:val="22"/>
      <w:szCs w:val="22"/>
      <w:lang w:eastAsia="en-US"/>
    </w:rPr>
  </w:style>
  <w:style w:type="paragraph" w:customStyle="1" w:styleId="Default">
    <w:name w:val="Default"/>
    <w:rsid w:val="009A109E"/>
    <w:pPr>
      <w:autoSpaceDE w:val="0"/>
      <w:autoSpaceDN w:val="0"/>
      <w:adjustRightInd w:val="0"/>
      <w:jc w:val="left"/>
    </w:pPr>
    <w:rPr>
      <w:rFonts w:ascii="Times New Roman" w:eastAsia="Calibri" w:hAnsi="Times New Roman" w:cs="Times New Roman"/>
      <w:color w:val="000000"/>
      <w:sz w:val="24"/>
      <w:szCs w:val="24"/>
      <w:lang w:eastAsia="ru-RU"/>
    </w:rPr>
  </w:style>
  <w:style w:type="table" w:styleId="ab">
    <w:name w:val="Table Grid"/>
    <w:basedOn w:val="a1"/>
    <w:uiPriority w:val="59"/>
    <w:rsid w:val="00B86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F21B7"/>
    <w:rPr>
      <w:rFonts w:ascii="Tahoma" w:hAnsi="Tahoma" w:cs="Tahoma"/>
      <w:sz w:val="16"/>
      <w:szCs w:val="16"/>
    </w:rPr>
  </w:style>
  <w:style w:type="character" w:customStyle="1" w:styleId="ad">
    <w:name w:val="Текст выноски Знак"/>
    <w:basedOn w:val="a0"/>
    <w:link w:val="ac"/>
    <w:uiPriority w:val="99"/>
    <w:semiHidden/>
    <w:rsid w:val="009F21B7"/>
    <w:rPr>
      <w:rFonts w:ascii="Tahoma" w:eastAsia="Times New Roman" w:hAnsi="Tahoma" w:cs="Tahoma"/>
      <w:sz w:val="16"/>
      <w:szCs w:val="16"/>
      <w:lang w:eastAsia="ru-RU"/>
    </w:rPr>
  </w:style>
  <w:style w:type="paragraph" w:styleId="ae">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rsid w:val="00A837C9"/>
    <w:pPr>
      <w:spacing w:before="100" w:beforeAutospacing="1" w:after="100" w:afterAutospacing="1"/>
    </w:pPr>
    <w:rPr>
      <w:color w:val="000000"/>
    </w:rPr>
  </w:style>
  <w:style w:type="paragraph" w:styleId="33">
    <w:name w:val="Body Text 3"/>
    <w:basedOn w:val="a"/>
    <w:link w:val="34"/>
    <w:unhideWhenUsed/>
    <w:rsid w:val="005D25A3"/>
    <w:pPr>
      <w:spacing w:after="120"/>
    </w:pPr>
    <w:rPr>
      <w:sz w:val="16"/>
      <w:szCs w:val="16"/>
    </w:rPr>
  </w:style>
  <w:style w:type="character" w:customStyle="1" w:styleId="34">
    <w:name w:val="Основной текст 3 Знак"/>
    <w:basedOn w:val="a0"/>
    <w:link w:val="33"/>
    <w:uiPriority w:val="99"/>
    <w:semiHidden/>
    <w:rsid w:val="005D25A3"/>
    <w:rPr>
      <w:rFonts w:ascii="Times New Roman" w:eastAsia="Times New Roman" w:hAnsi="Times New Roman" w:cs="Times New Roman"/>
      <w:sz w:val="16"/>
      <w:szCs w:val="16"/>
      <w:lang w:eastAsia="ru-RU"/>
    </w:rPr>
  </w:style>
  <w:style w:type="paragraph" w:customStyle="1" w:styleId="af0">
    <w:name w:val="Базовый"/>
    <w:rsid w:val="00E824DB"/>
    <w:pPr>
      <w:suppressAutoHyphens/>
      <w:spacing w:after="200" w:line="276" w:lineRule="auto"/>
      <w:jc w:val="left"/>
    </w:pPr>
    <w:rPr>
      <w:rFonts w:ascii="Times New Roman" w:eastAsia="Times New Roman" w:hAnsi="Times New Roman" w:cs="Times New Roman"/>
      <w:sz w:val="24"/>
      <w:szCs w:val="24"/>
      <w:lang w:eastAsia="ru-RU"/>
    </w:rPr>
  </w:style>
  <w:style w:type="character" w:customStyle="1" w:styleId="FontStyle43">
    <w:name w:val="Font Style43"/>
    <w:basedOn w:val="a0"/>
    <w:rsid w:val="00C95249"/>
    <w:rPr>
      <w:rFonts w:ascii="Times New Roman" w:hAnsi="Times New Roman" w:cs="Times New Roman"/>
      <w:sz w:val="18"/>
      <w:szCs w:val="18"/>
    </w:rPr>
  </w:style>
  <w:style w:type="paragraph" w:customStyle="1" w:styleId="Style4">
    <w:name w:val="Style4"/>
    <w:basedOn w:val="a"/>
    <w:rsid w:val="00C95249"/>
    <w:pPr>
      <w:widowControl w:val="0"/>
      <w:autoSpaceDE w:val="0"/>
      <w:autoSpaceDN w:val="0"/>
      <w:adjustRightInd w:val="0"/>
      <w:spacing w:line="220" w:lineRule="exact"/>
      <w:ind w:firstLine="514"/>
      <w:jc w:val="both"/>
    </w:pPr>
  </w:style>
  <w:style w:type="paragraph" w:customStyle="1" w:styleId="Style6">
    <w:name w:val="Style6"/>
    <w:basedOn w:val="a"/>
    <w:rsid w:val="00C95249"/>
    <w:pPr>
      <w:widowControl w:val="0"/>
      <w:autoSpaceDE w:val="0"/>
      <w:autoSpaceDN w:val="0"/>
      <w:adjustRightInd w:val="0"/>
      <w:spacing w:line="223" w:lineRule="exact"/>
      <w:ind w:firstLine="494"/>
      <w:jc w:val="both"/>
    </w:pPr>
  </w:style>
  <w:style w:type="character" w:customStyle="1" w:styleId="50">
    <w:name w:val="Заголовок 5 Знак"/>
    <w:basedOn w:val="a0"/>
    <w:link w:val="5"/>
    <w:uiPriority w:val="9"/>
    <w:semiHidden/>
    <w:rsid w:val="00C37D03"/>
    <w:rPr>
      <w:rFonts w:asciiTheme="majorHAnsi" w:eastAsiaTheme="majorEastAsia" w:hAnsiTheme="majorHAnsi" w:cstheme="majorBidi"/>
      <w:color w:val="243F60" w:themeColor="accent1" w:themeShade="7F"/>
      <w:sz w:val="24"/>
      <w:szCs w:val="24"/>
      <w:lang w:eastAsia="ru-RU"/>
    </w:rPr>
  </w:style>
  <w:style w:type="paragraph" w:customStyle="1" w:styleId="11">
    <w:name w:val="Обычный1"/>
    <w:basedOn w:val="a"/>
    <w:rsid w:val="00C37D03"/>
    <w:pPr>
      <w:spacing w:before="150" w:line="288" w:lineRule="auto"/>
      <w:ind w:right="75"/>
    </w:pPr>
    <w:rPr>
      <w:rFonts w:ascii="Verdana" w:hAnsi="Verdana"/>
      <w:color w:val="000000"/>
      <w:sz w:val="21"/>
      <w:szCs w:val="21"/>
    </w:rPr>
  </w:style>
  <w:style w:type="character" w:customStyle="1" w:styleId="af">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rsid w:val="00C37D03"/>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8E44A2"/>
    <w:rPr>
      <w:rFonts w:asciiTheme="majorHAnsi" w:eastAsiaTheme="majorEastAsia" w:hAnsiTheme="majorHAnsi" w:cstheme="majorBidi"/>
      <w:b/>
      <w:bCs/>
      <w:color w:val="4F81BD" w:themeColor="accent1"/>
      <w:sz w:val="24"/>
      <w:szCs w:val="24"/>
      <w:lang w:eastAsia="ru-RU"/>
    </w:rPr>
  </w:style>
  <w:style w:type="character" w:customStyle="1" w:styleId="dash041e0431044b0447043d044b0439char1">
    <w:name w:val="dash041e_0431_044b_0447_043d_044b_0439__char1"/>
    <w:basedOn w:val="a0"/>
    <w:rsid w:val="00B70E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70EAE"/>
  </w:style>
  <w:style w:type="character" w:customStyle="1" w:styleId="dash0410043104370430044600200441043f04380441043a0430char1">
    <w:name w:val="dash0410_0431_0437_0430_0446_0020_0441_043f_0438_0441_043a_0430__char1"/>
    <w:basedOn w:val="a0"/>
    <w:rsid w:val="00B70EAE"/>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70EAE"/>
    <w:pPr>
      <w:ind w:left="720" w:firstLine="700"/>
      <w:jc w:val="both"/>
    </w:pPr>
  </w:style>
  <w:style w:type="paragraph" w:customStyle="1" w:styleId="dash041d043e0432044b0439">
    <w:name w:val="dash041d_043e_0432_044b_0439"/>
    <w:basedOn w:val="a"/>
    <w:rsid w:val="0009152A"/>
    <w:pPr>
      <w:spacing w:line="360" w:lineRule="atLeast"/>
      <w:ind w:firstLine="440"/>
      <w:jc w:val="both"/>
    </w:pPr>
    <w:rPr>
      <w:sz w:val="28"/>
      <w:szCs w:val="28"/>
    </w:rPr>
  </w:style>
  <w:style w:type="paragraph" w:styleId="23">
    <w:name w:val="Body Text 2"/>
    <w:basedOn w:val="a"/>
    <w:link w:val="24"/>
    <w:rsid w:val="004554E5"/>
    <w:pPr>
      <w:spacing w:after="120" w:line="480" w:lineRule="auto"/>
    </w:pPr>
  </w:style>
  <w:style w:type="character" w:customStyle="1" w:styleId="24">
    <w:name w:val="Основной текст 2 Знак"/>
    <w:basedOn w:val="a0"/>
    <w:link w:val="23"/>
    <w:rsid w:val="004554E5"/>
    <w:rPr>
      <w:rFonts w:ascii="Times New Roman" w:eastAsia="Times New Roman" w:hAnsi="Times New Roman" w:cs="Times New Roman"/>
      <w:sz w:val="24"/>
      <w:szCs w:val="24"/>
      <w:lang w:eastAsia="ru-RU"/>
    </w:rPr>
  </w:style>
  <w:style w:type="paragraph" w:styleId="af1">
    <w:name w:val="Plain Text"/>
    <w:basedOn w:val="a"/>
    <w:link w:val="af2"/>
    <w:rsid w:val="004554E5"/>
    <w:rPr>
      <w:rFonts w:ascii="Courier New" w:hAnsi="Courier New"/>
      <w:sz w:val="20"/>
      <w:szCs w:val="20"/>
    </w:rPr>
  </w:style>
  <w:style w:type="character" w:customStyle="1" w:styleId="af2">
    <w:name w:val="Текст Знак"/>
    <w:basedOn w:val="a0"/>
    <w:link w:val="af1"/>
    <w:rsid w:val="004554E5"/>
    <w:rPr>
      <w:rFonts w:ascii="Courier New" w:eastAsia="Times New Roman" w:hAnsi="Courier New" w:cs="Times New Roman"/>
      <w:sz w:val="20"/>
      <w:szCs w:val="20"/>
      <w:lang w:eastAsia="ru-RU"/>
    </w:rPr>
  </w:style>
  <w:style w:type="character" w:styleId="af3">
    <w:name w:val="footnote reference"/>
    <w:basedOn w:val="a0"/>
    <w:semiHidden/>
    <w:rsid w:val="004554E5"/>
    <w:rPr>
      <w:vertAlign w:val="superscript"/>
    </w:rPr>
  </w:style>
  <w:style w:type="paragraph" w:styleId="af4">
    <w:name w:val="footnote text"/>
    <w:basedOn w:val="a"/>
    <w:link w:val="af5"/>
    <w:semiHidden/>
    <w:rsid w:val="004554E5"/>
    <w:pPr>
      <w:widowControl w:val="0"/>
      <w:autoSpaceDE w:val="0"/>
      <w:autoSpaceDN w:val="0"/>
      <w:adjustRightInd w:val="0"/>
      <w:spacing w:line="480" w:lineRule="auto"/>
      <w:ind w:firstLine="560"/>
      <w:jc w:val="both"/>
    </w:pPr>
    <w:rPr>
      <w:sz w:val="20"/>
      <w:szCs w:val="20"/>
    </w:rPr>
  </w:style>
  <w:style w:type="character" w:customStyle="1" w:styleId="af5">
    <w:name w:val="Текст сноски Знак"/>
    <w:basedOn w:val="a0"/>
    <w:link w:val="af4"/>
    <w:semiHidden/>
    <w:rsid w:val="004554E5"/>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2371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371CF"/>
    <w:rPr>
      <w:rFonts w:ascii="Times New Roman" w:eastAsia="Times New Roman" w:hAnsi="Times New Roman" w:cs="Times New Roman"/>
      <w:b/>
      <w:bCs/>
      <w:lang w:eastAsia="ru-RU"/>
    </w:rPr>
  </w:style>
  <w:style w:type="character" w:customStyle="1" w:styleId="80">
    <w:name w:val="Заголовок 8 Знак"/>
    <w:basedOn w:val="a0"/>
    <w:link w:val="8"/>
    <w:rsid w:val="002371CF"/>
    <w:rPr>
      <w:rFonts w:ascii="Times New Roman" w:eastAsia="Times New Roman" w:hAnsi="Times New Roman" w:cs="Times New Roman"/>
      <w:i/>
      <w:iCs/>
      <w:sz w:val="24"/>
      <w:szCs w:val="24"/>
      <w:lang w:eastAsia="ru-RU"/>
    </w:rPr>
  </w:style>
  <w:style w:type="character" w:styleId="af6">
    <w:name w:val="Hyperlink"/>
    <w:basedOn w:val="a0"/>
    <w:rsid w:val="002371CF"/>
    <w:rPr>
      <w:color w:val="0000FF"/>
      <w:u w:val="single"/>
    </w:rPr>
  </w:style>
  <w:style w:type="character" w:customStyle="1" w:styleId="apple-converted-space">
    <w:name w:val="apple-converted-space"/>
    <w:basedOn w:val="a0"/>
    <w:rsid w:val="002371CF"/>
  </w:style>
  <w:style w:type="paragraph" w:customStyle="1" w:styleId="rtecenter">
    <w:name w:val="rtecenter"/>
    <w:basedOn w:val="a"/>
    <w:rsid w:val="002371CF"/>
    <w:pPr>
      <w:spacing w:before="100" w:beforeAutospacing="1" w:after="100" w:afterAutospacing="1"/>
    </w:pPr>
  </w:style>
  <w:style w:type="character" w:styleId="af7">
    <w:name w:val="Strong"/>
    <w:basedOn w:val="a0"/>
    <w:qFormat/>
    <w:rsid w:val="002371CF"/>
    <w:rPr>
      <w:b/>
      <w:bCs/>
    </w:rPr>
  </w:style>
  <w:style w:type="paragraph" w:customStyle="1" w:styleId="FR2">
    <w:name w:val="FR2"/>
    <w:rsid w:val="002371CF"/>
    <w:pPr>
      <w:widowControl w:val="0"/>
      <w:autoSpaceDE w:val="0"/>
      <w:autoSpaceDN w:val="0"/>
      <w:adjustRightInd w:val="0"/>
    </w:pPr>
    <w:rPr>
      <w:rFonts w:ascii="Times New Roman" w:eastAsia="Times New Roman" w:hAnsi="Times New Roman" w:cs="Times New Roman"/>
      <w:b/>
      <w:sz w:val="32"/>
      <w:szCs w:val="20"/>
      <w:lang w:eastAsia="ru-RU"/>
    </w:rPr>
  </w:style>
  <w:style w:type="paragraph" w:styleId="af8">
    <w:name w:val="footer"/>
    <w:basedOn w:val="a"/>
    <w:link w:val="af9"/>
    <w:uiPriority w:val="99"/>
    <w:rsid w:val="002371CF"/>
    <w:pPr>
      <w:tabs>
        <w:tab w:val="center" w:pos="4677"/>
        <w:tab w:val="right" w:pos="9355"/>
      </w:tabs>
    </w:pPr>
    <w:rPr>
      <w:sz w:val="28"/>
      <w:szCs w:val="20"/>
    </w:rPr>
  </w:style>
  <w:style w:type="character" w:customStyle="1" w:styleId="af9">
    <w:name w:val="Нижний колонтитул Знак"/>
    <w:basedOn w:val="a0"/>
    <w:link w:val="af8"/>
    <w:uiPriority w:val="99"/>
    <w:rsid w:val="002371CF"/>
    <w:rPr>
      <w:rFonts w:ascii="Times New Roman" w:eastAsia="Times New Roman" w:hAnsi="Times New Roman" w:cs="Times New Roman"/>
      <w:sz w:val="28"/>
      <w:szCs w:val="20"/>
      <w:lang w:eastAsia="ru-RU"/>
    </w:rPr>
  </w:style>
  <w:style w:type="paragraph" w:customStyle="1" w:styleId="210">
    <w:name w:val="Основной текст 21"/>
    <w:basedOn w:val="a"/>
    <w:rsid w:val="002371CF"/>
    <w:pPr>
      <w:tabs>
        <w:tab w:val="left" w:pos="8222"/>
      </w:tabs>
      <w:ind w:right="-1759"/>
    </w:pPr>
    <w:rPr>
      <w:sz w:val="28"/>
      <w:szCs w:val="20"/>
    </w:rPr>
  </w:style>
  <w:style w:type="paragraph" w:customStyle="1" w:styleId="NR">
    <w:name w:val="NR"/>
    <w:basedOn w:val="a"/>
    <w:rsid w:val="002371CF"/>
    <w:rPr>
      <w:szCs w:val="20"/>
    </w:rPr>
  </w:style>
  <w:style w:type="paragraph" w:styleId="afa">
    <w:name w:val="List"/>
    <w:basedOn w:val="a"/>
    <w:rsid w:val="002371CF"/>
    <w:pPr>
      <w:tabs>
        <w:tab w:val="num" w:pos="360"/>
      </w:tabs>
      <w:ind w:left="360" w:hanging="360"/>
    </w:pPr>
  </w:style>
  <w:style w:type="paragraph" w:customStyle="1" w:styleId="310">
    <w:name w:val="Основной текст 31"/>
    <w:basedOn w:val="a"/>
    <w:rsid w:val="002371CF"/>
    <w:pPr>
      <w:jc w:val="both"/>
    </w:pPr>
    <w:rPr>
      <w:szCs w:val="20"/>
    </w:rPr>
  </w:style>
  <w:style w:type="paragraph" w:customStyle="1" w:styleId="25">
    <w:name w:val="Обычный2"/>
    <w:rsid w:val="002371CF"/>
    <w:pPr>
      <w:jc w:val="left"/>
    </w:pPr>
    <w:rPr>
      <w:rFonts w:ascii="Times New Roman" w:eastAsia="Times New Roman" w:hAnsi="Times New Roman" w:cs="Times New Roman"/>
      <w:sz w:val="24"/>
      <w:szCs w:val="20"/>
      <w:lang w:eastAsia="ru-RU"/>
    </w:rPr>
  </w:style>
  <w:style w:type="paragraph" w:customStyle="1" w:styleId="12">
    <w:name w:val="Стиль1"/>
    <w:rsid w:val="002371CF"/>
    <w:pPr>
      <w:spacing w:line="360" w:lineRule="auto"/>
      <w:ind w:firstLine="720"/>
      <w:jc w:val="both"/>
    </w:pPr>
    <w:rPr>
      <w:rFonts w:ascii="Times New Roman" w:eastAsia="Times New Roman" w:hAnsi="Times New Roman" w:cs="Times New Roman"/>
      <w:sz w:val="24"/>
      <w:szCs w:val="20"/>
      <w:lang w:eastAsia="ru-RU"/>
    </w:rPr>
  </w:style>
  <w:style w:type="paragraph" w:styleId="afb">
    <w:name w:val="header"/>
    <w:basedOn w:val="a"/>
    <w:link w:val="afc"/>
    <w:rsid w:val="002371CF"/>
    <w:pPr>
      <w:tabs>
        <w:tab w:val="center" w:pos="4677"/>
        <w:tab w:val="right" w:pos="9355"/>
      </w:tabs>
    </w:pPr>
    <w:rPr>
      <w:sz w:val="28"/>
    </w:rPr>
  </w:style>
  <w:style w:type="character" w:customStyle="1" w:styleId="afc">
    <w:name w:val="Верхний колонтитул Знак"/>
    <w:basedOn w:val="a0"/>
    <w:link w:val="afb"/>
    <w:rsid w:val="002371CF"/>
    <w:rPr>
      <w:rFonts w:ascii="Times New Roman" w:eastAsia="Times New Roman" w:hAnsi="Times New Roman" w:cs="Times New Roman"/>
      <w:sz w:val="28"/>
      <w:szCs w:val="24"/>
      <w:lang w:eastAsia="ru-RU"/>
    </w:rPr>
  </w:style>
  <w:style w:type="paragraph" w:customStyle="1" w:styleId="311">
    <w:name w:val="Основной текст с отступом 31"/>
    <w:basedOn w:val="a"/>
    <w:rsid w:val="002371CF"/>
    <w:pPr>
      <w:spacing w:line="260" w:lineRule="auto"/>
      <w:ind w:firstLine="709"/>
      <w:jc w:val="both"/>
    </w:pPr>
    <w:rPr>
      <w:i/>
      <w:sz w:val="28"/>
      <w:szCs w:val="20"/>
    </w:rPr>
  </w:style>
  <w:style w:type="paragraph" w:customStyle="1" w:styleId="FR1">
    <w:name w:val="FR1"/>
    <w:rsid w:val="002371CF"/>
    <w:pPr>
      <w:widowControl w:val="0"/>
      <w:overflowPunct w:val="0"/>
      <w:autoSpaceDE w:val="0"/>
      <w:autoSpaceDN w:val="0"/>
      <w:adjustRightInd w:val="0"/>
      <w:spacing w:before="500"/>
      <w:ind w:left="720"/>
      <w:jc w:val="left"/>
      <w:textAlignment w:val="baseline"/>
    </w:pPr>
    <w:rPr>
      <w:rFonts w:ascii="Arial" w:eastAsia="Times New Roman" w:hAnsi="Arial" w:cs="Times New Roman"/>
      <w:b/>
      <w:sz w:val="18"/>
      <w:szCs w:val="20"/>
      <w:lang w:eastAsia="ru-RU"/>
    </w:rPr>
  </w:style>
  <w:style w:type="character" w:customStyle="1" w:styleId="Zag11">
    <w:name w:val="Zag_11"/>
    <w:rsid w:val="00D9758B"/>
  </w:style>
  <w:style w:type="character" w:customStyle="1" w:styleId="aa">
    <w:name w:val="Абзац списка Знак"/>
    <w:link w:val="a9"/>
    <w:uiPriority w:val="34"/>
    <w:locked/>
    <w:rsid w:val="00D9758B"/>
  </w:style>
  <w:style w:type="paragraph" w:styleId="afd">
    <w:name w:val="annotation text"/>
    <w:basedOn w:val="a"/>
    <w:link w:val="afe"/>
    <w:uiPriority w:val="99"/>
    <w:semiHidden/>
    <w:rsid w:val="00202C63"/>
    <w:rPr>
      <w:sz w:val="20"/>
      <w:szCs w:val="20"/>
    </w:rPr>
  </w:style>
  <w:style w:type="character" w:customStyle="1" w:styleId="afe">
    <w:name w:val="Текст примечания Знак"/>
    <w:basedOn w:val="a0"/>
    <w:link w:val="afd"/>
    <w:uiPriority w:val="99"/>
    <w:semiHidden/>
    <w:rsid w:val="00202C63"/>
    <w:rPr>
      <w:rFonts w:ascii="Times New Roman" w:eastAsia="Times New Roman" w:hAnsi="Times New Roman" w:cs="Times New Roman"/>
      <w:sz w:val="20"/>
      <w:szCs w:val="20"/>
      <w:lang w:eastAsia="ru-RU"/>
    </w:rPr>
  </w:style>
  <w:style w:type="character" w:customStyle="1" w:styleId="FontStyle172">
    <w:name w:val="Font Style172"/>
    <w:uiPriority w:val="99"/>
    <w:rsid w:val="008528D4"/>
    <w:rPr>
      <w:rFonts w:ascii="Times New Roman" w:hAnsi="Times New Roman" w:cs="Times New Roman"/>
      <w:color w:val="000000"/>
      <w:sz w:val="22"/>
      <w:szCs w:val="22"/>
    </w:rPr>
  </w:style>
  <w:style w:type="paragraph" w:customStyle="1" w:styleId="13">
    <w:name w:val="Абзац списка1"/>
    <w:basedOn w:val="a"/>
    <w:rsid w:val="0033659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90812748">
      <w:bodyDiv w:val="1"/>
      <w:marLeft w:val="0"/>
      <w:marRight w:val="0"/>
      <w:marTop w:val="0"/>
      <w:marBottom w:val="0"/>
      <w:divBdr>
        <w:top w:val="none" w:sz="0" w:space="0" w:color="auto"/>
        <w:left w:val="none" w:sz="0" w:space="0" w:color="auto"/>
        <w:bottom w:val="none" w:sz="0" w:space="0" w:color="auto"/>
        <w:right w:val="none" w:sz="0" w:space="0" w:color="auto"/>
      </w:divBdr>
    </w:div>
    <w:div w:id="1222206061">
      <w:bodyDiv w:val="1"/>
      <w:marLeft w:val="0"/>
      <w:marRight w:val="0"/>
      <w:marTop w:val="0"/>
      <w:marBottom w:val="0"/>
      <w:divBdr>
        <w:top w:val="none" w:sz="0" w:space="0" w:color="auto"/>
        <w:left w:val="none" w:sz="0" w:space="0" w:color="auto"/>
        <w:bottom w:val="none" w:sz="0" w:space="0" w:color="auto"/>
        <w:right w:val="none" w:sz="0" w:space="0" w:color="auto"/>
      </w:divBdr>
    </w:div>
    <w:div w:id="1431004539">
      <w:bodyDiv w:val="1"/>
      <w:marLeft w:val="0"/>
      <w:marRight w:val="0"/>
      <w:marTop w:val="0"/>
      <w:marBottom w:val="0"/>
      <w:divBdr>
        <w:top w:val="none" w:sz="0" w:space="0" w:color="auto"/>
        <w:left w:val="none" w:sz="0" w:space="0" w:color="auto"/>
        <w:bottom w:val="none" w:sz="0" w:space="0" w:color="auto"/>
        <w:right w:val="none" w:sz="0" w:space="0" w:color="auto"/>
      </w:divBdr>
    </w:div>
    <w:div w:id="19168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188438&amp;sub=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94E3-92A8-41E8-9DD1-691EADEF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79</Pages>
  <Words>48968</Words>
  <Characters>279120</Characters>
  <Application>Microsoft Office Word</Application>
  <DocSecurity>0</DocSecurity>
  <Lines>2326</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Dmitriy</cp:lastModifiedBy>
  <cp:revision>15</cp:revision>
  <cp:lastPrinted>2016-10-31T16:52:00Z</cp:lastPrinted>
  <dcterms:created xsi:type="dcterms:W3CDTF">2016-10-27T18:56:00Z</dcterms:created>
  <dcterms:modified xsi:type="dcterms:W3CDTF">2019-01-23T18:16:00Z</dcterms:modified>
</cp:coreProperties>
</file>